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6BF9" w14:textId="77777777" w:rsidR="006F0AB2" w:rsidRPr="004F5A45" w:rsidRDefault="006F0AB2" w:rsidP="006F0AB2">
      <w:pPr>
        <w:pStyle w:val="a4"/>
        <w:ind w:firstLine="567"/>
        <w:rPr>
          <w:rFonts w:ascii="Times New Roman" w:hAnsi="Times New Roman" w:cs="Times New Roman"/>
          <w:b/>
        </w:rPr>
      </w:pPr>
      <w:r w:rsidRPr="004F5A45">
        <w:rPr>
          <w:rFonts w:ascii="Times New Roman" w:hAnsi="Times New Roman" w:cs="Times New Roman"/>
          <w:b/>
        </w:rPr>
        <w:t>Кіріспе</w:t>
      </w:r>
    </w:p>
    <w:p w14:paraId="1A28E4FE" w14:textId="77777777" w:rsidR="006F0AB2" w:rsidRPr="004F5A45" w:rsidRDefault="006F0AB2" w:rsidP="006F0AB2">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14:paraId="2DE59AEF" w14:textId="77777777" w:rsidR="006F0AB2" w:rsidRPr="004F5A45" w:rsidRDefault="006F0AB2" w:rsidP="006F0AB2">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жедел экономикалық, саяси және әлеуметтік жаңғыру жағдайындағы дамуы кезеңінде, еліміздің бәсекеге қабілетті елу елдің қатарына кіруі қоғам алдындағы ең маңызды міндет болып тұрған шақта Қазақстан тарихын оқып-үйренудің маңыздылығы арта түсті.</w:t>
      </w:r>
    </w:p>
    <w:p w14:paraId="5C759CED"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тарих ғылымы алдында халықтың өзін-өзі рухани жаңғырту мәселесіне атсалысу жауапкершілігі тұр. Атап айтқанда, ғылыми негізделген тарихи білім өткенді сараптау арқылы ұлттық сана-сезімнің оянуын, халықтың тарихи жетістіктерін, әлемдік өркениеттегі рөлі мен орнын айқындауға көмектеседі.</w:t>
      </w:r>
    </w:p>
    <w:p w14:paraId="271206FB"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Бүгінгі күні ұлттық тарихты оқып-үйрену жалпыхалықтық бірлікті қалыптастырудың, халықтың тарихи жадын қалпына келтіріп, тереңдетудің, ұлттық сана-сезімді қалыптастырудың, азаматтық пен патриотизмді тәрбиелеудің басты факторларының бірі болып табылады. </w:t>
      </w:r>
    </w:p>
    <w:p w14:paraId="79A282ED" w14:textId="77777777" w:rsidR="006F0AB2" w:rsidRPr="004F5A45" w:rsidRDefault="006F0AB2" w:rsidP="006F0AB2">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Pr="004F5A45">
        <w:rPr>
          <w:rFonts w:ascii="Times New Roman" w:hAnsi="Times New Roman" w:cs="Times New Roman"/>
          <w:b/>
          <w:bCs/>
          <w:i/>
          <w:iCs/>
          <w:sz w:val="24"/>
          <w:szCs w:val="24"/>
          <w:lang w:val="kk-KZ"/>
        </w:rPr>
        <w:t>Пәннің  жалпы сипаты</w:t>
      </w:r>
      <w:r w:rsidRPr="004F5A45">
        <w:rPr>
          <w:rFonts w:ascii="Times New Roman" w:hAnsi="Times New Roman" w:cs="Times New Roman"/>
          <w:b/>
          <w:bCs/>
          <w:sz w:val="24"/>
          <w:szCs w:val="24"/>
          <w:lang w:val="kk-KZ"/>
        </w:rPr>
        <w:t xml:space="preserve">: </w:t>
      </w:r>
    </w:p>
    <w:p w14:paraId="6A85C3B1" w14:textId="77777777" w:rsidR="006F0AB2" w:rsidRPr="004F5A45" w:rsidRDefault="006F0AB2" w:rsidP="006F0AB2">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Бұл курс Қазақстан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14:paraId="28B15869" w14:textId="77777777" w:rsidR="006F0AB2" w:rsidRPr="004F5A45" w:rsidRDefault="006F0AB2" w:rsidP="006F0AB2">
      <w:pPr>
        <w:spacing w:after="0" w:line="240" w:lineRule="auto"/>
        <w:ind w:firstLine="540"/>
        <w:jc w:val="both"/>
        <w:rPr>
          <w:rFonts w:ascii="Times New Roman" w:hAnsi="Times New Roman" w:cs="Times New Roman"/>
          <w:b/>
          <w:bCs/>
          <w:sz w:val="24"/>
          <w:szCs w:val="24"/>
          <w:lang w:val="kk-KZ"/>
        </w:rPr>
      </w:pPr>
      <w:r w:rsidRPr="004F5A45">
        <w:rPr>
          <w:rFonts w:ascii="Times New Roman" w:hAnsi="Times New Roman" w:cs="Times New Roman"/>
          <w:b/>
          <w:bCs/>
          <w:i/>
          <w:iCs/>
          <w:sz w:val="24"/>
          <w:szCs w:val="24"/>
          <w:lang w:val="kk-KZ"/>
        </w:rPr>
        <w:t>Пәннің  мақсаты</w:t>
      </w:r>
      <w:r w:rsidRPr="004F5A45">
        <w:rPr>
          <w:rFonts w:ascii="Times New Roman" w:hAnsi="Times New Roman" w:cs="Times New Roman"/>
          <w:b/>
          <w:bCs/>
          <w:sz w:val="24"/>
          <w:szCs w:val="24"/>
          <w:lang w:val="kk-KZ"/>
        </w:rPr>
        <w:t>:</w:t>
      </w:r>
    </w:p>
    <w:p w14:paraId="36997855" w14:textId="77777777" w:rsidR="006F0AB2" w:rsidRPr="004F5A45" w:rsidRDefault="006F0AB2" w:rsidP="006F0AB2">
      <w:pPr>
        <w:pStyle w:val="a5"/>
        <w:spacing w:after="0"/>
        <w:ind w:left="0" w:firstLine="540"/>
        <w:jc w:val="both"/>
        <w:rPr>
          <w:lang w:val="kk-KZ"/>
        </w:rPr>
      </w:pPr>
      <w:r w:rsidRPr="004F5A45">
        <w:rPr>
          <w:lang w:val="kk-KZ"/>
        </w:rPr>
        <w:t>Ежелгі заманнан бүгінгі күнге дейінгі Қазақстан аумағындағы тарихи үрдістің негізгі кезеңдері мен ерекшеліктері туралы толық мағлұмат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Тыңдаушыларды тарихтың өзекті және басты мәселелерімен таныстырып, оларда тарихи танымдық көзқарас қалыптастыру.</w:t>
      </w:r>
    </w:p>
    <w:p w14:paraId="38AA1398" w14:textId="77777777" w:rsidR="006F0AB2" w:rsidRPr="004F5A45" w:rsidRDefault="006F0AB2" w:rsidP="006F0AB2">
      <w:pPr>
        <w:spacing w:after="0" w:line="240" w:lineRule="auto"/>
        <w:ind w:firstLine="540"/>
        <w:jc w:val="both"/>
        <w:rPr>
          <w:rFonts w:ascii="Times New Roman" w:hAnsi="Times New Roman" w:cs="Times New Roman"/>
          <w:b/>
          <w:bCs/>
          <w:i/>
          <w:sz w:val="24"/>
          <w:szCs w:val="24"/>
          <w:lang w:val="kk-KZ"/>
        </w:rPr>
      </w:pPr>
      <w:r w:rsidRPr="004F5A45">
        <w:rPr>
          <w:rFonts w:ascii="Times New Roman" w:hAnsi="Times New Roman" w:cs="Times New Roman"/>
          <w:b/>
          <w:bCs/>
          <w:i/>
          <w:sz w:val="24"/>
          <w:szCs w:val="24"/>
          <w:lang w:val="kk-KZ"/>
        </w:rPr>
        <w:t>Пәннің міндеттері:</w:t>
      </w:r>
    </w:p>
    <w:p w14:paraId="6FBE8954" w14:textId="77777777" w:rsidR="006F0AB2" w:rsidRPr="004F5A45" w:rsidRDefault="006F0AB2" w:rsidP="006F0AB2">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14:paraId="7BA756EB"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14:paraId="5DBE7BDE" w14:textId="77777777" w:rsidR="006F0AB2" w:rsidRPr="004F5A45" w:rsidRDefault="006F0AB2" w:rsidP="006F0AB2">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sz w:val="24"/>
          <w:szCs w:val="24"/>
          <w:lang w:val="kk-KZ"/>
        </w:rPr>
        <w:lastRenderedPageBreak/>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14:paraId="6FA2CF48" w14:textId="77777777"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ауқымды және нақты материалдарды оқып үйрену;</w:t>
      </w:r>
    </w:p>
    <w:p w14:paraId="53F702FA" w14:textId="77777777"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проблемалық дәрістер әдісін қолдану жолымен тыңдаушыларда</w:t>
      </w:r>
    </w:p>
    <w:p w14:paraId="463A1A8B"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шығармашылық ойлауды қалыптастыру;</w:t>
      </w:r>
    </w:p>
    <w:p w14:paraId="3E192BA6" w14:textId="77777777"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тарихының гуманитарлық пәндер жүйесіндегі орнын, оның</w:t>
      </w:r>
    </w:p>
    <w:p w14:paraId="66AC6162"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объектісі мен пәнінің ерекшеліктерін, ең өзекті проблемаларын анықтау;</w:t>
      </w:r>
    </w:p>
    <w:p w14:paraId="7E20E3E2" w14:textId="77777777" w:rsidR="006F0AB2" w:rsidRPr="004F5A45" w:rsidRDefault="006F0AB2" w:rsidP="006F0AB2">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 және тарих ғылымының рөлі, оның салалары мен бағыттары,</w:t>
      </w:r>
    </w:p>
    <w:p w14:paraId="4ED35BE6"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14:paraId="1D7957B4"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Пәннің практикалық және тәрбиелік бағыты:</w:t>
      </w:r>
    </w:p>
    <w:p w14:paraId="5326635D" w14:textId="77777777" w:rsidR="006F0AB2" w:rsidRPr="004F5A45" w:rsidRDefault="006F0AB2" w:rsidP="006F0AB2">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14:paraId="02BED1DD" w14:textId="77777777" w:rsidR="006F0AB2" w:rsidRPr="004F5A45" w:rsidRDefault="006F0AB2" w:rsidP="006F0AB2">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қазақтың мәдениетін, әдебиетін, тілін, дінін құрметтеуге баулу.</w:t>
      </w:r>
    </w:p>
    <w:p w14:paraId="6D85AE0D" w14:textId="77777777" w:rsidR="006F0AB2" w:rsidRPr="004F5A45" w:rsidRDefault="006F0AB2" w:rsidP="006F0AB2">
      <w:pPr>
        <w:spacing w:after="0" w:line="240" w:lineRule="auto"/>
        <w:jc w:val="both"/>
        <w:rPr>
          <w:rFonts w:ascii="Times New Roman" w:hAnsi="Times New Roman" w:cs="Times New Roman"/>
          <w:sz w:val="24"/>
          <w:szCs w:val="24"/>
          <w:lang w:val="kk-KZ"/>
        </w:rPr>
      </w:pPr>
    </w:p>
    <w:p w14:paraId="3C730D5B" w14:textId="77777777" w:rsidR="006F0AB2" w:rsidRPr="004F5A45" w:rsidRDefault="006F0AB2" w:rsidP="006F0AB2">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b/>
          <w:bCs/>
          <w:i/>
          <w:sz w:val="24"/>
          <w:szCs w:val="24"/>
          <w:lang w:val="kk-KZ"/>
        </w:rPr>
        <w:t>Пәннің  пререквизиттері:</w:t>
      </w:r>
      <w:r w:rsidRPr="004F5A45">
        <w:rPr>
          <w:rFonts w:ascii="Times New Roman" w:hAnsi="Times New Roman" w:cs="Times New Roman"/>
          <w:sz w:val="24"/>
          <w:szCs w:val="24"/>
          <w:lang w:val="kk-KZ"/>
        </w:rPr>
        <w:t>Жоғарғы оқу орнына дейінгі мектеп бағдарламасы деңгейіндегі Қазақстан тарихы.</w:t>
      </w:r>
    </w:p>
    <w:p w14:paraId="24D4245E" w14:textId="77777777" w:rsidR="006F0AB2" w:rsidRPr="004F5A45" w:rsidRDefault="006F0AB2" w:rsidP="006F0AB2">
      <w:pPr>
        <w:spacing w:after="0" w:line="240" w:lineRule="auto"/>
        <w:jc w:val="both"/>
        <w:rPr>
          <w:rFonts w:ascii="Times New Roman" w:hAnsi="Times New Roman" w:cs="Times New Roman"/>
          <w:sz w:val="24"/>
          <w:szCs w:val="24"/>
          <w:lang w:val="kk-KZ"/>
        </w:rPr>
      </w:pPr>
    </w:p>
    <w:p w14:paraId="7983E87C" w14:textId="77777777" w:rsidR="006F0AB2" w:rsidRPr="004F5A45" w:rsidRDefault="006F0AB2" w:rsidP="006F0AB2">
      <w:pPr>
        <w:spacing w:after="0" w:line="240" w:lineRule="auto"/>
        <w:jc w:val="both"/>
        <w:rPr>
          <w:rFonts w:ascii="Times New Roman" w:hAnsi="Times New Roman" w:cs="Times New Roman"/>
          <w:b/>
          <w:bCs/>
          <w:sz w:val="24"/>
          <w:szCs w:val="24"/>
          <w:lang w:val="kk-KZ"/>
        </w:rPr>
      </w:pPr>
    </w:p>
    <w:p w14:paraId="547AE20B" w14:textId="77777777" w:rsidR="006F0AB2" w:rsidRPr="004F5A45" w:rsidRDefault="006F0AB2" w:rsidP="006F0AB2">
      <w:pPr>
        <w:spacing w:after="0" w:line="240" w:lineRule="auto"/>
        <w:jc w:val="both"/>
        <w:rPr>
          <w:rFonts w:ascii="Times New Roman" w:hAnsi="Times New Roman" w:cs="Times New Roman"/>
          <w:b/>
          <w:bCs/>
          <w:sz w:val="24"/>
          <w:szCs w:val="24"/>
          <w:lang w:val="kk-KZ"/>
        </w:rPr>
      </w:pPr>
    </w:p>
    <w:p w14:paraId="093EA9B9" w14:textId="77777777" w:rsidR="006F0AB2" w:rsidRPr="004F5A45" w:rsidRDefault="006F0AB2" w:rsidP="006F0AB2">
      <w:pPr>
        <w:jc w:val="both"/>
        <w:rPr>
          <w:rFonts w:ascii="Times New Roman" w:hAnsi="Times New Roman" w:cs="Times New Roman"/>
          <w:b/>
          <w:bCs/>
          <w:sz w:val="24"/>
          <w:szCs w:val="24"/>
          <w:lang w:val="kk-KZ"/>
        </w:rPr>
      </w:pPr>
    </w:p>
    <w:p w14:paraId="4401DCFF" w14:textId="77777777" w:rsidR="006F0AB2" w:rsidRPr="004F5A45" w:rsidRDefault="006F0AB2" w:rsidP="006F0AB2">
      <w:pPr>
        <w:jc w:val="both"/>
        <w:rPr>
          <w:rFonts w:ascii="Times New Roman" w:hAnsi="Times New Roman" w:cs="Times New Roman"/>
          <w:b/>
          <w:bCs/>
          <w:sz w:val="24"/>
          <w:szCs w:val="24"/>
          <w:lang w:val="kk-KZ"/>
        </w:rPr>
      </w:pPr>
    </w:p>
    <w:p w14:paraId="168804B9" w14:textId="77777777" w:rsidR="006F0AB2" w:rsidRPr="004F5A45" w:rsidRDefault="006F0AB2" w:rsidP="006F0AB2">
      <w:pPr>
        <w:jc w:val="both"/>
        <w:rPr>
          <w:rFonts w:ascii="Times New Roman" w:hAnsi="Times New Roman" w:cs="Times New Roman"/>
          <w:b/>
          <w:bCs/>
          <w:sz w:val="24"/>
          <w:szCs w:val="24"/>
          <w:lang w:val="kk-KZ"/>
        </w:rPr>
      </w:pPr>
    </w:p>
    <w:p w14:paraId="7B29D7C3" w14:textId="77777777" w:rsidR="006F0AB2" w:rsidRPr="004F5A45" w:rsidRDefault="006F0AB2" w:rsidP="006F0AB2">
      <w:pPr>
        <w:jc w:val="both"/>
        <w:rPr>
          <w:rFonts w:ascii="Times New Roman" w:hAnsi="Times New Roman" w:cs="Times New Roman"/>
          <w:b/>
          <w:bCs/>
          <w:sz w:val="24"/>
          <w:szCs w:val="24"/>
          <w:lang w:val="kk-KZ"/>
        </w:rPr>
      </w:pPr>
    </w:p>
    <w:p w14:paraId="0F475AA4" w14:textId="77777777" w:rsidR="006F0AB2" w:rsidRPr="004F5A45" w:rsidRDefault="006F0AB2" w:rsidP="006F0AB2">
      <w:pPr>
        <w:jc w:val="both"/>
        <w:rPr>
          <w:rFonts w:ascii="Times New Roman" w:hAnsi="Times New Roman" w:cs="Times New Roman"/>
          <w:b/>
          <w:bCs/>
          <w:sz w:val="24"/>
          <w:szCs w:val="24"/>
          <w:lang w:val="kk-KZ"/>
        </w:rPr>
      </w:pPr>
    </w:p>
    <w:p w14:paraId="3F6CF05D" w14:textId="77777777" w:rsidR="006F0AB2" w:rsidRPr="004F5A45" w:rsidRDefault="006F0AB2" w:rsidP="006F0AB2">
      <w:pPr>
        <w:jc w:val="both"/>
        <w:rPr>
          <w:rFonts w:ascii="Times New Roman" w:hAnsi="Times New Roman" w:cs="Times New Roman"/>
          <w:b/>
          <w:bCs/>
          <w:sz w:val="24"/>
          <w:szCs w:val="24"/>
          <w:lang w:val="kk-KZ"/>
        </w:rPr>
      </w:pPr>
    </w:p>
    <w:p w14:paraId="514DEEC2" w14:textId="77777777" w:rsidR="006F0AB2" w:rsidRPr="004F5A45" w:rsidRDefault="006F0AB2" w:rsidP="006F0AB2">
      <w:pPr>
        <w:jc w:val="both"/>
        <w:rPr>
          <w:rFonts w:ascii="Times New Roman" w:hAnsi="Times New Roman" w:cs="Times New Roman"/>
          <w:b/>
          <w:bCs/>
          <w:sz w:val="24"/>
          <w:szCs w:val="24"/>
          <w:lang w:val="kk-KZ"/>
        </w:rPr>
      </w:pPr>
    </w:p>
    <w:p w14:paraId="35CD738D" w14:textId="77777777" w:rsidR="006F0AB2" w:rsidRDefault="006F0AB2" w:rsidP="0022416A">
      <w:pPr>
        <w:pStyle w:val="a4"/>
        <w:rPr>
          <w:rFonts w:ascii="Times New Roman" w:hAnsi="Times New Roman" w:cs="Times New Roman"/>
          <w:b/>
        </w:rPr>
      </w:pPr>
    </w:p>
    <w:p w14:paraId="25D6B15B" w14:textId="77777777" w:rsidR="006F0AB2" w:rsidRDefault="006F0AB2" w:rsidP="0022416A">
      <w:pPr>
        <w:pStyle w:val="a4"/>
        <w:rPr>
          <w:rFonts w:ascii="Times New Roman" w:hAnsi="Times New Roman" w:cs="Times New Roman"/>
          <w:b/>
        </w:rPr>
      </w:pPr>
    </w:p>
    <w:p w14:paraId="385EAE53" w14:textId="77777777" w:rsidR="006F0AB2" w:rsidRDefault="006F0AB2" w:rsidP="0022416A">
      <w:pPr>
        <w:pStyle w:val="a4"/>
        <w:rPr>
          <w:rFonts w:ascii="Times New Roman" w:hAnsi="Times New Roman" w:cs="Times New Roman"/>
          <w:b/>
        </w:rPr>
      </w:pPr>
    </w:p>
    <w:p w14:paraId="23527DD2" w14:textId="77777777" w:rsidR="002145A4" w:rsidRPr="002145A4" w:rsidRDefault="002145A4" w:rsidP="0022416A">
      <w:pPr>
        <w:pStyle w:val="a4"/>
        <w:rPr>
          <w:rFonts w:ascii="Times New Roman" w:hAnsi="Times New Roman" w:cs="Times New Roman"/>
          <w:b/>
        </w:rPr>
      </w:pPr>
    </w:p>
    <w:p w14:paraId="2EB1A8B2" w14:textId="77777777" w:rsidR="002145A4" w:rsidRPr="002145A4" w:rsidRDefault="002145A4" w:rsidP="0022416A">
      <w:pPr>
        <w:pStyle w:val="a4"/>
        <w:rPr>
          <w:rFonts w:ascii="Times New Roman" w:hAnsi="Times New Roman" w:cs="Times New Roman"/>
          <w:b/>
        </w:rPr>
      </w:pPr>
    </w:p>
    <w:p w14:paraId="70A19279" w14:textId="77777777" w:rsidR="002145A4" w:rsidRPr="002145A4" w:rsidRDefault="002145A4" w:rsidP="0022416A">
      <w:pPr>
        <w:pStyle w:val="a4"/>
        <w:rPr>
          <w:rFonts w:ascii="Times New Roman" w:hAnsi="Times New Roman" w:cs="Times New Roman"/>
          <w:b/>
        </w:rPr>
      </w:pPr>
    </w:p>
    <w:p w14:paraId="017D15AF" w14:textId="77777777" w:rsidR="002145A4" w:rsidRPr="002145A4" w:rsidRDefault="002145A4" w:rsidP="0022416A">
      <w:pPr>
        <w:pStyle w:val="a4"/>
        <w:rPr>
          <w:rFonts w:ascii="Times New Roman" w:hAnsi="Times New Roman" w:cs="Times New Roman"/>
          <w:b/>
        </w:rPr>
      </w:pPr>
    </w:p>
    <w:p w14:paraId="36B59971" w14:textId="77777777" w:rsidR="002145A4" w:rsidRPr="002145A4" w:rsidRDefault="002145A4" w:rsidP="0022416A">
      <w:pPr>
        <w:pStyle w:val="a4"/>
        <w:rPr>
          <w:rFonts w:ascii="Times New Roman" w:hAnsi="Times New Roman" w:cs="Times New Roman"/>
          <w:b/>
        </w:rPr>
      </w:pPr>
    </w:p>
    <w:p w14:paraId="6FCC46BC" w14:textId="77777777" w:rsidR="002145A4" w:rsidRPr="002145A4" w:rsidRDefault="002145A4" w:rsidP="0022416A">
      <w:pPr>
        <w:pStyle w:val="a4"/>
        <w:rPr>
          <w:rFonts w:ascii="Times New Roman" w:hAnsi="Times New Roman" w:cs="Times New Roman"/>
          <w:b/>
        </w:rPr>
      </w:pPr>
    </w:p>
    <w:p w14:paraId="0AC298EE" w14:textId="77777777" w:rsidR="002145A4" w:rsidRPr="002145A4" w:rsidRDefault="002145A4" w:rsidP="0022416A">
      <w:pPr>
        <w:pStyle w:val="a4"/>
        <w:rPr>
          <w:rFonts w:ascii="Times New Roman" w:hAnsi="Times New Roman" w:cs="Times New Roman"/>
          <w:b/>
        </w:rPr>
      </w:pPr>
    </w:p>
    <w:p w14:paraId="66719509" w14:textId="77777777" w:rsidR="002145A4" w:rsidRPr="002145A4" w:rsidRDefault="002145A4" w:rsidP="0022416A">
      <w:pPr>
        <w:pStyle w:val="a4"/>
        <w:rPr>
          <w:rFonts w:ascii="Times New Roman" w:hAnsi="Times New Roman" w:cs="Times New Roman"/>
          <w:b/>
        </w:rPr>
      </w:pPr>
    </w:p>
    <w:p w14:paraId="2E6F6B6A" w14:textId="77777777" w:rsidR="002145A4" w:rsidRPr="002145A4" w:rsidRDefault="002145A4" w:rsidP="0022416A">
      <w:pPr>
        <w:pStyle w:val="a4"/>
        <w:rPr>
          <w:rFonts w:ascii="Times New Roman" w:hAnsi="Times New Roman" w:cs="Times New Roman"/>
          <w:b/>
        </w:rPr>
      </w:pPr>
    </w:p>
    <w:p w14:paraId="03787FA1" w14:textId="77777777" w:rsidR="002145A4" w:rsidRPr="002145A4" w:rsidRDefault="002145A4" w:rsidP="0022416A">
      <w:pPr>
        <w:pStyle w:val="a4"/>
        <w:rPr>
          <w:rFonts w:ascii="Times New Roman" w:hAnsi="Times New Roman" w:cs="Times New Roman"/>
          <w:b/>
        </w:rPr>
      </w:pPr>
    </w:p>
    <w:p w14:paraId="40C4E6DB" w14:textId="77777777" w:rsidR="002145A4" w:rsidRPr="002145A4" w:rsidRDefault="002145A4" w:rsidP="0022416A">
      <w:pPr>
        <w:pStyle w:val="a4"/>
        <w:rPr>
          <w:rFonts w:ascii="Times New Roman" w:hAnsi="Times New Roman" w:cs="Times New Roman"/>
          <w:b/>
        </w:rPr>
      </w:pPr>
    </w:p>
    <w:p w14:paraId="5CD92F35" w14:textId="77777777" w:rsidR="002145A4" w:rsidRPr="002145A4" w:rsidRDefault="002145A4" w:rsidP="0022416A">
      <w:pPr>
        <w:pStyle w:val="a4"/>
        <w:rPr>
          <w:rFonts w:ascii="Times New Roman" w:hAnsi="Times New Roman" w:cs="Times New Roman"/>
          <w:b/>
        </w:rPr>
      </w:pPr>
    </w:p>
    <w:p w14:paraId="12F4E151" w14:textId="77777777" w:rsidR="002145A4" w:rsidRPr="002145A4" w:rsidRDefault="002145A4" w:rsidP="0022416A">
      <w:pPr>
        <w:pStyle w:val="a4"/>
        <w:rPr>
          <w:rFonts w:ascii="Times New Roman" w:hAnsi="Times New Roman" w:cs="Times New Roman"/>
          <w:b/>
        </w:rPr>
      </w:pPr>
    </w:p>
    <w:p w14:paraId="5774AAD4" w14:textId="77777777" w:rsidR="002145A4" w:rsidRPr="002145A4" w:rsidRDefault="002145A4" w:rsidP="0022416A">
      <w:pPr>
        <w:pStyle w:val="a4"/>
        <w:rPr>
          <w:rFonts w:ascii="Times New Roman" w:hAnsi="Times New Roman" w:cs="Times New Roman"/>
          <w:b/>
        </w:rPr>
      </w:pPr>
    </w:p>
    <w:p w14:paraId="31CA6F04" w14:textId="77777777" w:rsidR="002145A4" w:rsidRPr="002145A4" w:rsidRDefault="002145A4" w:rsidP="0022416A">
      <w:pPr>
        <w:pStyle w:val="a4"/>
        <w:rPr>
          <w:rFonts w:ascii="Times New Roman" w:hAnsi="Times New Roman" w:cs="Times New Roman"/>
          <w:b/>
        </w:rPr>
      </w:pPr>
    </w:p>
    <w:p w14:paraId="3E11CACA" w14:textId="77777777" w:rsidR="0022416A" w:rsidRPr="004F5A45" w:rsidRDefault="0022416A" w:rsidP="0022416A">
      <w:pPr>
        <w:pStyle w:val="a4"/>
        <w:rPr>
          <w:rFonts w:ascii="Times New Roman" w:hAnsi="Times New Roman" w:cs="Times New Roman"/>
          <w:b/>
        </w:rPr>
      </w:pPr>
      <w:r w:rsidRPr="004F5A45">
        <w:rPr>
          <w:rFonts w:ascii="Times New Roman" w:hAnsi="Times New Roman" w:cs="Times New Roman"/>
          <w:b/>
        </w:rPr>
        <w:lastRenderedPageBreak/>
        <w:t>ІІ СЕМЕСТР</w:t>
      </w:r>
    </w:p>
    <w:p w14:paraId="4B9D7528" w14:textId="77777777" w:rsidR="0022416A" w:rsidRPr="004F5A45" w:rsidRDefault="0022416A" w:rsidP="0022416A">
      <w:pPr>
        <w:pStyle w:val="a4"/>
        <w:rPr>
          <w:rFonts w:ascii="Times New Roman" w:hAnsi="Times New Roman" w:cs="Times New Roman"/>
          <w:b/>
        </w:rPr>
      </w:pPr>
    </w:p>
    <w:p w14:paraId="72A46E33" w14:textId="77777777" w:rsidR="0022416A" w:rsidRPr="004F5A45" w:rsidRDefault="0022416A" w:rsidP="0022416A">
      <w:pPr>
        <w:pStyle w:val="ac"/>
        <w:ind w:left="927"/>
        <w:jc w:val="both"/>
        <w:rPr>
          <w:b/>
          <w:bCs/>
          <w:lang w:val="kk-KZ"/>
        </w:rPr>
      </w:pPr>
      <w:r w:rsidRPr="004F5A45">
        <w:rPr>
          <w:b/>
          <w:bCs/>
          <w:lang w:val="kk-KZ"/>
        </w:rPr>
        <w:t>1-ДӘРІС. ХVІІІ ҒАСЫРДЫҢ БІРІНШІ ШИРЕГІНДЕГІ ҚАЗАҚ ХАНДЫҒЫНЫҢ ІШКІ ЖӘНЕ СЫРТҚЫ ЖАҒДАЙЫ</w:t>
      </w:r>
    </w:p>
    <w:p w14:paraId="29247F3C" w14:textId="77777777"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Қазақтар мен ойраттар арасындағы жайылым жер үшін күрес 15 ғасырда-ақ басталды. 16 ғ. соңында ойраттардың шағын бөлігі қазақ ханы Тәуекелге бағынды. 1635 ж. Хонтайшы Батурдың бастауымен Жоңғар хандығы құрылды. Қазақ-жоңғар қатынастары Батур хонтайшы (1634-1654) билік құрған кезде шиеленісе түсті. Онан кейінгі жоңғар хандары (Сенге, халдан) Оңтүстік қазақстанды, маңызды сауда жолдары өтетін қалаларды өздеріне қаратуға тырысты.</w:t>
      </w:r>
    </w:p>
    <w:p w14:paraId="7831D911"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1718 жылы Тәуке өліп, орнына Болат хан болды. Оның кезінде қалмақтардың қазақ жеріне жорығы күшейді. Бұл жорықтардың табысты болуына шведтің артиилерия сержанты Иоганн Густав Ренаттың әсері күшті болды. 1709 жылы Полтава түбінде орыстардың қолына түскен Ренат Тобыл қаласына айдалды, осында Ертістің бойында Бухгольцтің экспедициясы құрамында Кереку қаласының маңында 1715 жылы қалмақтарға тұтқынға түседі. 1733 жылға дейін қалмақтардың қолында болды. Ол қалмақтарға зеңбірек құюды, баспахана жасап, әріп құюды үйретеді.</w:t>
      </w:r>
    </w:p>
    <w:p w14:paraId="2B614AD4" w14:textId="77777777"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Жан-жақты әскери дайындығы бар жоңғарлар 1710-1711 жж. қазақ жеріне басып кіріп соғыс жүргізді. Олар 1717 жылы жазда Аякөз өзені жағасында қазақтардың 30 мың жасағын талқандады. Келесі жылы жоңғарлар қазақтарды Бөген, Шаян, Арыс өзендері бойында тағы да қырады.</w:t>
      </w:r>
    </w:p>
    <w:p w14:paraId="4E805EFD"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Қазақ хандығының ішкі және сыртқы саяси жағдайы қазақтың билеуші тобының Ресеймен жақындаса түсуіне түрткі болды. Тәуке хан өлгеннен кейін қазақ хандығының ішкі жағдайы қиындай түсті. Тәукенің орнына Қайып сұлтан аға хан болды. Кіші жүздегі иеліктердің бірін билейтін Әбілқайыр хан өзінің Қайыпқа бағынышты, оған тәуелді екенін мойындайды. Бірақ көп ұзамай-ақ 1723 жылы аға ханның атағын Әбілқайыр алады. </w:t>
      </w:r>
    </w:p>
    <w:p w14:paraId="2DC8DDB0"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Орта жүз бен Кіші жүздің көптеген билері де Әбілхайырды хан деп танымады, осының салдарынан қазақ жері жеке-жеке хандық, сұлтандық иеліктерге бөлініп кетті. Қазақтың ішкі саяси жағдайының тұрақсыздығы мен феодалдық бытыраңқылығын пайдаланған жоңғар феодалдары қазақ жеріне басып кірді. 1723 жылы басталған бұл жойқын, әрі тұтқиылдан шабуыл Қазақ хандығының берекесін кетірді.</w:t>
      </w:r>
    </w:p>
    <w:p w14:paraId="0DED713F" w14:textId="77777777" w:rsidR="0022416A" w:rsidRPr="004F5A45" w:rsidRDefault="0022416A" w:rsidP="0022416A">
      <w:pPr>
        <w:spacing w:after="0" w:line="240" w:lineRule="auto"/>
        <w:ind w:firstLine="567"/>
        <w:jc w:val="both"/>
        <w:outlineLvl w:val="1"/>
        <w:rPr>
          <w:rFonts w:ascii="Times New Roman" w:eastAsia="Times New Roman" w:hAnsi="Times New Roman" w:cs="Times New Roman"/>
          <w:bCs/>
          <w:i/>
          <w:sz w:val="24"/>
          <w:szCs w:val="24"/>
          <w:lang w:val="kk-KZ"/>
        </w:rPr>
      </w:pPr>
      <w:r w:rsidRPr="004F5A45">
        <w:rPr>
          <w:rFonts w:ascii="Times New Roman" w:eastAsia="Times New Roman" w:hAnsi="Times New Roman" w:cs="Times New Roman"/>
          <w:b/>
          <w:bCs/>
          <w:sz w:val="24"/>
          <w:szCs w:val="24"/>
          <w:lang w:val="kk-KZ"/>
        </w:rPr>
        <w:t xml:space="preserve">Ақтабан шұбырынды, алқакөл сұлама. </w:t>
      </w:r>
      <w:r w:rsidRPr="004F5A45">
        <w:rPr>
          <w:rFonts w:ascii="Times New Roman" w:eastAsia="Times New Roman" w:hAnsi="Times New Roman" w:cs="Times New Roman"/>
          <w:sz w:val="24"/>
          <w:szCs w:val="24"/>
          <w:lang w:val="kk-KZ"/>
        </w:rPr>
        <w:t>1723 жылы ерте көктемде жоңғарлар қазақ жеріне тағы да соғысуға келді. Шуна Дабо деген қалмақ басқарған бұл шайқас екі бағытта жүруі тиіс еді. Бірінші бағыт Қаратауды басып өтіп, Шу мен талас өзендеріне шығу болса, екінші бағыт қазақтарға соққы беріп, Шыршық өзеніне жету болатын. Бұл жоспарды іске асыру үшін әскерлер жеті топқа бөлініп, оның бірі Жетісу Алатауының етегіндегі Балқаш көліне құятын төрт өзеннің бойына топтастырылды. Қалмақтың ірі қолбасшысы Амурсана басқарған 70 мың адамнан тұратын екінші бір тобы Іле өзені бойына, Кеген өзенінің солтүстік жағасына, Нарын өзенінің күншығыс жағынадғы Кетпен тауы баурайына орналасты.</w:t>
      </w:r>
    </w:p>
    <w:p w14:paraId="691E3C3A"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Бейғам отырған қазақтар аямай қырылды. Жоңғарлар Жетісуды, Ұлы жүзді қырып-жойып, Ұлы жүз, Кіші жүз жеріне де жетті. Халық басы ауған жаққа шұбырды. Ұлы Жүз бен Орта Жүздің қазақтары Самарқан пен ходжентке қарай шұбырды. Кіші жүз қазағы хиуа мен Бұхараға ағылды. Босқындардың біразы Сырдың сол жағындағы Алакөл маңына топтасты. Халық бұл кезеңді «Ақтабан шұбырынды, Алқакөл сұлама» деп атады. «Елім-ай» деген ән туды. Ақтабан шұбырынды  болған 1723-1727 жж 2,5 млн халықтың 40 % қырылып қалған. (1 млн астам). </w:t>
      </w:r>
    </w:p>
    <w:p w14:paraId="47F95BB4" w14:textId="77777777" w:rsidR="0022416A" w:rsidRPr="004F5A45" w:rsidRDefault="0022416A" w:rsidP="0022416A">
      <w:pPr>
        <w:jc w:val="both"/>
        <w:rPr>
          <w:rFonts w:ascii="Times New Roman" w:hAnsi="Times New Roman" w:cs="Times New Roman"/>
          <w:b/>
          <w:bCs/>
          <w:sz w:val="24"/>
          <w:szCs w:val="24"/>
          <w:lang w:val="kk-KZ"/>
        </w:rPr>
      </w:pPr>
    </w:p>
    <w:p w14:paraId="443FF20A" w14:textId="77777777" w:rsidR="0022416A" w:rsidRPr="004F5A45" w:rsidRDefault="0022416A" w:rsidP="0022416A">
      <w:pPr>
        <w:jc w:val="both"/>
        <w:rPr>
          <w:rFonts w:ascii="Times New Roman" w:hAnsi="Times New Roman" w:cs="Times New Roman"/>
          <w:b/>
          <w:bCs/>
          <w:sz w:val="24"/>
          <w:szCs w:val="24"/>
          <w:lang w:val="kk-KZ"/>
        </w:rPr>
      </w:pPr>
    </w:p>
    <w:p w14:paraId="643547D1" w14:textId="77777777" w:rsidR="0022416A" w:rsidRPr="004F5A45" w:rsidRDefault="0022416A" w:rsidP="0022416A">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2-ДӘРІС. ҚАЗАҚ ХАЛҚЫНЫҢ ЖОҢҒАР ШАПҚЫНШЫЛЫҒЫНА ҚАРСЫ КҮРЕСІ</w:t>
      </w:r>
    </w:p>
    <w:p w14:paraId="6B110320" w14:textId="77777777" w:rsidR="0022416A" w:rsidRPr="004F5A45" w:rsidRDefault="0022416A" w:rsidP="0022416A">
      <w:pPr>
        <w:spacing w:after="0" w:line="240" w:lineRule="auto"/>
        <w:jc w:val="both"/>
        <w:rPr>
          <w:rFonts w:ascii="Times New Roman" w:hAnsi="Times New Roman" w:cs="Times New Roman"/>
          <w:b/>
          <w:bCs/>
          <w:sz w:val="24"/>
          <w:szCs w:val="24"/>
          <w:lang w:val="kk-KZ"/>
        </w:rPr>
      </w:pPr>
      <w:r w:rsidRPr="004F5A45">
        <w:rPr>
          <w:rFonts w:ascii="Times New Roman" w:eastAsia="Times New Roman" w:hAnsi="Times New Roman" w:cs="Times New Roman"/>
          <w:sz w:val="24"/>
          <w:szCs w:val="24"/>
          <w:lang w:val="kk-KZ"/>
        </w:rPr>
        <w:lastRenderedPageBreak/>
        <w:t xml:space="preserve">1726 жылы күзде Бадам өзені бойындағы Ордабасы (оңтүстік) деген жерде құрылтай өтті. Үш жүз жасақтары ең соңында бірігудің қажеттігін түсінді. Әбілқайыр бас қолбасшы, Бөгенбай батыр сардарбек болып сайланды. 1728 жылы Әбілхайыр бастап Кіші жүз жасақтары, Тайлақ батыр, Саурық батыр бастапан әскерлер Ырғыз уезінің оңтүстік шығыс бетіндегі Бұланты өзенінің жағасында «Қара сиыр» деген жерде 60 мың  қалмақтарға қарсы соққы берді. Бұл жерді кейіннен "қалмақ қырылған" деп атады. Бұл жеңіс қазақ жасақтарының рұхын көтерді. </w:t>
      </w:r>
    </w:p>
    <w:p w14:paraId="06B1D98A" w14:textId="77777777" w:rsidR="0022416A" w:rsidRPr="004F5A45" w:rsidRDefault="0022416A" w:rsidP="0022416A">
      <w:pPr>
        <w:spacing w:after="0" w:line="240" w:lineRule="auto"/>
        <w:ind w:firstLine="51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1730 жылы көктемде Балқаш көлі маңында тағы соғыс басталды. Бөгенбай, Қабанбай, Наурызбай, сияқты батырлар бастап қазақ жасақтары жоңғарларға аяусыз соққы берді. Бұл жер кейін «Аңырақай» деп аталып кетті. Тарихи маңызы: жоңғарлар Іле өзенін бойлай, еліне қарай қашты. </w:t>
      </w:r>
      <w:r w:rsidRPr="004F5A45">
        <w:rPr>
          <w:rFonts w:ascii="Times New Roman" w:hAnsi="Times New Roman" w:cs="Times New Roman"/>
          <w:sz w:val="24"/>
          <w:szCs w:val="24"/>
          <w:lang w:val="kk-KZ"/>
        </w:rPr>
        <w:t>Осы тұста Болат хан (Тәуекелдің баласы) қайтыс болып, осыған байланысты қазақ хандығының тағдырына қатысты ірі оқиғалар болады. Енді Сәмеке, Әбілхайыр, Болаттың үшінші баласы Әбілмәмбет арасында күрес туады. Сөйтіп, аға хан болып көпшілік билер қолдамаса да Әбілмәмбет сайланады. Мұндай таңдау жасалғанына Әбілхайыр да, Сәмеке де наразы болып майдан шебінен әскерін алып кетеді. Сөйтіп қайтадан феодалдық бытыраңқылық күшейіп, жан-жаққа бөліне бастайды. Бұл кезде Бұқара, Хиуамен қатынас-шиеленісті, жоңғарлар үнемі қауіп төндіріп отырды.</w:t>
      </w:r>
      <w:r w:rsidRPr="004F5A45">
        <w:rPr>
          <w:rFonts w:ascii="Times New Roman" w:hAnsi="Times New Roman" w:cs="Times New Roman"/>
          <w:sz w:val="24"/>
          <w:szCs w:val="24"/>
          <w:lang w:val="kk-KZ"/>
        </w:rPr>
        <w:br/>
        <w:t xml:space="preserve">Ендігі жерде қазақ халқының тек өзінің күшіне ғана сенуі керектігі және үш жүздің басын қосып, жоңғарларға қарсы тұру керектігіне көздері жетті. Осы идеяны жүзеге асыруда Абылай хан еңбек сіңірді. Ол 1731 жылы ауыл адамдарымен бірге қалмақтарға қарсы шайқасқа қатысып, ерлігімен, батылдығмен көзге түседі. 1740 жылы Жоңғарияның өзінің ішінде билік үшін күрес туып, (Қалдан Церен өлген соң) туысқандар арасында дүбелең жағдай қалыптасады. Содан 1758 жылы олардың түбіне Қытай империясы жеңді. </w:t>
      </w:r>
      <w:r w:rsidRPr="004F5A45">
        <w:rPr>
          <w:rFonts w:ascii="Times New Roman" w:hAnsi="Times New Roman" w:cs="Times New Roman"/>
          <w:sz w:val="24"/>
          <w:szCs w:val="24"/>
          <w:lang w:val="kk-KZ"/>
        </w:rPr>
        <w:br/>
        <w:t xml:space="preserve">Сөйтіп енді қазақ жеріне Цин империясы шабуылын бастады.  Осы ауыр кезде Абылай өзінің шебер ішкі, сыртқы саясатымен көзге түсті. Осы кезде Ақсақалдардың алқа кеңесін шақырып, қытаймен соғысты соза беруге болмайтынын, халықтың азып-тозып кеткенін айтып, қытаймен елшілік қатынас орнату мақсатында адамдар жібереді. Сөйтіп, олармен сауда, экономикалық байланыс орнатудың жолдарын қарастырды. Ресеймен қарым-қатынасын да ұлғайтты. Қазақ жерін екі елдің қаупінен қорғап қалуда үлкен еңбек сіңірді, өзінің нәзік саясатымен тіл табысты, өзінше билік, өзінше саясат жүргізді. 1771 жылы Әбілмәмбет хан өлгеннен кейін, Түркістанда Қожа Ахмет Иассауидың мешітінде </w:t>
      </w:r>
      <w:r w:rsidRPr="004F5A45">
        <w:rPr>
          <w:rFonts w:ascii="Times New Roman" w:eastAsia="Times New Roman" w:hAnsi="Times New Roman" w:cs="Times New Roman"/>
          <w:sz w:val="24"/>
          <w:szCs w:val="24"/>
          <w:lang w:val="kk-KZ"/>
        </w:rPr>
        <w:t xml:space="preserve">Осы себептерден Сырдария алқабына шегінген Ұлы жүздің әскері оралған жоңғарларға қарсылық көрсете алмайды.  </w:t>
      </w:r>
      <w:r w:rsidRPr="004F5A45">
        <w:rPr>
          <w:rFonts w:ascii="Times New Roman" w:hAnsi="Times New Roman" w:cs="Times New Roman"/>
          <w:sz w:val="24"/>
          <w:szCs w:val="24"/>
          <w:lang w:val="kk-KZ"/>
        </w:rPr>
        <w:t>хандар мен сұлтандар бас қосып, Абылайды ақ киізге орап, Орта жүздің ханы етіп көтерді. Бірақ Абылай өзін қазақтардың үш жүзінің ханымын деп есептеді.</w:t>
      </w:r>
    </w:p>
    <w:p w14:paraId="6FF340CC" w14:textId="77777777" w:rsidR="0022416A" w:rsidRPr="004F5A45" w:rsidRDefault="0022416A" w:rsidP="0022416A">
      <w:pPr>
        <w:spacing w:after="0" w:line="240" w:lineRule="auto"/>
        <w:ind w:firstLine="567"/>
        <w:jc w:val="both"/>
        <w:outlineLvl w:val="1"/>
        <w:rPr>
          <w:rFonts w:ascii="Times New Roman" w:eastAsia="Times New Roman" w:hAnsi="Times New Roman" w:cs="Times New Roman"/>
          <w:bCs/>
          <w:i/>
          <w:sz w:val="24"/>
          <w:szCs w:val="24"/>
          <w:lang w:val="kk-KZ"/>
        </w:rPr>
      </w:pPr>
    </w:p>
    <w:p w14:paraId="6209BEC1" w14:textId="77777777" w:rsidR="0022416A" w:rsidRPr="004F5A45" w:rsidRDefault="0022416A" w:rsidP="0022416A">
      <w:pPr>
        <w:spacing w:after="0" w:line="240" w:lineRule="auto"/>
        <w:ind w:firstLine="567"/>
        <w:jc w:val="both"/>
        <w:outlineLvl w:val="1"/>
        <w:rPr>
          <w:rFonts w:ascii="Times New Roman" w:eastAsia="Times New Roman" w:hAnsi="Times New Roman" w:cs="Times New Roman"/>
          <w:b/>
          <w:bCs/>
          <w:sz w:val="24"/>
          <w:szCs w:val="24"/>
          <w:lang w:val="kk-KZ"/>
        </w:rPr>
      </w:pPr>
      <w:r w:rsidRPr="004F5A45">
        <w:rPr>
          <w:rFonts w:ascii="Times New Roman" w:eastAsia="Times New Roman" w:hAnsi="Times New Roman" w:cs="Times New Roman"/>
          <w:b/>
          <w:bCs/>
          <w:sz w:val="24"/>
          <w:szCs w:val="24"/>
          <w:lang w:val="kk-KZ"/>
        </w:rPr>
        <w:t>3-ДӘРІС. АБЫЛАЙ ХАННЫҢ ТҰСЫНДАҒЫ ҚАЗАҚ ХАНДЫҒЫ</w:t>
      </w:r>
    </w:p>
    <w:p w14:paraId="2AE7DAA4" w14:textId="77777777" w:rsidR="0022416A" w:rsidRPr="004F5A45" w:rsidRDefault="0022416A" w:rsidP="0022416A">
      <w:pPr>
        <w:pStyle w:val="af"/>
        <w:spacing w:before="0" w:beforeAutospacing="0" w:after="0" w:afterAutospacing="0"/>
        <w:jc w:val="both"/>
        <w:rPr>
          <w:lang w:val="kk-KZ"/>
        </w:rPr>
      </w:pPr>
      <w:r w:rsidRPr="004F5A45">
        <w:rPr>
          <w:b/>
          <w:bCs/>
          <w:lang w:val="kk-KZ"/>
        </w:rPr>
        <w:tab/>
      </w:r>
      <w:r w:rsidRPr="004F5A45">
        <w:rPr>
          <w:lang w:val="kk-KZ"/>
        </w:rPr>
        <w:t xml:space="preserve">1711 жылы дүниеге келген Абылай Уәлиұлының бастапқы есімі Әбілмансұр болды. Ол жастай жетім қалды. Абылай хан, Әбілмансұр (1711-1781)- қазақ ханы, ұлы мемлекет қайраткері, мықты қолбасшы. Арғы тегі Жошы хан, бергі бабалары Қазақ даласының негізін салған Әз-Жәнібек. Абылай Жәңгір  ханның бесінші ұрпағы. Әбілмансұрдың  әкесі Уәли қаза тапқан соң, ол жетім қалып, үйсін Төле бидің қолына келеді. Ол Төле бидің түйесін бағып, аш-жалаңаш жүргендіктен оған сабалақ деген ат қояды. Бірақ Төле би оның хан ұрпағынан екенін сезеді. Төле бидің тәрбиесінде болу Абылай ханға зор ықпалын тигізді. Қазақ даласының даналығын бойына жинағанби жас баланың санасына ақыл мен парасаттылықты, күш-жігерді ұялата білді. </w:t>
      </w:r>
    </w:p>
    <w:p w14:paraId="1BBB87F8" w14:textId="77777777" w:rsidR="0022416A" w:rsidRPr="004F5A45" w:rsidRDefault="0022416A" w:rsidP="0022416A">
      <w:pPr>
        <w:pStyle w:val="af"/>
        <w:spacing w:before="0" w:beforeAutospacing="0" w:after="0" w:afterAutospacing="0"/>
        <w:jc w:val="both"/>
        <w:rPr>
          <w:lang w:val="kk-KZ"/>
        </w:rPr>
      </w:pPr>
      <w:r w:rsidRPr="004F5A45">
        <w:rPr>
          <w:lang w:val="kk-KZ"/>
        </w:rPr>
        <w:t>Абылай хан 20 жасында ерлігімен танылған. Бір ұрыста, бұрын белгісіз жасбатыр Әбілмансұр жеңіліп жатқан  қазақ батырларына көмекке келіп, жекпе-жекте Қалдан Сереннің туысын Шарашты өлтіреді. Сол кезде ол үлкен әкесінің аруағын шақырып, Абылайлап ұрандайды. Сондықтан Әбілмәмбет хан оған Абылай деген ат қояды. 1731 жылы жоңғарлармен шайқаста көзге түсті.</w:t>
      </w:r>
    </w:p>
    <w:p w14:paraId="045BE607" w14:textId="77777777" w:rsidR="0022416A" w:rsidRPr="004F5A45" w:rsidRDefault="0022416A" w:rsidP="0022416A">
      <w:pPr>
        <w:spacing w:after="0" w:line="240" w:lineRule="auto"/>
        <w:ind w:firstLine="567"/>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lastRenderedPageBreak/>
        <w:t xml:space="preserve">Жоңғарияның ханы Қалдан Серен 1745 жылы өліп, оның мұрагерлері таққа таласты. </w:t>
      </w:r>
      <w:r w:rsidRPr="004F5A45">
        <w:rPr>
          <w:rFonts w:ascii="Times New Roman" w:eastAsia="Times New Roman" w:hAnsi="Times New Roman" w:cs="Times New Roman"/>
          <w:sz w:val="24"/>
          <w:szCs w:val="24"/>
        </w:rPr>
        <w:t xml:space="preserve">Осы кезде оған Цинь империясы тиісе бастайды. Абылай осы сәтті пайдаланды. Ол </w:t>
      </w:r>
      <w:r w:rsidRPr="004F5A45">
        <w:rPr>
          <w:rFonts w:ascii="Times New Roman" w:eastAsia="Times New Roman" w:hAnsi="Times New Roman" w:cs="Times New Roman"/>
          <w:sz w:val="24"/>
          <w:szCs w:val="24"/>
          <w:lang w:val="kk-KZ"/>
        </w:rPr>
        <w:t>С</w:t>
      </w:r>
      <w:r w:rsidRPr="004F5A45">
        <w:rPr>
          <w:rFonts w:ascii="Times New Roman" w:eastAsia="Times New Roman" w:hAnsi="Times New Roman" w:cs="Times New Roman"/>
          <w:sz w:val="24"/>
          <w:szCs w:val="24"/>
        </w:rPr>
        <w:t>ыр бойындағы қалаларды азат етуге кірісті. Ол бұл жорықта қазақ әскерлерін үш топқа бөлді. Оның бірінші тобын Қанжығалы Бөгенбай мен Үмбетей жырау басқарды. Бөгенбай басқарған 10 мың әскер Түркістанның солтүстік жағына, Созақ бекінісіне барып тиісуге тиіс еді.</w:t>
      </w:r>
    </w:p>
    <w:p w14:paraId="54943F1B"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Цевен Доржи өзінің ауыр қолымен Абылай әскерлерінен бұрын келіп, Жаңақорғанға бекініп алды. Абылай Жаңақорған бекінісін алуды Қабанбайға тапсырды. Сырымбетті оң жақ қанатқа, Баянды әскердің сол жақ қанатына қойды. Олардың сыртынан үш мың қолы бар Малайсары, Оразымбет батырлардың әскерін топтастырды.</w:t>
      </w:r>
    </w:p>
    <w:p w14:paraId="5645E139"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Бұл соғыс екі айға созылды. Қазақ әскерлері Жаңақорғанды, Шымкентті жаудан тазартты. Түркістанға дейін жетті. Бөгенбай басқарған әскерлер Созақ пен Сайрамды босатты. Батыр Баян Талас өзеніне дейін барды. Жәнібек батырдың әскерлері қарақалпақ жерін босатып, қалмақтарды Сырдың жоғарғы сапасына шегіндірді. Амалы таусылған Цевен Доржи Абылайдан бітім сұрауға мәжбүр болды.</w:t>
      </w:r>
    </w:p>
    <w:p w14:paraId="51DE2F8F"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Келісім бойынша Созақ, Сайрам, Манкент, Шымкент қалалары Әбілмәмбеттің қарамағына өтті. Түркістан туралы мәселе кейінірек шешілетін болды. Абылой бұл жолғы жеңістерін жоңғар хандығының күйреуінің бастамасы деп есептеді. 1745 жылғы соғыс осымен бітті.</w:t>
      </w:r>
    </w:p>
    <w:p w14:paraId="53D35159"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Қазақ жерін қалмақтардан толық тазарту мақсатымен Абылай бастаған қазақ жасақтары 1750 жылы жауды жоңғар қақпасы маңында оңдырмай соққы берді.</w:t>
      </w:r>
    </w:p>
    <w:p w14:paraId="6CE49959" w14:textId="77777777" w:rsidR="0022416A" w:rsidRPr="004F5A45" w:rsidRDefault="0022416A" w:rsidP="0022416A">
      <w:pPr>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1755 жылы жоңғарлар бірнеше ұсақ иеліктерге бөлініп кетті. Осыдан кейін 1758 жылы Жоңғар мемлекеті құлады. 1758 ж. Цинь қытайлары Шығыс Түркістандағы қазіргі Синь-Цзянь жерін басып алды. Цинь империясының батыс шекарасы қазақ жерімен шектесті. Қытайлар дүркін-дүркін шабуыл жасап қазақтарға тыным бермеді. Абылай келісімге келу туралы Пекинге адамдар жіберді. Сөйтіп, Қытаймен сауда, экономикалық қатынас орнату жолдарын іздестірді. Ол Ресеймен де қарым-қатынас орнатты.1771 жылы Әбілмәмбет хан өлгеннен кейін, Түркістанда Абылайды Орта жүздің ханы етіп сайлады. Бір жылдан кейін 1772 жылы вице-канцлер М.Л. Воронцовтың жарлығымен Абылайға арналып Есіл өзеніне таяу жерде Жаңғызтөбеге ағаш үй салынды. Абылай 1781 жылы мамыр айында Ташкентте 69 жасында қайтыс болды. Орнына Уәли сайланды.</w:t>
      </w:r>
    </w:p>
    <w:p w14:paraId="18DBD941" w14:textId="77777777" w:rsidR="0022416A" w:rsidRPr="004F5A45" w:rsidRDefault="0022416A" w:rsidP="0022416A">
      <w:pPr>
        <w:pStyle w:val="a4"/>
        <w:jc w:val="both"/>
        <w:rPr>
          <w:rFonts w:ascii="Times New Roman" w:hAnsi="Times New Roman" w:cs="Times New Roman"/>
          <w:b/>
        </w:rPr>
      </w:pPr>
      <w:r w:rsidRPr="004F5A45">
        <w:rPr>
          <w:rFonts w:ascii="Times New Roman" w:hAnsi="Times New Roman" w:cs="Times New Roman"/>
          <w:b/>
          <w:bCs/>
        </w:rPr>
        <w:t>4-ДӘРІС ҚАЗАҚ БАТЫРЛАРЫ МЕН БИЛЕРІ</w:t>
      </w:r>
      <w:r w:rsidRPr="004F5A45">
        <w:rPr>
          <w:rFonts w:ascii="Times New Roman" w:hAnsi="Times New Roman" w:cs="Times New Roman"/>
          <w:b/>
        </w:rPr>
        <w:t xml:space="preserve"> </w:t>
      </w:r>
    </w:p>
    <w:p w14:paraId="452A5812"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Қазақ батырлары (Бөгенбай – Қанжығалы Бөгенбай батыр 1680 жылдары Түркістан өңірінде Бөген өзенінің жағасында дүниеге келген. 1778 жылы қайтыс болып, Қ. А. Йасауи кесенесінде жерленген. </w:t>
      </w:r>
    </w:p>
    <w:p w14:paraId="048192FE" w14:textId="77777777" w:rsidR="0022416A" w:rsidRPr="004F5A45" w:rsidRDefault="0022416A" w:rsidP="0022416A">
      <w:pPr>
        <w:pStyle w:val="af"/>
        <w:spacing w:before="0" w:beforeAutospacing="0" w:after="0" w:afterAutospacing="0"/>
        <w:rPr>
          <w:b/>
          <w:bCs/>
          <w:lang w:val="kk-KZ"/>
        </w:rPr>
      </w:pPr>
      <w:r w:rsidRPr="004F5A45">
        <w:rPr>
          <w:lang w:val="kk-KZ"/>
        </w:rPr>
        <w:t>Қабанбай – Қаракерей Қабанбайдың шын есімі Ерасыл. Әкесі Қожағұлда өз заманында батыр болған. Оның ерекше тұлғасына қарап, жеңгелері Нарбала деп атаған. 1750 жылдары қазақ жерін жоңғарлардан босату үшін болған ірі соғыста ерекше ерлік көрсетеді. Абылай ханның жарлығымен «Дарабоз батыр» атанған.</w:t>
      </w:r>
      <w:r w:rsidRPr="004F5A45">
        <w:rPr>
          <w:lang w:val="kk-KZ"/>
        </w:rPr>
        <w:br/>
      </w:r>
      <w:r w:rsidRPr="004F5A45">
        <w:rPr>
          <w:lang w:val="kk-KZ"/>
        </w:rPr>
        <w:tab/>
        <w:t>Наурызбай Құттымбетұлы (1706-1781). Шапырашты Наурызбай 20 жасынан жоңғарлармен болған шайқастарға қатысады. Оның есімі әсіресе жоңғардың батырларымен болған жекпе - жектерден кейін қазақ даласында кең тарады. Абылайдың ту ұстаған батырларының бір</w:t>
      </w:r>
      <w:r w:rsidRPr="004F5A45">
        <w:rPr>
          <w:bCs/>
          <w:lang w:val="kk-KZ"/>
        </w:rPr>
        <w:t>і.</w:t>
      </w:r>
      <w:r w:rsidRPr="004F5A45">
        <w:rPr>
          <w:b/>
          <w:bCs/>
          <w:lang w:val="kk-KZ"/>
        </w:rPr>
        <w:t xml:space="preserve"> </w:t>
      </w:r>
    </w:p>
    <w:p w14:paraId="79F0D5B0" w14:textId="77777777" w:rsidR="0022416A" w:rsidRPr="004F5A45" w:rsidRDefault="0022416A" w:rsidP="0022416A">
      <w:pPr>
        <w:pStyle w:val="af"/>
        <w:spacing w:before="0" w:beforeAutospacing="0" w:after="0" w:afterAutospacing="0"/>
        <w:jc w:val="both"/>
        <w:rPr>
          <w:color w:val="000000" w:themeColor="text1"/>
          <w:lang w:val="kk-KZ"/>
        </w:rPr>
      </w:pPr>
      <w:r w:rsidRPr="004F5A45">
        <w:rPr>
          <w:bCs/>
          <w:lang w:val="kk-KZ"/>
        </w:rPr>
        <w:tab/>
      </w:r>
      <w:r w:rsidRPr="004F5A45">
        <w:rPr>
          <w:bCs/>
          <w:color w:val="000000" w:themeColor="text1"/>
          <w:lang w:val="kk-KZ"/>
        </w:rPr>
        <w:t>Райымбек Түкеұлы</w:t>
      </w:r>
      <w:r w:rsidRPr="004F5A45">
        <w:rPr>
          <w:color w:val="000000" w:themeColor="text1"/>
          <w:lang w:val="kk-KZ"/>
        </w:rPr>
        <w:t xml:space="preserve"> (1705, қазіргі </w:t>
      </w:r>
      <w:hyperlink r:id="rId5" w:tooltip="Алматы облысы" w:history="1">
        <w:r w:rsidRPr="004F5A45">
          <w:rPr>
            <w:rStyle w:val="af1"/>
            <w:color w:val="000000" w:themeColor="text1"/>
            <w:u w:val="none"/>
            <w:lang w:val="kk-KZ"/>
          </w:rPr>
          <w:t>Алматы облысы</w:t>
        </w:r>
      </w:hyperlink>
      <w:r w:rsidRPr="004F5A45">
        <w:rPr>
          <w:color w:val="000000" w:themeColor="text1"/>
          <w:lang w:val="kk-KZ"/>
        </w:rPr>
        <w:t xml:space="preserve"> — 1785, Нарынқол ауданы) — батыр, қолбасшы. </w:t>
      </w:r>
      <w:hyperlink r:id="rId6" w:tooltip="Ұлы жүз" w:history="1">
        <w:r w:rsidRPr="004F5A45">
          <w:rPr>
            <w:rStyle w:val="af1"/>
            <w:color w:val="000000" w:themeColor="text1"/>
            <w:u w:val="none"/>
            <w:lang w:val="kk-KZ"/>
          </w:rPr>
          <w:t>Ұлы жүз</w:t>
        </w:r>
      </w:hyperlink>
      <w:r w:rsidRPr="004F5A45">
        <w:rPr>
          <w:color w:val="000000" w:themeColor="text1"/>
          <w:lang w:val="kk-KZ"/>
        </w:rPr>
        <w:t xml:space="preserve"> </w:t>
      </w:r>
      <w:hyperlink r:id="rId7" w:tooltip="Албан" w:history="1">
        <w:r w:rsidRPr="004F5A45">
          <w:rPr>
            <w:rStyle w:val="af1"/>
            <w:color w:val="000000" w:themeColor="text1"/>
            <w:u w:val="none"/>
            <w:lang w:val="kk-KZ"/>
          </w:rPr>
          <w:t>Албан</w:t>
        </w:r>
      </w:hyperlink>
      <w:r w:rsidRPr="004F5A45">
        <w:rPr>
          <w:color w:val="000000" w:themeColor="text1"/>
          <w:lang w:val="kk-KZ"/>
        </w:rPr>
        <w:t xml:space="preserve"> ішіндегі Алжан руының сырымбет тармағынан. Атасы </w:t>
      </w:r>
      <w:hyperlink r:id="rId8" w:tooltip="Хангелді батыр (мұндай бет жоқ)" w:history="1">
        <w:r w:rsidRPr="004F5A45">
          <w:rPr>
            <w:rStyle w:val="af1"/>
            <w:color w:val="000000" w:themeColor="text1"/>
            <w:u w:val="none"/>
            <w:lang w:val="kk-KZ"/>
          </w:rPr>
          <w:t>Хангелді батыр</w:t>
        </w:r>
      </w:hyperlink>
      <w:r w:rsidRPr="004F5A45">
        <w:rPr>
          <w:color w:val="000000" w:themeColor="text1"/>
          <w:lang w:val="kk-KZ"/>
        </w:rPr>
        <w:t xml:space="preserve"> 18 ғ-дың 1-жартысында жоңғарларға қарсы күресте аты шығып, 1733 ж. </w:t>
      </w:r>
      <w:hyperlink r:id="rId9" w:tooltip="Төле" w:history="1">
        <w:r w:rsidRPr="004F5A45">
          <w:rPr>
            <w:rStyle w:val="af1"/>
            <w:color w:val="000000" w:themeColor="text1"/>
            <w:u w:val="none"/>
          </w:rPr>
          <w:t>Төле</w:t>
        </w:r>
      </w:hyperlink>
      <w:r w:rsidRPr="004F5A45">
        <w:rPr>
          <w:color w:val="000000" w:themeColor="text1"/>
        </w:rPr>
        <w:t xml:space="preserve">, </w:t>
      </w:r>
      <w:hyperlink r:id="rId10" w:tooltip="Қодар би" w:history="1">
        <w:r w:rsidRPr="004F5A45">
          <w:rPr>
            <w:rStyle w:val="af1"/>
            <w:color w:val="000000" w:themeColor="text1"/>
            <w:u w:val="none"/>
          </w:rPr>
          <w:t>Қодар билер</w:t>
        </w:r>
      </w:hyperlink>
      <w:r w:rsidRPr="004F5A45">
        <w:rPr>
          <w:color w:val="000000" w:themeColor="text1"/>
        </w:rPr>
        <w:t xml:space="preserve">, Сатай, </w:t>
      </w:r>
      <w:hyperlink r:id="rId11" w:tooltip="Бөлек" w:history="1">
        <w:r w:rsidRPr="004F5A45">
          <w:rPr>
            <w:rStyle w:val="af1"/>
            <w:color w:val="000000" w:themeColor="text1"/>
            <w:u w:val="none"/>
          </w:rPr>
          <w:t>Бөлек</w:t>
        </w:r>
      </w:hyperlink>
      <w:r w:rsidRPr="004F5A45">
        <w:rPr>
          <w:color w:val="000000" w:themeColor="text1"/>
        </w:rPr>
        <w:t xml:space="preserve"> батырлармен бірге </w:t>
      </w:r>
      <w:hyperlink r:id="rId12" w:tooltip="Ұлы жүз" w:history="1">
        <w:r w:rsidRPr="004F5A45">
          <w:rPr>
            <w:rStyle w:val="af1"/>
            <w:color w:val="000000" w:themeColor="text1"/>
            <w:u w:val="none"/>
          </w:rPr>
          <w:t>Ұлы жүз</w:t>
        </w:r>
      </w:hyperlink>
      <w:r w:rsidRPr="004F5A45">
        <w:rPr>
          <w:color w:val="000000" w:themeColor="text1"/>
        </w:rPr>
        <w:t xml:space="preserve"> қазақтары атынан орыс патшайымы </w:t>
      </w:r>
      <w:hyperlink r:id="rId13" w:tooltip="Анна Иоановна" w:history="1">
        <w:r w:rsidRPr="004F5A45">
          <w:rPr>
            <w:rStyle w:val="af1"/>
            <w:color w:val="000000" w:themeColor="text1"/>
            <w:u w:val="none"/>
          </w:rPr>
          <w:t>Анна Иоановнаға</w:t>
        </w:r>
      </w:hyperlink>
      <w:r w:rsidRPr="004F5A45">
        <w:rPr>
          <w:color w:val="000000" w:themeColor="text1"/>
        </w:rPr>
        <w:t xml:space="preserve"> елші жіберген. Райымбек 17 жасында жоңғар басқыншыларына қарсы күресте ерлік көрсетіп, батыр атанды. Қалмақтың Бадам, Қорын, </w:t>
      </w:r>
      <w:r w:rsidRPr="004F5A45">
        <w:rPr>
          <w:color w:val="000000" w:themeColor="text1"/>
        </w:rPr>
        <w:lastRenderedPageBreak/>
        <w:t>Ағанас, Секер, т.б. хан, ноян, батырларын жекпе-жекте жеңіп, Қаратау өңірі мен Жетісуды жаудан азат етуге басшылық жасағандардың бірі болған.</w:t>
      </w:r>
    </w:p>
    <w:p w14:paraId="2742C2B7"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ab/>
        <w:t>Қазақ билері. Төле Әлібекұлы (1663-1756) – қазақтың қоғам қайраткері, шешен, Ұлы жүздің бас биі. Шыққан тегі - Ұлы жүздің дулат тайпасының, Жаныс руынан. Қазыбек, Айтеке бидің қолдауымен үш жүзге төбе би болып сайланған. Артында "бүтін билікке Төле би жеткен" деген сөз қалған тарихи тұлға. Төле би "қарлығаш әулие", "қарлығаш би" атанған, себебі парасатты, білгір, әулие кісі болған. "Жеті жарғыны" жасаушылардың бірі. Өз заманында Қазақ хандығының тұтастығы үшін күрескен қайраткер!</w:t>
      </w:r>
    </w:p>
    <w:p w14:paraId="4734B109" w14:textId="77777777" w:rsidR="0022416A" w:rsidRPr="004F5A45" w:rsidRDefault="0022416A" w:rsidP="0022416A">
      <w:pPr>
        <w:pStyle w:val="a4"/>
        <w:ind w:firstLine="567"/>
        <w:jc w:val="both"/>
        <w:rPr>
          <w:rFonts w:ascii="Times New Roman" w:eastAsia="Times New Roman" w:hAnsi="Times New Roman" w:cs="Times New Roman"/>
          <w:b/>
        </w:rPr>
      </w:pPr>
      <w:r w:rsidRPr="004F5A45">
        <w:rPr>
          <w:rFonts w:ascii="Times New Roman" w:hAnsi="Times New Roman" w:cs="Times New Roman"/>
        </w:rPr>
        <w:t xml:space="preserve">Қазыбек би Келдібекұлы (1667-1764) - Қазақ хандығының аса көрнекті мемлекет қайраткері, мәмілегер, Орта жүздің бас биі. Төле және Әйтеке билермен «Жеті жарғыны жасауға» қатысқан. Шыққан тегі - Орта жүздің Арғын тайпасының Қаракесек руы.  </w:t>
      </w:r>
      <w:r w:rsidRPr="004F5A45">
        <w:rPr>
          <w:rFonts w:ascii="Times New Roman" w:hAnsi="Times New Roman" w:cs="Times New Roman"/>
        </w:rPr>
        <w:tab/>
        <w:t>Әйтеке би Байбекұлы (1682-1766 ж.ж.)– Кіші жүздің сөзін ұстаған қазақтың әйгілі биі. Қазақ хандығының бірлігін нығайтуға үлкен үлес қосқан атақты үш бидің бірі, мемлекет қайраткері. Шыққан тегі - Кіші жүздің Әлімұлы руы.</w:t>
      </w:r>
    </w:p>
    <w:p w14:paraId="4B7875D8" w14:textId="77777777" w:rsidR="0022416A" w:rsidRPr="004F5A45" w:rsidRDefault="0022416A" w:rsidP="0022416A">
      <w:pPr>
        <w:pStyle w:val="a4"/>
        <w:ind w:firstLine="567"/>
        <w:jc w:val="both"/>
        <w:rPr>
          <w:rFonts w:ascii="Times New Roman" w:hAnsi="Times New Roman" w:cs="Times New Roman"/>
        </w:rPr>
      </w:pPr>
    </w:p>
    <w:p w14:paraId="674DB58F" w14:textId="77777777" w:rsidR="0022416A" w:rsidRPr="004F5A45" w:rsidRDefault="0022416A" w:rsidP="0022416A">
      <w:pPr>
        <w:pStyle w:val="a4"/>
        <w:tabs>
          <w:tab w:val="left" w:pos="709"/>
        </w:tabs>
        <w:jc w:val="both"/>
        <w:rPr>
          <w:rFonts w:ascii="Times New Roman" w:hAnsi="Times New Roman" w:cs="Times New Roman"/>
          <w:b/>
        </w:rPr>
      </w:pPr>
      <w:r w:rsidRPr="004F5A45">
        <w:rPr>
          <w:rFonts w:ascii="Times New Roman" w:hAnsi="Times New Roman" w:cs="Times New Roman"/>
          <w:b/>
        </w:rPr>
        <w:t>5-ДӘРІС. КІШІ ЖҮЗДІҢ РЕСЕЙГЕ ҚОСЫЛУЫ</w:t>
      </w:r>
    </w:p>
    <w:p w14:paraId="2B3B23D7"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Сонымен, Қазақстанның ХҮІІІ ғасырдың 30-жылдарының бас кезіндегі ішкі және сыртқы саяси жағдайы жоғарыда айтылғандай өте қиын жағдайда болды. Әбілқайыр ханға  Тәуке кезінде басталған Ресей мемлекетімен қатынас жасау саясатын жалғастырып, Қазақ хандығының күресу тәжірибесі өз күшімен сыртқы жаулардан түпкі сақтанып қалу мүмкіндігінің жеткіліксіз екенін көрсетті. Сондықтан да, Әбілқайыр хан сыртқы шапқыншылықтардан қорғану үшін және хан билігін нығайтуға қажет күшті тіректі солтүстік-батыстағы көршісі – Ресей мемлекетінен іздеуге мәжбүр болды. </w:t>
      </w:r>
    </w:p>
    <w:p w14:paraId="16DAB05F"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 xml:space="preserve">Ресей патшасына бодан болуы туралы 1730 жылы қыркүйектің 8 күні хат жазып, елшісі Сейітқұл мен Құлымбетті орыс мемлекетінің астанасы Петербургке жіберді. </w:t>
      </w:r>
    </w:p>
    <w:p w14:paraId="5EACE801"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Әбілқайырдың бұл тілегін Анна Ионовнаның үкіметі қабылдап, қазақтарды Ресейдің қарамағына алуға ұйғарды. Содан соң 1731 жылы 19 ақпанда императрица Аннаның Әбілқайыр ханға және бүкіл қазақ халқына олардың Ресей бодандығына қабылданғаны туралы грамотасын тапсыру үшін және Кіші жүз қазақтарынан ант алуға Сыртқы істер коллегиясының тілмашы әрі дипломат А.И.Тевкелев басқарған елшілері келді. Елшілер Қазақстанның Ресей қол астына алынғандығы туралы Ресей патшасы Анна Ионовнаның Әбілқайыр атына жазылған грамотасы мен қазақ сұлтандары үшін көптеген сый-тартулар алып келеді.</w:t>
      </w:r>
    </w:p>
    <w:p w14:paraId="2A4D50BF"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1731 жылы қазан айының 7-10 күндері Кіші жүздің ханы Әбілхайыр бас болып 27 сұлтан Ресейдің қол астына бодан болғандығын сендіріп ант берді. Мұның өзі қазақтардың Ресейге қосылуының алғашқы кезеңі еді. Кіші жүз ханы Әбілқайырдың Ресейге кіруіне Кіші жүз бен Орта жүз сұлтандары мен билері қарсы болды.</w:t>
      </w:r>
    </w:p>
    <w:p w14:paraId="731F75D1" w14:textId="77777777" w:rsidR="0022416A" w:rsidRPr="004F5A45" w:rsidRDefault="0022416A" w:rsidP="0022416A">
      <w:pPr>
        <w:pStyle w:val="a4"/>
        <w:ind w:firstLine="567"/>
        <w:jc w:val="both"/>
        <w:rPr>
          <w:rFonts w:ascii="Times New Roman" w:hAnsi="Times New Roman" w:cs="Times New Roman"/>
        </w:rPr>
      </w:pPr>
      <w:r w:rsidRPr="004F5A45">
        <w:rPr>
          <w:rFonts w:ascii="Times New Roman" w:hAnsi="Times New Roman" w:cs="Times New Roman"/>
        </w:rPr>
        <w:t>1735 жылы желтоқсанның аяғында Орта жүздің Ресей қол астына қабылдануын қуаттаған жаңадан сайланған Күшік хан мен Барақ сұлтан Орта жүзге Ресей елшілігін жіберуді өтінді. Орта жүздің ханы Әбілмәмбет 1740 жылы Ресейге қосылу жөнінде Орынборда ант берді.</w:t>
      </w:r>
    </w:p>
    <w:p w14:paraId="18F7C93E" w14:textId="77777777" w:rsidR="0022416A" w:rsidRPr="004F5A45" w:rsidRDefault="0022416A" w:rsidP="0022416A">
      <w:pPr>
        <w:pStyle w:val="a4"/>
        <w:ind w:firstLine="567"/>
        <w:jc w:val="left"/>
        <w:rPr>
          <w:rFonts w:ascii="Times New Roman" w:hAnsi="Times New Roman" w:cs="Times New Roman"/>
          <w:b/>
          <w:u w:val="single"/>
        </w:rPr>
      </w:pPr>
    </w:p>
    <w:p w14:paraId="74EFFBCE" w14:textId="77777777"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6-ДӘРІС ХVІІІ ҒАСЫРДАҒЫ САЯСИ ЖАҒ ДАЙ</w:t>
      </w:r>
    </w:p>
    <w:p w14:paraId="359BF517" w14:textId="77777777" w:rsidR="0022416A" w:rsidRPr="004F5A45" w:rsidRDefault="0022416A" w:rsidP="0022416A">
      <w:pPr>
        <w:pStyle w:val="23"/>
        <w:tabs>
          <w:tab w:val="left" w:pos="8460"/>
        </w:tabs>
        <w:spacing w:after="0" w:line="240" w:lineRule="auto"/>
        <w:jc w:val="both"/>
        <w:rPr>
          <w:bCs/>
          <w:sz w:val="24"/>
          <w:szCs w:val="24"/>
          <w:lang w:val="kk-KZ"/>
        </w:rPr>
      </w:pPr>
      <w:r w:rsidRPr="004F5A45">
        <w:rPr>
          <w:bCs/>
          <w:sz w:val="24"/>
          <w:szCs w:val="24"/>
          <w:lang w:val="kk-KZ"/>
        </w:rPr>
        <w:t xml:space="preserve">ХҮІІІ ғасырдың 30-40 жылдары қазақ халқының саяси дамуының күрделі кезең. 1740 жылы Иран әміршісі Нәдір шахтың Хиуаны талқандап, Сырдария өңіріне жақындауы қазақтардың жағдайын ауырлатты. 1741 жылы жаз айында Хиуа қаласын парсы билеушілері тартып алды. Нәдірдің жағына шонжарлар шығып кетті де Нұралы қазақ даласына қайта қашып келді. Осылайша Хиуаны қазақ хандығына қосып алу туралы ойы іске аспай қалды және мұның өзі Әбілқайырды Ресейден көмек сұрауға мәжбүр етті. 1742 жылы 20 мамыр Ресей сенаты "қазақтарды және шекаралық бекіністерді қорғау жөнінде" жарлық шығарды. 1742 жылы 2 қыркүйек Орынбор комиссиясының бастығы И.Неплюев </w:t>
      </w:r>
      <w:r w:rsidRPr="004F5A45">
        <w:rPr>
          <w:bCs/>
          <w:sz w:val="24"/>
          <w:szCs w:val="24"/>
          <w:lang w:val="kk-KZ"/>
        </w:rPr>
        <w:lastRenderedPageBreak/>
        <w:t xml:space="preserve">Галдан Цэренге хат жолдап, Ресейдің қармағындағы қазақтарға қысым жасамауды талап етті. Жоңғар билеушілері бұл талапқа құлақ аспады. Ресей үкіметі қазақтарды қорғау деген желеумен зеңбірек пен әскери бөлімдерді Ертіс, Алтай өңіріндегі бекіністерге орналастырды. Олар экономикалық мүдделерін бірінші орынға қойып, кенге бай Алтай өңірін отарлауды тезірек аяқтауды көздеді. Кіші жүз ханы Әбілқайырдың беделі өсіп, Орта жүздің Арғын, Керей, Уақ, Қыпшақ рулары оны аға хан ретінде мойындады. Орта жүз ханы Әбілмәмбет Түркістанға билік жүргізді. Әбілқайырдың жауы Барақ сұлтан оңтүстік-шығыс аймаққа ығыстырылды. Кіші жүз ханы ауыр жағдайға қарамастан, қазақ жерін өз қолына біріктіруге тырысты. Ресей үкіметі Әбілқайырдың дара билігінің күшеюіне қарсы болды. Патша үкіметінің Нәдір шахтан Хиуа хандығының солтүстігінен жер бөліп беруді сұрағанын білген Әбілқайыр Ресей құрамынан қайтадан шығуды ойластырады. Кіші жүз старшындары, хан балалары оның бұл әрекетін қолдамады. 1746 </w:t>
      </w:r>
    </w:p>
    <w:p w14:paraId="3B163285" w14:textId="77777777" w:rsidR="0022416A" w:rsidRPr="004F5A45" w:rsidRDefault="0022416A" w:rsidP="0022416A">
      <w:pPr>
        <w:pStyle w:val="23"/>
        <w:tabs>
          <w:tab w:val="left" w:pos="8460"/>
        </w:tabs>
        <w:spacing w:after="0" w:line="240" w:lineRule="auto"/>
        <w:jc w:val="both"/>
        <w:rPr>
          <w:bCs/>
          <w:sz w:val="24"/>
          <w:szCs w:val="24"/>
          <w:lang w:val="kk-KZ"/>
        </w:rPr>
      </w:pPr>
    </w:p>
    <w:p w14:paraId="5D9CF6E0" w14:textId="77777777"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7. ПАТШАЛЫ РЕСЕЙДІҢ ОТАРЛАУ САЯСАТЫ. ҚАЗАҚ-ОРЫС САУДА БАЙЛАНЫСТАРЫ</w:t>
      </w:r>
    </w:p>
    <w:p w14:paraId="69B7D20E" w14:textId="77777777"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hyperlink r:id="rId14" w:tooltip="Ресей" w:history="1">
        <w:r w:rsidRPr="004F5A45">
          <w:rPr>
            <w:rFonts w:ascii="Times New Roman" w:eastAsia="Times New Roman" w:hAnsi="Times New Roman" w:cs="Times New Roman"/>
            <w:sz w:val="24"/>
            <w:szCs w:val="24"/>
            <w:lang w:val="kk-KZ"/>
          </w:rPr>
          <w:t>Ресей</w:t>
        </w:r>
      </w:hyperlink>
      <w:r w:rsidRPr="004F5A45">
        <w:rPr>
          <w:rFonts w:ascii="Times New Roman" w:eastAsia="Times New Roman" w:hAnsi="Times New Roman" w:cs="Times New Roman"/>
          <w:sz w:val="24"/>
          <w:szCs w:val="24"/>
          <w:lang w:val="kk-KZ"/>
        </w:rPr>
        <w:t xml:space="preserve"> өзінің жаңа  бірге </w:t>
      </w:r>
      <w:hyperlink r:id="rId15" w:tooltip="Көшпелілік" w:history="1">
        <w:r w:rsidRPr="004F5A45">
          <w:rPr>
            <w:rFonts w:ascii="Times New Roman" w:eastAsia="Times New Roman" w:hAnsi="Times New Roman" w:cs="Times New Roman"/>
            <w:sz w:val="24"/>
            <w:szCs w:val="24"/>
            <w:lang w:val="kk-KZ"/>
          </w:rPr>
          <w:t>көшпелі</w:t>
        </w:r>
      </w:hyperlink>
      <w:r w:rsidRPr="004F5A45">
        <w:rPr>
          <w:rFonts w:ascii="Times New Roman" w:eastAsia="Times New Roman" w:hAnsi="Times New Roman" w:cs="Times New Roman"/>
          <w:sz w:val="24"/>
          <w:szCs w:val="24"/>
          <w:lang w:val="kk-KZ"/>
        </w:rPr>
        <w:t xml:space="preserve"> және </w:t>
      </w:r>
      <w:hyperlink r:id="rId16" w:tooltip="Отырықшылық" w:history="1">
        <w:r w:rsidRPr="004F5A45">
          <w:rPr>
            <w:rFonts w:ascii="Times New Roman" w:eastAsia="Times New Roman" w:hAnsi="Times New Roman" w:cs="Times New Roman"/>
            <w:sz w:val="24"/>
            <w:szCs w:val="24"/>
            <w:lang w:val="kk-KZ"/>
          </w:rPr>
          <w:t>отырықшы</w:t>
        </w:r>
      </w:hyperlink>
      <w:r w:rsidRPr="004F5A45">
        <w:rPr>
          <w:rFonts w:ascii="Times New Roman" w:eastAsia="Times New Roman" w:hAnsi="Times New Roman" w:cs="Times New Roman"/>
          <w:sz w:val="24"/>
          <w:szCs w:val="24"/>
          <w:lang w:val="kk-KZ"/>
        </w:rPr>
        <w:t xml:space="preserve"> қанша халық санына ие болғанын, олардың өмірінің </w:t>
      </w:r>
      <w:hyperlink r:id="rId17" w:tooltip="Экономика" w:history="1">
        <w:r w:rsidRPr="004F5A45">
          <w:rPr>
            <w:rFonts w:ascii="Times New Roman" w:eastAsia="Times New Roman" w:hAnsi="Times New Roman" w:cs="Times New Roman"/>
            <w:sz w:val="24"/>
            <w:szCs w:val="24"/>
            <w:lang w:val="kk-KZ"/>
          </w:rPr>
          <w:t>экономикалық</w:t>
        </w:r>
      </w:hyperlink>
      <w:r w:rsidRPr="004F5A45">
        <w:rPr>
          <w:rFonts w:ascii="Times New Roman" w:eastAsia="Times New Roman" w:hAnsi="Times New Roman" w:cs="Times New Roman"/>
          <w:sz w:val="24"/>
          <w:szCs w:val="24"/>
          <w:lang w:val="kk-KZ"/>
        </w:rPr>
        <w:t xml:space="preserve">-саяси және </w:t>
      </w:r>
      <w:hyperlink r:id="rId18" w:tooltip="Құқық" w:history="1">
        <w:r w:rsidRPr="004F5A45">
          <w:rPr>
            <w:rFonts w:ascii="Times New Roman" w:eastAsia="Times New Roman" w:hAnsi="Times New Roman" w:cs="Times New Roman"/>
            <w:sz w:val="24"/>
            <w:szCs w:val="24"/>
            <w:lang w:val="kk-KZ"/>
          </w:rPr>
          <w:t>құқықтық</w:t>
        </w:r>
      </w:hyperlink>
      <w:r w:rsidRPr="004F5A45">
        <w:rPr>
          <w:rFonts w:ascii="Times New Roman" w:eastAsia="Times New Roman" w:hAnsi="Times New Roman" w:cs="Times New Roman"/>
          <w:sz w:val="24"/>
          <w:szCs w:val="24"/>
          <w:lang w:val="kk-KZ"/>
        </w:rPr>
        <w:t xml:space="preserve"> жақтарының негізі мен ерекшеліктері қандай екенін және қазақ халқының негізін құрайтын басқа да мәселелерді мықтап анықтап алуға тырысты. Аудандардың экономикалық тұрғыдан әлеуетті мүмкіндіктерін анықтауға айқын міндеттер қойылып, И.К. </w:t>
      </w:r>
      <w:hyperlink r:id="rId19" w:tooltip="Кириллов Иван Кириллович" w:history="1">
        <w:r w:rsidRPr="004F5A45">
          <w:rPr>
            <w:rFonts w:ascii="Times New Roman" w:eastAsia="Times New Roman" w:hAnsi="Times New Roman" w:cs="Times New Roman"/>
            <w:sz w:val="24"/>
            <w:szCs w:val="24"/>
            <w:lang w:val="kk-KZ"/>
          </w:rPr>
          <w:t>Кириллов</w:t>
        </w:r>
      </w:hyperlink>
      <w:r w:rsidRPr="004F5A45">
        <w:rPr>
          <w:rFonts w:ascii="Times New Roman" w:eastAsia="Times New Roman" w:hAnsi="Times New Roman" w:cs="Times New Roman"/>
          <w:sz w:val="24"/>
          <w:szCs w:val="24"/>
          <w:lang w:val="kk-KZ"/>
        </w:rPr>
        <w:t xml:space="preserve"> бастаған алғашқы мекемелердің бірі </w:t>
      </w:r>
      <w:hyperlink r:id="rId20" w:tooltip="1734 жыл" w:history="1">
        <w:r w:rsidRPr="004F5A45">
          <w:rPr>
            <w:rFonts w:ascii="Times New Roman" w:eastAsia="Times New Roman" w:hAnsi="Times New Roman" w:cs="Times New Roman"/>
            <w:sz w:val="24"/>
            <w:szCs w:val="24"/>
            <w:lang w:val="kk-KZ"/>
          </w:rPr>
          <w:t>1734 жылы</w:t>
        </w:r>
      </w:hyperlink>
      <w:r w:rsidRPr="004F5A45">
        <w:rPr>
          <w:rFonts w:ascii="Times New Roman" w:eastAsia="Times New Roman" w:hAnsi="Times New Roman" w:cs="Times New Roman"/>
          <w:sz w:val="24"/>
          <w:szCs w:val="24"/>
          <w:lang w:val="kk-KZ"/>
        </w:rPr>
        <w:t xml:space="preserve"> құрылды. Ол </w:t>
      </w:r>
      <w:hyperlink r:id="rId21" w:tooltip="Орынбор экспедициясы (мұндай бет жоқ)" w:history="1">
        <w:r w:rsidRPr="004F5A45">
          <w:rPr>
            <w:rFonts w:ascii="Times New Roman" w:eastAsia="Times New Roman" w:hAnsi="Times New Roman" w:cs="Times New Roman"/>
            <w:sz w:val="24"/>
            <w:szCs w:val="24"/>
            <w:lang w:val="kk-KZ"/>
          </w:rPr>
          <w:t>Орынбор экспедициясы</w:t>
        </w:r>
      </w:hyperlink>
      <w:r w:rsidRPr="004F5A45">
        <w:rPr>
          <w:rFonts w:ascii="Times New Roman" w:eastAsia="Times New Roman" w:hAnsi="Times New Roman" w:cs="Times New Roman"/>
          <w:sz w:val="24"/>
          <w:szCs w:val="24"/>
          <w:lang w:val="kk-KZ"/>
        </w:rPr>
        <w:t xml:space="preserve"> деп аталды. Оған қатысушылардың есептері — </w:t>
      </w:r>
      <w:hyperlink r:id="rId22" w:tooltip="XVIII ғасыр тарихы (мұндай бет жоқ)" w:history="1">
        <w:r w:rsidRPr="004F5A45">
          <w:rPr>
            <w:rFonts w:ascii="Times New Roman" w:eastAsia="Times New Roman" w:hAnsi="Times New Roman" w:cs="Times New Roman"/>
            <w:sz w:val="24"/>
            <w:szCs w:val="24"/>
            <w:lang w:val="kk-KZ"/>
          </w:rPr>
          <w:t>XVIII ғасыр тарихы</w:t>
        </w:r>
      </w:hyperlink>
      <w:r w:rsidRPr="004F5A45">
        <w:rPr>
          <w:rFonts w:ascii="Times New Roman" w:eastAsia="Times New Roman" w:hAnsi="Times New Roman" w:cs="Times New Roman"/>
          <w:sz w:val="24"/>
          <w:szCs w:val="24"/>
          <w:lang w:val="kk-KZ"/>
        </w:rPr>
        <w:t xml:space="preserve"> бойынша аса құнды деректер көзі.</w:t>
      </w:r>
    </w:p>
    <w:p w14:paraId="4C024564"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hyperlink r:id="rId23" w:tooltip="XIX ғасыр" w:history="1">
        <w:r w:rsidRPr="004F5A45">
          <w:rPr>
            <w:rFonts w:ascii="Times New Roman" w:eastAsia="Times New Roman" w:hAnsi="Times New Roman" w:cs="Times New Roman"/>
            <w:sz w:val="24"/>
            <w:szCs w:val="24"/>
            <w:lang w:val="kk-KZ"/>
          </w:rPr>
          <w:t>XIX ғасырдың</w:t>
        </w:r>
      </w:hyperlink>
      <w:r w:rsidRPr="004F5A45">
        <w:rPr>
          <w:rFonts w:ascii="Times New Roman" w:eastAsia="Times New Roman" w:hAnsi="Times New Roman" w:cs="Times New Roman"/>
          <w:sz w:val="24"/>
          <w:szCs w:val="24"/>
          <w:lang w:val="kk-KZ"/>
        </w:rPr>
        <w:t xml:space="preserve"> 60-жылдарындағы </w:t>
      </w:r>
      <w:hyperlink r:id="rId24" w:tooltip="Үш жүз" w:history="1">
        <w:r w:rsidRPr="004F5A45">
          <w:rPr>
            <w:rFonts w:ascii="Times New Roman" w:eastAsia="Times New Roman" w:hAnsi="Times New Roman" w:cs="Times New Roman"/>
            <w:sz w:val="24"/>
            <w:szCs w:val="24"/>
            <w:lang w:val="kk-KZ"/>
          </w:rPr>
          <w:t>үш жүз</w:t>
        </w:r>
      </w:hyperlink>
      <w:r w:rsidRPr="004F5A45">
        <w:rPr>
          <w:rFonts w:ascii="Times New Roman" w:eastAsia="Times New Roman" w:hAnsi="Times New Roman" w:cs="Times New Roman"/>
          <w:sz w:val="24"/>
          <w:szCs w:val="24"/>
          <w:lang w:val="kk-KZ"/>
        </w:rPr>
        <w:t xml:space="preserve"> бойынша </w:t>
      </w:r>
      <w:hyperlink r:id="rId25" w:tooltip="Қазақ халқының саны (мұндай бет жоқ)" w:history="1">
        <w:r w:rsidRPr="004F5A45">
          <w:rPr>
            <w:rFonts w:ascii="Times New Roman" w:eastAsia="Times New Roman" w:hAnsi="Times New Roman" w:cs="Times New Roman"/>
            <w:sz w:val="24"/>
            <w:szCs w:val="24"/>
            <w:lang w:val="kk-KZ"/>
          </w:rPr>
          <w:t>қазақ халқының саны</w:t>
        </w:r>
      </w:hyperlink>
      <w:r w:rsidRPr="004F5A45">
        <w:rPr>
          <w:rFonts w:ascii="Times New Roman" w:eastAsia="Times New Roman" w:hAnsi="Times New Roman" w:cs="Times New Roman"/>
          <w:sz w:val="24"/>
          <w:szCs w:val="24"/>
          <w:lang w:val="kk-KZ"/>
        </w:rPr>
        <w:t xml:space="preserve"> туралы алғаш жарияланған мәліметтер А. И. </w:t>
      </w:r>
      <w:hyperlink r:id="rId26" w:tooltip="Левшин Алексей Ираклиевич" w:history="1">
        <w:r w:rsidRPr="004F5A45">
          <w:rPr>
            <w:rFonts w:ascii="Times New Roman" w:eastAsia="Times New Roman" w:hAnsi="Times New Roman" w:cs="Times New Roman"/>
            <w:sz w:val="24"/>
            <w:szCs w:val="24"/>
            <w:lang w:val="kk-KZ"/>
          </w:rPr>
          <w:t>Левшинде</w:t>
        </w:r>
      </w:hyperlink>
      <w:r w:rsidRPr="004F5A45">
        <w:rPr>
          <w:rFonts w:ascii="Times New Roman" w:eastAsia="Times New Roman" w:hAnsi="Times New Roman" w:cs="Times New Roman"/>
          <w:sz w:val="24"/>
          <w:szCs w:val="24"/>
          <w:lang w:val="kk-KZ"/>
        </w:rPr>
        <w:t xml:space="preserve"> бар, ол 2,5 миллионнан - 3 миллионға дейін деген цифр келтіреді. </w:t>
      </w:r>
    </w:p>
    <w:p w14:paraId="0E2CF329"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XIX ғасырда бұл мәселелермен статистикалық комитеттердің қатысушылары: </w:t>
      </w:r>
      <w:hyperlink r:id="rId27" w:tooltip="Сібір" w:history="1">
        <w:r w:rsidRPr="004F5A45">
          <w:rPr>
            <w:rFonts w:ascii="Times New Roman" w:eastAsia="Times New Roman" w:hAnsi="Times New Roman" w:cs="Times New Roman"/>
            <w:sz w:val="24"/>
            <w:szCs w:val="24"/>
            <w:lang w:val="kk-KZ"/>
          </w:rPr>
          <w:t>Сібір</w:t>
        </w:r>
      </w:hyperlink>
      <w:r w:rsidRPr="004F5A45">
        <w:rPr>
          <w:rFonts w:ascii="Times New Roman" w:eastAsia="Times New Roman" w:hAnsi="Times New Roman" w:cs="Times New Roman"/>
          <w:sz w:val="24"/>
          <w:szCs w:val="24"/>
          <w:lang w:val="kk-KZ"/>
        </w:rPr>
        <w:t xml:space="preserve"> ведомствосы бойынша — М. Красовский, </w:t>
      </w:r>
      <w:hyperlink r:id="rId28" w:tooltip="Орта жүз" w:history="1">
        <w:r w:rsidRPr="004F5A45">
          <w:rPr>
            <w:rFonts w:ascii="Times New Roman" w:eastAsia="Times New Roman" w:hAnsi="Times New Roman" w:cs="Times New Roman"/>
            <w:sz w:val="24"/>
            <w:szCs w:val="24"/>
            <w:lang w:val="kk-KZ"/>
          </w:rPr>
          <w:t>Орта жүз</w:t>
        </w:r>
      </w:hyperlink>
      <w:r w:rsidRPr="004F5A45">
        <w:rPr>
          <w:rFonts w:ascii="Times New Roman" w:eastAsia="Times New Roman" w:hAnsi="Times New Roman" w:cs="Times New Roman"/>
          <w:sz w:val="24"/>
          <w:szCs w:val="24"/>
          <w:lang w:val="kk-KZ"/>
        </w:rPr>
        <w:t xml:space="preserve"> бойынша — М. Кузьминский, </w:t>
      </w:r>
      <w:hyperlink r:id="rId29" w:tooltip="Бөкей Ордасы" w:history="1">
        <w:r w:rsidRPr="004F5A45">
          <w:rPr>
            <w:rFonts w:ascii="Times New Roman" w:eastAsia="Times New Roman" w:hAnsi="Times New Roman" w:cs="Times New Roman"/>
            <w:sz w:val="24"/>
            <w:szCs w:val="24"/>
            <w:lang w:val="kk-KZ"/>
          </w:rPr>
          <w:t>Бөкей Ордасы</w:t>
        </w:r>
      </w:hyperlink>
      <w:r w:rsidRPr="004F5A45">
        <w:rPr>
          <w:rFonts w:ascii="Times New Roman" w:eastAsia="Times New Roman" w:hAnsi="Times New Roman" w:cs="Times New Roman"/>
          <w:sz w:val="24"/>
          <w:szCs w:val="24"/>
          <w:lang w:val="kk-KZ"/>
        </w:rPr>
        <w:t xml:space="preserve"> бойынша — Я. Ханыков, Бөкей Ордасы мен </w:t>
      </w:r>
      <w:hyperlink r:id="rId30" w:tooltip="Кіші жүз" w:history="1">
        <w:r w:rsidRPr="004F5A45">
          <w:rPr>
            <w:rFonts w:ascii="Times New Roman" w:eastAsia="Times New Roman" w:hAnsi="Times New Roman" w:cs="Times New Roman"/>
            <w:sz w:val="24"/>
            <w:szCs w:val="24"/>
            <w:lang w:val="kk-KZ"/>
          </w:rPr>
          <w:t>Кіші жүз</w:t>
        </w:r>
      </w:hyperlink>
      <w:r w:rsidRPr="004F5A45">
        <w:rPr>
          <w:rFonts w:ascii="Times New Roman" w:eastAsia="Times New Roman" w:hAnsi="Times New Roman" w:cs="Times New Roman"/>
          <w:sz w:val="24"/>
          <w:szCs w:val="24"/>
          <w:lang w:val="kk-KZ"/>
        </w:rPr>
        <w:t xml:space="preserve"> бойынша — И. Бларамберг, Сібір ведомствосы мен Орта жүз бойынша, сондай-ақ </w:t>
      </w:r>
      <w:hyperlink r:id="rId31" w:tooltip="Томск (мұндай бет жоқ)" w:history="1">
        <w:r w:rsidRPr="004F5A45">
          <w:rPr>
            <w:rFonts w:ascii="Times New Roman" w:eastAsia="Times New Roman" w:hAnsi="Times New Roman" w:cs="Times New Roman"/>
            <w:sz w:val="24"/>
            <w:szCs w:val="24"/>
            <w:lang w:val="kk-KZ"/>
          </w:rPr>
          <w:t>Томск</w:t>
        </w:r>
      </w:hyperlink>
      <w:r w:rsidRPr="004F5A45">
        <w:rPr>
          <w:rFonts w:ascii="Times New Roman" w:eastAsia="Times New Roman" w:hAnsi="Times New Roman" w:cs="Times New Roman"/>
          <w:sz w:val="24"/>
          <w:szCs w:val="24"/>
          <w:lang w:val="kk-KZ"/>
        </w:rPr>
        <w:t xml:space="preserve"> және </w:t>
      </w:r>
      <w:hyperlink r:id="rId32" w:tooltip="Тобыл" w:history="1">
        <w:r w:rsidRPr="004F5A45">
          <w:rPr>
            <w:rFonts w:ascii="Times New Roman" w:eastAsia="Times New Roman" w:hAnsi="Times New Roman" w:cs="Times New Roman"/>
            <w:sz w:val="24"/>
            <w:szCs w:val="24"/>
            <w:lang w:val="kk-KZ"/>
          </w:rPr>
          <w:t>Тобыл</w:t>
        </w:r>
      </w:hyperlink>
      <w:r w:rsidRPr="004F5A45">
        <w:rPr>
          <w:rFonts w:ascii="Times New Roman" w:eastAsia="Times New Roman" w:hAnsi="Times New Roman" w:cs="Times New Roman"/>
          <w:sz w:val="24"/>
          <w:szCs w:val="24"/>
          <w:lang w:val="kk-KZ"/>
        </w:rPr>
        <w:t xml:space="preserve"> губерниялары мен басқа жерлерде көшіп жүретін қазақтар бойынша Ю.А. Гагемейстер арнайы айналысты. </w:t>
      </w:r>
    </w:p>
    <w:p w14:paraId="6D791999"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Жаңадан иеленген аумақты мекендейтін халықтың тарихы мен сол кездегі жай-күйіне деген ынта-ықылас қазақтар туралы жалпы еңбектердің пайда болғанын көрсетеді. С. </w:t>
      </w:r>
      <w:hyperlink r:id="rId33" w:tooltip="Броневский Семен Богданович" w:history="1">
        <w:r w:rsidRPr="004F5A45">
          <w:rPr>
            <w:rFonts w:ascii="Times New Roman" w:eastAsia="Times New Roman" w:hAnsi="Times New Roman" w:cs="Times New Roman"/>
            <w:sz w:val="24"/>
            <w:szCs w:val="24"/>
            <w:lang w:val="kk-KZ"/>
          </w:rPr>
          <w:t>Броневский</w:t>
        </w:r>
      </w:hyperlink>
      <w:r w:rsidRPr="004F5A45">
        <w:rPr>
          <w:rFonts w:ascii="Times New Roman" w:eastAsia="Times New Roman" w:hAnsi="Times New Roman" w:cs="Times New Roman"/>
          <w:sz w:val="24"/>
          <w:szCs w:val="24"/>
          <w:lang w:val="kk-KZ"/>
        </w:rPr>
        <w:t xml:space="preserve">, В. Вельяминов-Зернов, </w:t>
      </w:r>
      <w:hyperlink r:id="rId34" w:tooltip="А. Гейне (мұндай бет жоқ)" w:history="1">
        <w:r w:rsidRPr="004F5A45">
          <w:rPr>
            <w:rFonts w:ascii="Times New Roman" w:eastAsia="Times New Roman" w:hAnsi="Times New Roman" w:cs="Times New Roman"/>
            <w:sz w:val="24"/>
            <w:szCs w:val="24"/>
            <w:lang w:val="kk-KZ"/>
          </w:rPr>
          <w:t>А. Гейне</w:t>
        </w:r>
      </w:hyperlink>
      <w:r w:rsidRPr="004F5A45">
        <w:rPr>
          <w:rFonts w:ascii="Times New Roman" w:eastAsia="Times New Roman" w:hAnsi="Times New Roman" w:cs="Times New Roman"/>
          <w:sz w:val="24"/>
          <w:szCs w:val="24"/>
          <w:lang w:val="kk-KZ"/>
        </w:rPr>
        <w:t xml:space="preserve">, </w:t>
      </w:r>
      <w:hyperlink r:id="rId35" w:tooltip="В. Григорьев (мұндай бет жоқ)" w:history="1">
        <w:r w:rsidRPr="004F5A45">
          <w:rPr>
            <w:rFonts w:ascii="Times New Roman" w:eastAsia="Times New Roman" w:hAnsi="Times New Roman" w:cs="Times New Roman"/>
            <w:sz w:val="24"/>
            <w:szCs w:val="24"/>
            <w:lang w:val="kk-KZ"/>
          </w:rPr>
          <w:t>В. Григорьев</w:t>
        </w:r>
      </w:hyperlink>
      <w:r w:rsidRPr="004F5A45">
        <w:rPr>
          <w:rFonts w:ascii="Times New Roman" w:eastAsia="Times New Roman" w:hAnsi="Times New Roman" w:cs="Times New Roman"/>
          <w:sz w:val="24"/>
          <w:szCs w:val="24"/>
          <w:lang w:val="kk-KZ"/>
        </w:rPr>
        <w:t xml:space="preserve">, </w:t>
      </w:r>
      <w:hyperlink r:id="rId36" w:tooltip="И. Завалишин (мұндай бет жоқ)" w:history="1">
        <w:r w:rsidRPr="004F5A45">
          <w:rPr>
            <w:rFonts w:ascii="Times New Roman" w:eastAsia="Times New Roman" w:hAnsi="Times New Roman" w:cs="Times New Roman"/>
            <w:sz w:val="24"/>
            <w:szCs w:val="24"/>
            <w:lang w:val="kk-KZ"/>
          </w:rPr>
          <w:t>И. Завалишин</w:t>
        </w:r>
      </w:hyperlink>
      <w:r w:rsidRPr="004F5A45">
        <w:rPr>
          <w:rFonts w:ascii="Times New Roman" w:eastAsia="Times New Roman" w:hAnsi="Times New Roman" w:cs="Times New Roman"/>
          <w:sz w:val="24"/>
          <w:szCs w:val="24"/>
          <w:lang w:val="kk-KZ"/>
        </w:rPr>
        <w:t xml:space="preserve">, </w:t>
      </w:r>
      <w:hyperlink r:id="rId37" w:tooltip="Л. Мейер (мұндай бет жоқ)" w:history="1">
        <w:r w:rsidRPr="004F5A45">
          <w:rPr>
            <w:rFonts w:ascii="Times New Roman" w:eastAsia="Times New Roman" w:hAnsi="Times New Roman" w:cs="Times New Roman"/>
            <w:sz w:val="24"/>
            <w:szCs w:val="24"/>
            <w:lang w:val="kk-KZ"/>
          </w:rPr>
          <w:t>Л. Мейер</w:t>
        </w:r>
      </w:hyperlink>
      <w:r w:rsidRPr="004F5A45">
        <w:rPr>
          <w:rFonts w:ascii="Times New Roman" w:eastAsia="Times New Roman" w:hAnsi="Times New Roman" w:cs="Times New Roman"/>
          <w:sz w:val="24"/>
          <w:szCs w:val="24"/>
          <w:lang w:val="kk-KZ"/>
        </w:rPr>
        <w:t xml:space="preserve">, </w:t>
      </w:r>
      <w:hyperlink r:id="rId38" w:tooltip="И. Казанцев (мұндай бет жоқ)" w:history="1">
        <w:r w:rsidRPr="004F5A45">
          <w:rPr>
            <w:rFonts w:ascii="Times New Roman" w:eastAsia="Times New Roman" w:hAnsi="Times New Roman" w:cs="Times New Roman"/>
            <w:sz w:val="24"/>
            <w:szCs w:val="24"/>
            <w:lang w:val="kk-KZ"/>
          </w:rPr>
          <w:t>И. Казанцев</w:t>
        </w:r>
      </w:hyperlink>
      <w:r w:rsidRPr="004F5A45">
        <w:rPr>
          <w:rFonts w:ascii="Times New Roman" w:eastAsia="Times New Roman" w:hAnsi="Times New Roman" w:cs="Times New Roman"/>
          <w:sz w:val="24"/>
          <w:szCs w:val="24"/>
          <w:lang w:val="kk-KZ"/>
        </w:rPr>
        <w:t xml:space="preserve">, </w:t>
      </w:r>
      <w:hyperlink r:id="rId39" w:tooltip="Н. Зеланд (мұндай бет жоқ)" w:history="1">
        <w:r w:rsidRPr="004F5A45">
          <w:rPr>
            <w:rFonts w:ascii="Times New Roman" w:eastAsia="Times New Roman" w:hAnsi="Times New Roman" w:cs="Times New Roman"/>
            <w:sz w:val="24"/>
            <w:szCs w:val="24"/>
            <w:lang w:val="kk-KZ"/>
          </w:rPr>
          <w:t>Н. Зеланд</w:t>
        </w:r>
      </w:hyperlink>
      <w:r w:rsidRPr="004F5A45">
        <w:rPr>
          <w:rFonts w:ascii="Times New Roman" w:eastAsia="Times New Roman" w:hAnsi="Times New Roman" w:cs="Times New Roman"/>
          <w:sz w:val="24"/>
          <w:szCs w:val="24"/>
          <w:lang w:val="kk-KZ"/>
        </w:rPr>
        <w:t xml:space="preserve">, </w:t>
      </w:r>
      <w:hyperlink r:id="rId40" w:tooltip="Р. Игнатьев (мұндай бет жоқ)" w:history="1">
        <w:r w:rsidRPr="004F5A45">
          <w:rPr>
            <w:rFonts w:ascii="Times New Roman" w:eastAsia="Times New Roman" w:hAnsi="Times New Roman" w:cs="Times New Roman"/>
            <w:sz w:val="24"/>
            <w:szCs w:val="24"/>
            <w:lang w:val="kk-KZ"/>
          </w:rPr>
          <w:t>Р. Игнатьев</w:t>
        </w:r>
      </w:hyperlink>
      <w:r w:rsidRPr="004F5A45">
        <w:rPr>
          <w:rFonts w:ascii="Times New Roman" w:eastAsia="Times New Roman" w:hAnsi="Times New Roman" w:cs="Times New Roman"/>
          <w:sz w:val="24"/>
          <w:szCs w:val="24"/>
          <w:lang w:val="kk-KZ"/>
        </w:rPr>
        <w:t xml:space="preserve">, </w:t>
      </w:r>
      <w:hyperlink r:id="rId41" w:tooltip="Н. Гродеков (мұндай бет жоқ)" w:history="1">
        <w:r w:rsidRPr="004F5A45">
          <w:rPr>
            <w:rFonts w:ascii="Times New Roman" w:eastAsia="Times New Roman" w:hAnsi="Times New Roman" w:cs="Times New Roman"/>
            <w:sz w:val="24"/>
            <w:szCs w:val="24"/>
            <w:lang w:val="kk-KZ"/>
          </w:rPr>
          <w:t>Н. Гродеков</w:t>
        </w:r>
      </w:hyperlink>
      <w:r w:rsidRPr="004F5A45">
        <w:rPr>
          <w:rFonts w:ascii="Times New Roman" w:eastAsia="Times New Roman" w:hAnsi="Times New Roman" w:cs="Times New Roman"/>
          <w:sz w:val="24"/>
          <w:szCs w:val="24"/>
          <w:lang w:val="kk-KZ"/>
        </w:rPr>
        <w:t xml:space="preserve">, </w:t>
      </w:r>
      <w:hyperlink r:id="rId42" w:tooltip="П. Румянцев (мұндай бет жоқ)" w:history="1">
        <w:r w:rsidRPr="004F5A45">
          <w:rPr>
            <w:rFonts w:ascii="Times New Roman" w:eastAsia="Times New Roman" w:hAnsi="Times New Roman" w:cs="Times New Roman"/>
            <w:sz w:val="24"/>
            <w:szCs w:val="24"/>
            <w:lang w:val="kk-KZ"/>
          </w:rPr>
          <w:t>П. Румянцев</w:t>
        </w:r>
      </w:hyperlink>
      <w:r w:rsidRPr="004F5A45">
        <w:rPr>
          <w:rFonts w:ascii="Times New Roman" w:eastAsia="Times New Roman" w:hAnsi="Times New Roman" w:cs="Times New Roman"/>
          <w:sz w:val="24"/>
          <w:szCs w:val="24"/>
          <w:lang w:val="kk-KZ"/>
        </w:rPr>
        <w:t xml:space="preserve"> және тағы басқалардын еңбектері солардың қатарына жатады. </w:t>
      </w:r>
    </w:p>
    <w:p w14:paraId="59D7FB24" w14:textId="77777777" w:rsidR="0022416A" w:rsidRPr="004F5A45" w:rsidRDefault="0022416A" w:rsidP="0022416A">
      <w:pPr>
        <w:pStyle w:val="23"/>
        <w:tabs>
          <w:tab w:val="left" w:pos="8460"/>
        </w:tabs>
        <w:spacing w:after="0" w:line="240" w:lineRule="auto"/>
        <w:jc w:val="both"/>
        <w:rPr>
          <w:b/>
          <w:bCs/>
          <w:sz w:val="24"/>
          <w:szCs w:val="24"/>
          <w:lang w:val="kk-KZ"/>
        </w:rPr>
      </w:pPr>
    </w:p>
    <w:p w14:paraId="4DCA77F5" w14:textId="77777777"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 xml:space="preserve">8. ХVІІІ ҒАСЫРДАҒЫ ҰЛТ-АЗАТТЫҚ КӨТЕРІЛІСТЕР. Е.И.ПУГАЧЕВ БАСҚАРҒАН ШАРУАЛАР СОҒЫСЫНА ҚАТЫСУЫ (1773-1775) </w:t>
      </w:r>
    </w:p>
    <w:p w14:paraId="6B68D0B6"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Пугачев бастаған шаруалар соғысы</w:t>
      </w:r>
      <w:r w:rsidRPr="004F5A45">
        <w:rPr>
          <w:rFonts w:ascii="Times New Roman" w:hAnsi="Times New Roman" w:cs="Times New Roman"/>
        </w:rPr>
        <w:t xml:space="preserve"> - Ресейде 1773-75 жылы болған шаруалар көтерілісі. Көтеріліс басшысы Е.Пугачев (1740/42-75) «Жеті жылдық» (1756-63) және орыс-түрік (1768-74) соғыстарына қатысқан, әскерден қашып, түрмеге түскен. Түрмеден қашып шыққаннан кейін Жайық казактарымен байланыс жасап, өзін сарай төңірегінде өлтірілген Петр III деп жариялап, астыртын қол жинады. Оның қатарында казак-орыстармен бірге башқұрттар, татарлар, қазақтар, қалмақтар да болды. </w:t>
      </w:r>
    </w:p>
    <w:p w14:paraId="2F1BC6BC"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 xml:space="preserve">1773 жылы қыркүйекте </w:t>
      </w:r>
      <w:r w:rsidRPr="004F5A45">
        <w:rPr>
          <w:rFonts w:ascii="Times New Roman" w:hAnsi="Times New Roman" w:cs="Times New Roman"/>
        </w:rPr>
        <w:t xml:space="preserve">оның жасағы Елек, Татищев, Сақмар бекіністерін алды. 5 қазанда көтерілісшілер Орынборды қоршады. Көтерілісшілер саны 25 мыңға жетіп, 86 зеңбірегі болды. Олар патша үкіметі жіберген жазалаушы жасақтарды бірінен кейін бірін талқандады. </w:t>
      </w:r>
      <w:r w:rsidRPr="004F5A45">
        <w:rPr>
          <w:rFonts w:ascii="Times New Roman" w:hAnsi="Times New Roman" w:cs="Times New Roman"/>
          <w:bCs/>
        </w:rPr>
        <w:t>1774 жылы</w:t>
      </w:r>
      <w:r w:rsidRPr="004F5A45">
        <w:rPr>
          <w:rFonts w:ascii="Times New Roman" w:hAnsi="Times New Roman" w:cs="Times New Roman"/>
        </w:rPr>
        <w:t xml:space="preserve"> көтеріліс Оңтүстік Урал, Қазан губерниясының шығыс бөлігін, Батыс Сібірді, Батыс Қазақстанды қамтыды. Уфа, Екатеринбург, Челябинск, Самара, Заинек, Кунгур мен Красноуфимск, Жайық қалашығы көтерілісшілердің ipi орталықтарына айналды. Бірақ көтерілісшілердің бірыңғай жоспары болмады. Сондықган </w:t>
      </w:r>
      <w:r w:rsidRPr="004F5A45">
        <w:rPr>
          <w:rFonts w:ascii="Times New Roman" w:hAnsi="Times New Roman" w:cs="Times New Roman"/>
        </w:rPr>
        <w:lastRenderedPageBreak/>
        <w:t xml:space="preserve">генерал А.И.Бибиков бастаған жазалаушы корпус Самара, Күнгүр, Бұзұлұқ маңында көтерілісшілерге соққы беріп, Орынбор мен Екатеринбургты қоршаудан босатты. </w:t>
      </w:r>
    </w:p>
    <w:p w14:paraId="57A3F46F"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1774 жылы сәуірде</w:t>
      </w:r>
      <w:r w:rsidRPr="004F5A45">
        <w:rPr>
          <w:rFonts w:ascii="Times New Roman" w:hAnsi="Times New Roman" w:cs="Times New Roman"/>
        </w:rPr>
        <w:t xml:space="preserve"> көтерілісшілер талқандалып, Орал тауына кетті. Ол жақта көтерілісшілерді чуваш, мордва, татар, т.б. халықтар қолдады. Қозғалыс Еділ бойының көптеген уездерін қамтып, Мәскеу губерниясының шекарасына жетті. Екатерина II көтерілісті басуға 20 мыңға тарта жаяу әскер мен атты әскер полктерін жұмсады. Көтерілісшілердің </w:t>
      </w:r>
      <w:r w:rsidRPr="004F5A45">
        <w:rPr>
          <w:rFonts w:ascii="Times New Roman" w:hAnsi="Times New Roman" w:cs="Times New Roman"/>
          <w:bCs/>
        </w:rPr>
        <w:t xml:space="preserve">Царицынға </w:t>
      </w:r>
      <w:r w:rsidRPr="004F5A45">
        <w:rPr>
          <w:rFonts w:ascii="Times New Roman" w:hAnsi="Times New Roman" w:cs="Times New Roman"/>
        </w:rPr>
        <w:t xml:space="preserve">жасаған жорығы сәтсіз аяқталды. Осы жерде көптеген Дон казактары мен қалмақтар тарап кетті. Пугачев Волга сыртына қашты, бірақ көп ұзамай қолға түсті. </w:t>
      </w:r>
    </w:p>
    <w:p w14:paraId="47E533DF"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 xml:space="preserve">1775 жылы 10 қаңтарында </w:t>
      </w:r>
      <w:r w:rsidRPr="004F5A45">
        <w:rPr>
          <w:rFonts w:ascii="Times New Roman" w:hAnsi="Times New Roman" w:cs="Times New Roman"/>
        </w:rPr>
        <w:t xml:space="preserve">Мәскеуге әкелініп, Болотная алаңында дарға асылды. Көтерілісшілер қатал жазаланды. </w:t>
      </w:r>
    </w:p>
    <w:p w14:paraId="3F03BAEB"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bCs/>
        </w:rPr>
        <w:t xml:space="preserve">1775 жылы </w:t>
      </w:r>
      <w:r w:rsidRPr="004F5A45">
        <w:rPr>
          <w:rFonts w:ascii="Times New Roman" w:hAnsi="Times New Roman" w:cs="Times New Roman"/>
        </w:rPr>
        <w:t>жазда көтеріліс толық басылды. Орта жүз бен Кіші жүз қазақтары қатысқан бұл көтеріліс қазақ халқының Ресей отаршыларына қарсы ұлт-азаттық қозғалыстарының басталуына ықпал етті.</w:t>
      </w:r>
    </w:p>
    <w:p w14:paraId="0D269919" w14:textId="77777777" w:rsidR="0022416A" w:rsidRPr="004F5A45" w:rsidRDefault="0022416A" w:rsidP="0022416A">
      <w:pPr>
        <w:pStyle w:val="23"/>
        <w:tabs>
          <w:tab w:val="left" w:pos="8460"/>
        </w:tabs>
        <w:spacing w:after="0" w:line="240" w:lineRule="auto"/>
        <w:jc w:val="both"/>
        <w:rPr>
          <w:b/>
          <w:bCs/>
          <w:sz w:val="24"/>
          <w:szCs w:val="24"/>
          <w:lang w:val="kk-KZ"/>
        </w:rPr>
      </w:pPr>
    </w:p>
    <w:p w14:paraId="1CCC11C0" w14:textId="77777777" w:rsidR="0022416A" w:rsidRPr="004F5A45" w:rsidRDefault="0022416A" w:rsidP="0022416A">
      <w:pPr>
        <w:pStyle w:val="23"/>
        <w:tabs>
          <w:tab w:val="left" w:pos="8460"/>
        </w:tabs>
        <w:spacing w:after="0" w:line="240" w:lineRule="auto"/>
        <w:jc w:val="both"/>
        <w:rPr>
          <w:b/>
          <w:bCs/>
          <w:sz w:val="24"/>
          <w:szCs w:val="24"/>
          <w:lang w:val="kk-KZ"/>
        </w:rPr>
      </w:pPr>
      <w:r w:rsidRPr="004F5A45">
        <w:rPr>
          <w:b/>
          <w:bCs/>
          <w:sz w:val="24"/>
          <w:szCs w:val="24"/>
          <w:lang w:val="kk-KZ"/>
        </w:rPr>
        <w:t>9. СЫРЫМ ДАТҰЛЫ БАСҚАРҒАН КІШІ ЖҮЗ ҚАЗАҚТАРЫНЫҢ КӨТЕРІЛІСІ (1783-1797)</w:t>
      </w:r>
    </w:p>
    <w:p w14:paraId="5BD1B908"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Сырым Датұлы бастаған ұлт-азаттық қозғалыс 1783 жылы басталады. Сырым Байбақты руының старшинасы болған. Гавердовскийдің жазуына қарағанда, Сырым өте бай адам болған. Нұралы ханның Сырымның қарындасын алуы, хан тұқымымен құда болуы – сол кездегі Сырымның би болғандығының дәлелі.</w:t>
      </w:r>
    </w:p>
    <w:p w14:paraId="17B45049"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1783 жылдың тамыз айынан бастап Жайық казактары Сырым мен Нұралы ханның ауылына тонаушылық жорықтар жасай бастады. Сол себепті де Нұралы хан Сырымды тұтқыннан босатып алуға көмектеседі. Ол 1784 жылы көктемде Сырымды 70 жылқы мен 350 сом ақша беріп, шығарып алады. Сырым түрмеден шыққаннан кейін Жайық казактарының озбырлығына қарсы күрес кең етек алады. Сырым мен Барақ 1000 адамдай қол жинап, төменгі Орал және Елек бекіністеріне шабуыл жасайды. Қазақтардың патша әкімшілігіне қарсы күресі кең етек алған кезде, Нұралы хан Сырым мен басқа старшиналардың іс-әрекетіне қарсы шығып, патша әкімшілігінен әскери көмек сұрайды. 1784 жылы Нұралы Рейнсдорфқа жазған хатында ... елдегі бүлікті басу үшін, қосымша әскери күш жіберуін сұрап, өзінің көмектесетіндігін айтады. Осы уақыттан бастап Сырым мен Нұралы ханның арасында араздық туып, ол тек қана Жайық казактарына қарсы емес, ханға қарсы да қозғалысқа шығады. </w:t>
      </w:r>
    </w:p>
    <w:p w14:paraId="7B78B4F7"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1785 жылы көктем айында Сырым бастаған қазақтар қозғалысының негізгі ауданы – төменгі Орал бекінісінің маңында ірі шайқастар болды. 1783-1785 жылдар арасында Сырымнан басқа Тама руының старшиналары – Қадыр мен Садыр айтарлықтай ерлікпен күрес жүргізді.</w:t>
      </w:r>
    </w:p>
    <w:p w14:paraId="60C36DA0"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Көтеріліске қарсы Орынбор шекара комиссиясы жазалаушы әскери топтар ұйымдастырады.</w:t>
      </w:r>
    </w:p>
    <w:p w14:paraId="445183BE"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1785 жылы ақпан айының 17-сі күні Орынбор қаласынан Елек өзенінің жоғарғы жағына генерал-майор Смирнов жасағы, одан кейін көп кешікпей наурыздың 15-сі күні Сарайшық бекінісінен Жайық казактары Колпаков пен Пономарев бастаған жасақшылар ішке қарай аттанады. Колпаков отряды Қаракөл маңындағы ауылдарға, шабуыл жасап, 102 адам тұтқынға алынады, оның 14-і ер адам, қалғандары әйелдер мен балалар болды. Сонымен қоса 83 түйе мен 2755 жылқыны айдап әкетеді.</w:t>
      </w:r>
    </w:p>
    <w:p w14:paraId="0637EA17"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Сырым бастаған ұлт-азаттық қозғалысы 1791-1792 жылдары кең етек алмағанмен, патша үкіметі үшін өте қауіпті болған.</w:t>
      </w:r>
    </w:p>
    <w:p w14:paraId="2A1C3492"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 1795 жылы Кіші жүзде Есім хан болып тағайындалды. Оның тағайындалуын Сырым қолдамады. Бұл оқиғаға орай Сырымның ханға қарсы қарулы қозғалысы басталды. 1797 жылы наурыздың 26-нан 27-не қараған түні Краснояр бекінісінен бес шақырым жерде Есім ханды өлтіріп, ауылдарын тонап кетеді. Орал атаманы Донсков әскер жинап, Сырымды ұстауға шығады. Бұл жорыққа Бөкей, Қаратай да 800 адамнан қатысады. </w:t>
      </w:r>
      <w:r w:rsidRPr="004F5A45">
        <w:rPr>
          <w:rFonts w:ascii="Times New Roman" w:hAnsi="Times New Roman" w:cs="Times New Roman"/>
        </w:rPr>
        <w:lastRenderedPageBreak/>
        <w:t>Сырым бұдан кейін Сыр бойына көшіп кетеді. Патша әкімшілігі сұлтан топтарын қолдап, хандық билікті қайтадан қалпына келтіреді.</w:t>
      </w:r>
    </w:p>
    <w:p w14:paraId="17199211"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Сырым Датұлы заманында мемлекетті үлкен деңгейде ойлай отырып, қазақ даласында тұңғыш рет реформатор болған. Бұған дәлел 1786 жылы хандық биліктің орнына «халық кеңесін» енгізеді. Сырым аға старшина болған кезде Кіші жүзде 1785 жылы, 1786 және 1787 жылдары съездері шақырылады. Сырымның бұл ұсынысынан бар мәселені демократиялық, көпшілік жолмен шешуге тырысқаны байқалады. Бұл - ел билеудің демократиялық жаңа формасы.</w:t>
      </w:r>
    </w:p>
    <w:p w14:paraId="4B056586"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Сырым Датұлының ұлт-азаттық қозғалысы өз заманында қазақ даласындағы ең ауыр екі жағдайдан алып шыға алды. Отаршылдық тынымсыз шабуылын тидырса, өрісі тарылған Жайықтың арғы шүйгін жайылымдарына шығуына жол ашылды.  </w:t>
      </w:r>
    </w:p>
    <w:p w14:paraId="2914AD3B" w14:textId="77777777" w:rsidR="0022416A" w:rsidRPr="004F5A45" w:rsidRDefault="0022416A" w:rsidP="0022416A">
      <w:pPr>
        <w:pStyle w:val="23"/>
        <w:tabs>
          <w:tab w:val="left" w:pos="8460"/>
        </w:tabs>
        <w:spacing w:after="0" w:line="240" w:lineRule="auto"/>
        <w:jc w:val="both"/>
        <w:rPr>
          <w:sz w:val="24"/>
          <w:szCs w:val="24"/>
          <w:lang w:val="kk-KZ"/>
        </w:rPr>
      </w:pPr>
    </w:p>
    <w:p w14:paraId="19468B53" w14:textId="77777777" w:rsidR="0022416A" w:rsidRPr="004F5A45" w:rsidRDefault="0022416A" w:rsidP="0022416A">
      <w:pPr>
        <w:pStyle w:val="a4"/>
        <w:tabs>
          <w:tab w:val="num" w:pos="0"/>
        </w:tabs>
        <w:jc w:val="both"/>
        <w:rPr>
          <w:rFonts w:ascii="Times New Roman" w:hAnsi="Times New Roman" w:cs="Times New Roman"/>
          <w:b/>
          <w:bCs/>
        </w:rPr>
      </w:pPr>
      <w:r w:rsidRPr="004F5A45">
        <w:rPr>
          <w:rFonts w:ascii="Times New Roman" w:hAnsi="Times New Roman" w:cs="Times New Roman"/>
          <w:b/>
          <w:bCs/>
        </w:rPr>
        <w:t xml:space="preserve">10-ДӘРІС.  ХVIII ҒАСЫРДАҒЫ ҚАЗАҚСТАН МӘДЕНИЕТІ </w:t>
      </w:r>
    </w:p>
    <w:p w14:paraId="425BAF4B" w14:textId="77777777" w:rsidR="0022416A" w:rsidRPr="004F5A45" w:rsidRDefault="0022416A" w:rsidP="0022416A">
      <w:pPr>
        <w:spacing w:after="0"/>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Қазақстанды ХҮІІІ ғасырда кешенді зерттеудің алғашқы әрекеттері </w:t>
      </w:r>
      <w:hyperlink r:id="rId43" w:tooltip="Ломоносов" w:history="1">
        <w:r w:rsidRPr="004F5A45">
          <w:rPr>
            <w:rFonts w:ascii="Times New Roman" w:eastAsia="Times New Roman" w:hAnsi="Times New Roman" w:cs="Times New Roman"/>
            <w:sz w:val="24"/>
            <w:szCs w:val="24"/>
            <w:lang w:val="kk-KZ"/>
          </w:rPr>
          <w:t>М.В. Ломоносовтың</w:t>
        </w:r>
      </w:hyperlink>
      <w:r w:rsidRPr="004F5A45">
        <w:rPr>
          <w:rFonts w:ascii="Times New Roman" w:eastAsia="Times New Roman" w:hAnsi="Times New Roman" w:cs="Times New Roman"/>
          <w:sz w:val="24"/>
          <w:szCs w:val="24"/>
          <w:lang w:val="kk-KZ"/>
        </w:rPr>
        <w:t xml:space="preserve"> есімімен байланысты. Ол өлке аумағын зерттейтін ғылыми </w:t>
      </w:r>
      <w:hyperlink r:id="rId44" w:tooltip="Экспедиция" w:history="1">
        <w:r w:rsidRPr="004F5A45">
          <w:rPr>
            <w:rFonts w:ascii="Times New Roman" w:eastAsia="Times New Roman" w:hAnsi="Times New Roman" w:cs="Times New Roman"/>
            <w:sz w:val="24"/>
            <w:szCs w:val="24"/>
            <w:lang w:val="kk-KZ"/>
          </w:rPr>
          <w:t>экспедициялар</w:t>
        </w:r>
      </w:hyperlink>
      <w:r w:rsidRPr="004F5A45">
        <w:rPr>
          <w:rFonts w:ascii="Times New Roman" w:eastAsia="Times New Roman" w:hAnsi="Times New Roman" w:cs="Times New Roman"/>
          <w:sz w:val="24"/>
          <w:szCs w:val="24"/>
          <w:lang w:val="kk-KZ"/>
        </w:rPr>
        <w:t xml:space="preserve"> ұйымдастырудың және оның </w:t>
      </w:r>
      <w:hyperlink r:id="rId45" w:tooltip="Географиялық карта" w:history="1">
        <w:r w:rsidRPr="004F5A45">
          <w:rPr>
            <w:rFonts w:ascii="Times New Roman" w:eastAsia="Times New Roman" w:hAnsi="Times New Roman" w:cs="Times New Roman"/>
            <w:sz w:val="24"/>
            <w:szCs w:val="24"/>
            <w:lang w:val="kk-KZ"/>
          </w:rPr>
          <w:t>географиялық картасын</w:t>
        </w:r>
      </w:hyperlink>
      <w:r w:rsidRPr="004F5A45">
        <w:rPr>
          <w:rFonts w:ascii="Times New Roman" w:eastAsia="Times New Roman" w:hAnsi="Times New Roman" w:cs="Times New Roman"/>
          <w:sz w:val="24"/>
          <w:szCs w:val="24"/>
          <w:lang w:val="kk-KZ"/>
        </w:rPr>
        <w:t xml:space="preserve"> жасаудың бастамашысы болды.</w:t>
      </w:r>
      <w:hyperlink r:id="rId46" w:tooltip="1768" w:history="1">
        <w:r w:rsidRPr="004F5A45">
          <w:rPr>
            <w:rFonts w:ascii="Times New Roman" w:eastAsia="Times New Roman" w:hAnsi="Times New Roman" w:cs="Times New Roman"/>
            <w:sz w:val="24"/>
            <w:szCs w:val="24"/>
            <w:lang w:val="kk-KZ"/>
          </w:rPr>
          <w:t>1768</w:t>
        </w:r>
      </w:hyperlink>
      <w:r w:rsidRPr="004F5A45">
        <w:rPr>
          <w:rFonts w:ascii="Times New Roman" w:eastAsia="Times New Roman" w:hAnsi="Times New Roman" w:cs="Times New Roman"/>
          <w:sz w:val="24"/>
          <w:szCs w:val="24"/>
          <w:lang w:val="kk-KZ"/>
        </w:rPr>
        <w:t>—</w:t>
      </w:r>
      <w:hyperlink r:id="rId47" w:tooltip="1774" w:history="1">
        <w:r w:rsidRPr="004F5A45">
          <w:rPr>
            <w:rFonts w:ascii="Times New Roman" w:eastAsia="Times New Roman" w:hAnsi="Times New Roman" w:cs="Times New Roman"/>
            <w:sz w:val="24"/>
            <w:szCs w:val="24"/>
            <w:lang w:val="kk-KZ"/>
          </w:rPr>
          <w:t>1774</w:t>
        </w:r>
      </w:hyperlink>
      <w:r w:rsidRPr="004F5A45">
        <w:rPr>
          <w:rFonts w:ascii="Times New Roman" w:eastAsia="Times New Roman" w:hAnsi="Times New Roman" w:cs="Times New Roman"/>
          <w:sz w:val="24"/>
          <w:szCs w:val="24"/>
          <w:lang w:val="kk-KZ"/>
        </w:rPr>
        <w:t xml:space="preserve"> жылдары </w:t>
      </w:r>
      <w:hyperlink r:id="rId48" w:tooltip="Қазақстан" w:history="1">
        <w:r w:rsidRPr="004F5A45">
          <w:rPr>
            <w:rFonts w:ascii="Times New Roman" w:eastAsia="Times New Roman" w:hAnsi="Times New Roman" w:cs="Times New Roman"/>
            <w:sz w:val="24"/>
            <w:szCs w:val="24"/>
            <w:lang w:val="kk-KZ"/>
          </w:rPr>
          <w:t>Қазақстанға</w:t>
        </w:r>
      </w:hyperlink>
      <w:r w:rsidRPr="004F5A45">
        <w:rPr>
          <w:rFonts w:ascii="Times New Roman" w:eastAsia="Times New Roman" w:hAnsi="Times New Roman" w:cs="Times New Roman"/>
          <w:sz w:val="24"/>
          <w:szCs w:val="24"/>
          <w:lang w:val="kk-KZ"/>
        </w:rPr>
        <w:t xml:space="preserve"> жіберілген алғашқы экспедициялардың бірін </w:t>
      </w:r>
      <w:hyperlink r:id="rId49" w:tooltip="Академик" w:history="1">
        <w:r w:rsidRPr="004F5A45">
          <w:rPr>
            <w:rFonts w:ascii="Times New Roman" w:eastAsia="Times New Roman" w:hAnsi="Times New Roman" w:cs="Times New Roman"/>
            <w:sz w:val="24"/>
            <w:szCs w:val="24"/>
            <w:lang w:val="kk-KZ"/>
          </w:rPr>
          <w:t>академик</w:t>
        </w:r>
      </w:hyperlink>
      <w:r w:rsidRPr="004F5A45">
        <w:rPr>
          <w:rFonts w:ascii="Times New Roman" w:eastAsia="Times New Roman" w:hAnsi="Times New Roman" w:cs="Times New Roman"/>
          <w:sz w:val="24"/>
          <w:szCs w:val="24"/>
          <w:lang w:val="kk-KZ"/>
        </w:rPr>
        <w:t xml:space="preserve">, табиғат зерттеушісі </w:t>
      </w:r>
      <w:hyperlink r:id="rId50" w:tooltip="Петр Симон Паллас" w:history="1">
        <w:r w:rsidRPr="004F5A45">
          <w:rPr>
            <w:rFonts w:ascii="Times New Roman" w:eastAsia="Times New Roman" w:hAnsi="Times New Roman" w:cs="Times New Roman"/>
            <w:sz w:val="24"/>
            <w:szCs w:val="24"/>
            <w:lang w:val="kk-KZ"/>
          </w:rPr>
          <w:t>П.С Паллас</w:t>
        </w:r>
      </w:hyperlink>
      <w:r w:rsidRPr="004F5A45">
        <w:rPr>
          <w:rFonts w:ascii="Times New Roman" w:eastAsia="Times New Roman" w:hAnsi="Times New Roman" w:cs="Times New Roman"/>
          <w:sz w:val="24"/>
          <w:szCs w:val="24"/>
          <w:lang w:val="kk-KZ"/>
        </w:rPr>
        <w:t xml:space="preserve"> (</w:t>
      </w:r>
      <w:hyperlink r:id="rId51" w:tooltip="1741" w:history="1">
        <w:r w:rsidRPr="004F5A45">
          <w:rPr>
            <w:rFonts w:ascii="Times New Roman" w:eastAsia="Times New Roman" w:hAnsi="Times New Roman" w:cs="Times New Roman"/>
            <w:sz w:val="24"/>
            <w:szCs w:val="24"/>
            <w:lang w:val="kk-KZ"/>
          </w:rPr>
          <w:t>1741</w:t>
        </w:r>
      </w:hyperlink>
      <w:r w:rsidRPr="004F5A45">
        <w:rPr>
          <w:rFonts w:ascii="Times New Roman" w:eastAsia="Times New Roman" w:hAnsi="Times New Roman" w:cs="Times New Roman"/>
          <w:sz w:val="24"/>
          <w:szCs w:val="24"/>
          <w:lang w:val="kk-KZ"/>
        </w:rPr>
        <w:t xml:space="preserve"> — </w:t>
      </w:r>
      <w:hyperlink r:id="rId52" w:tooltip="1811" w:history="1">
        <w:r w:rsidRPr="004F5A45">
          <w:rPr>
            <w:rFonts w:ascii="Times New Roman" w:eastAsia="Times New Roman" w:hAnsi="Times New Roman" w:cs="Times New Roman"/>
            <w:sz w:val="24"/>
            <w:szCs w:val="24"/>
            <w:lang w:val="kk-KZ"/>
          </w:rPr>
          <w:t>1811</w:t>
        </w:r>
      </w:hyperlink>
      <w:r w:rsidRPr="004F5A45">
        <w:rPr>
          <w:rFonts w:ascii="Times New Roman" w:eastAsia="Times New Roman" w:hAnsi="Times New Roman" w:cs="Times New Roman"/>
          <w:sz w:val="24"/>
          <w:szCs w:val="24"/>
          <w:lang w:val="kk-KZ"/>
        </w:rPr>
        <w:t xml:space="preserve">) басқарды. Ол экспедицияның жұмысына белгілі ғалымдар, саяхатшылар </w:t>
      </w:r>
      <w:hyperlink r:id="rId53" w:tooltip="Иоганн Петер Фальк" w:history="1">
        <w:r w:rsidRPr="004F5A45">
          <w:rPr>
            <w:rFonts w:ascii="Times New Roman" w:eastAsia="Times New Roman" w:hAnsi="Times New Roman" w:cs="Times New Roman"/>
            <w:sz w:val="24"/>
            <w:szCs w:val="24"/>
            <w:lang w:val="kk-KZ"/>
          </w:rPr>
          <w:t>И.П. Фальк</w:t>
        </w:r>
      </w:hyperlink>
      <w:r w:rsidRPr="004F5A45">
        <w:rPr>
          <w:rFonts w:ascii="Times New Roman" w:eastAsia="Times New Roman" w:hAnsi="Times New Roman" w:cs="Times New Roman"/>
          <w:sz w:val="24"/>
          <w:szCs w:val="24"/>
          <w:lang w:val="kk-KZ"/>
        </w:rPr>
        <w:t xml:space="preserve"> және </w:t>
      </w:r>
      <w:hyperlink r:id="rId54" w:tooltip="Иоганн Готлиб Георги" w:history="1">
        <w:r w:rsidRPr="004F5A45">
          <w:rPr>
            <w:rFonts w:ascii="Times New Roman" w:eastAsia="Times New Roman" w:hAnsi="Times New Roman" w:cs="Times New Roman"/>
            <w:sz w:val="24"/>
            <w:szCs w:val="24"/>
            <w:lang w:val="kk-KZ"/>
          </w:rPr>
          <w:t>И.Г. Георги</w:t>
        </w:r>
      </w:hyperlink>
      <w:r w:rsidRPr="004F5A45">
        <w:rPr>
          <w:rFonts w:ascii="Times New Roman" w:eastAsia="Times New Roman" w:hAnsi="Times New Roman" w:cs="Times New Roman"/>
          <w:sz w:val="24"/>
          <w:szCs w:val="24"/>
          <w:lang w:val="kk-KZ"/>
        </w:rPr>
        <w:t xml:space="preserve"> қатысты. Экспедиция бағыты Солтүстік-батыс, Солтүстік және Солтүстік-шығыс Қазақстанның жерлерін басып өтетін болып белгіленді.Бұл экспедиция жұмысының нәтижесі ретінде П.С. Палластың </w:t>
      </w:r>
      <w:r w:rsidRPr="004F5A45">
        <w:rPr>
          <w:rFonts w:ascii="Times New Roman" w:eastAsia="Times New Roman" w:hAnsi="Times New Roman" w:cs="Times New Roman"/>
          <w:iCs/>
          <w:sz w:val="24"/>
          <w:szCs w:val="24"/>
          <w:lang w:val="kk-KZ"/>
        </w:rPr>
        <w:t>«Ресей империясының әр түрлі провинциялары бойынша жасалган саяхат»</w:t>
      </w:r>
      <w:r w:rsidRPr="004F5A45">
        <w:rPr>
          <w:rFonts w:ascii="Times New Roman" w:eastAsia="Times New Roman" w:hAnsi="Times New Roman" w:cs="Times New Roman"/>
          <w:sz w:val="24"/>
          <w:szCs w:val="24"/>
          <w:lang w:val="kk-KZ"/>
        </w:rPr>
        <w:t xml:space="preserve"> атты үш бөлімнен тұратын еңбегі жарық көрді (СПб., </w:t>
      </w:r>
      <w:hyperlink r:id="rId55" w:tooltip="1773" w:history="1">
        <w:r w:rsidRPr="004F5A45">
          <w:rPr>
            <w:rFonts w:ascii="Times New Roman" w:eastAsia="Times New Roman" w:hAnsi="Times New Roman" w:cs="Times New Roman"/>
            <w:sz w:val="24"/>
            <w:szCs w:val="24"/>
            <w:lang w:val="kk-KZ"/>
          </w:rPr>
          <w:t>1773</w:t>
        </w:r>
      </w:hyperlink>
      <w:r w:rsidRPr="004F5A45">
        <w:rPr>
          <w:rFonts w:ascii="Times New Roman" w:eastAsia="Times New Roman" w:hAnsi="Times New Roman" w:cs="Times New Roman"/>
          <w:sz w:val="24"/>
          <w:szCs w:val="24"/>
          <w:lang w:val="kk-KZ"/>
        </w:rPr>
        <w:t xml:space="preserve">). Онда қазақ халқының тарихы мен этнографиясы жөнінде құнды материалдар бар.Зерттеуші ғалым И.Г. Георги Қазақстан аумағына дербес экспедиция ұйымдастырды. </w:t>
      </w:r>
      <w:hyperlink r:id="rId56" w:tooltip="1796" w:history="1">
        <w:r w:rsidRPr="004F5A45">
          <w:rPr>
            <w:rFonts w:ascii="Times New Roman" w:eastAsia="Times New Roman" w:hAnsi="Times New Roman" w:cs="Times New Roman"/>
            <w:sz w:val="24"/>
            <w:szCs w:val="24"/>
            <w:lang w:val="kk-KZ"/>
          </w:rPr>
          <w:t>1796</w:t>
        </w:r>
      </w:hyperlink>
      <w:r w:rsidRPr="004F5A45">
        <w:rPr>
          <w:rFonts w:ascii="Times New Roman" w:eastAsia="Times New Roman" w:hAnsi="Times New Roman" w:cs="Times New Roman"/>
          <w:sz w:val="24"/>
          <w:szCs w:val="24"/>
          <w:lang w:val="kk-KZ"/>
        </w:rPr>
        <w:t xml:space="preserve"> жылы ол </w:t>
      </w:r>
      <w:r w:rsidRPr="004F5A45">
        <w:rPr>
          <w:rFonts w:ascii="Times New Roman" w:eastAsia="Times New Roman" w:hAnsi="Times New Roman" w:cs="Times New Roman"/>
          <w:iCs/>
          <w:sz w:val="24"/>
          <w:szCs w:val="24"/>
          <w:lang w:val="kk-KZ"/>
        </w:rPr>
        <w:t>«Ресей мемлекетін мекендейтін барлық халықтардың, сондай-ақ олардың тұрмыстық әдет-ғұрыптарының, тұрғын үйлерінің, киім-кешектерінің және басқа да назар аударарлық ерекшеліктерінің сипаттамасы»</w:t>
      </w:r>
      <w:r w:rsidRPr="004F5A45">
        <w:rPr>
          <w:rFonts w:ascii="Times New Roman" w:eastAsia="Times New Roman" w:hAnsi="Times New Roman" w:cs="Times New Roman"/>
          <w:sz w:val="24"/>
          <w:szCs w:val="24"/>
          <w:lang w:val="kk-KZ"/>
        </w:rPr>
        <w:t xml:space="preserve"> атты жан-жақты да байсалды жазылған жұмысын әзірлеп, жария етті. </w:t>
      </w:r>
    </w:p>
    <w:p w14:paraId="5260964E" w14:textId="77777777" w:rsidR="0022416A" w:rsidRPr="004F5A45" w:rsidRDefault="0022416A" w:rsidP="0022416A">
      <w:pPr>
        <w:spacing w:after="0"/>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ab/>
      </w:r>
      <w:hyperlink r:id="rId57" w:tooltip="Ресей" w:history="1">
        <w:r w:rsidRPr="004F5A45">
          <w:rPr>
            <w:rFonts w:ascii="Times New Roman" w:eastAsia="Times New Roman" w:hAnsi="Times New Roman" w:cs="Times New Roman"/>
            <w:sz w:val="24"/>
            <w:szCs w:val="24"/>
            <w:lang w:val="kk-KZ"/>
          </w:rPr>
          <w:t>Ресейдің</w:t>
        </w:r>
      </w:hyperlink>
      <w:r w:rsidRPr="004F5A45">
        <w:rPr>
          <w:rFonts w:ascii="Times New Roman" w:eastAsia="Times New Roman" w:hAnsi="Times New Roman" w:cs="Times New Roman"/>
          <w:sz w:val="24"/>
          <w:szCs w:val="24"/>
          <w:lang w:val="kk-KZ"/>
        </w:rPr>
        <w:t xml:space="preserve"> зерттеушілері </w:t>
      </w:r>
      <w:hyperlink r:id="rId58" w:tooltip="Қазақстан" w:history="1">
        <w:r w:rsidRPr="004F5A45">
          <w:rPr>
            <w:rFonts w:ascii="Times New Roman" w:eastAsia="Times New Roman" w:hAnsi="Times New Roman" w:cs="Times New Roman"/>
            <w:sz w:val="24"/>
            <w:szCs w:val="24"/>
            <w:lang w:val="kk-KZ"/>
          </w:rPr>
          <w:t>Қазақстандағы</w:t>
        </w:r>
      </w:hyperlink>
      <w:r w:rsidRPr="004F5A45">
        <w:rPr>
          <w:rFonts w:ascii="Times New Roman" w:eastAsia="Times New Roman" w:hAnsi="Times New Roman" w:cs="Times New Roman"/>
          <w:sz w:val="24"/>
          <w:szCs w:val="24"/>
          <w:lang w:val="kk-KZ"/>
        </w:rPr>
        <w:t xml:space="preserve"> жұмыстарын өлкені отарлаудың мүдделерін басшылыққа ала отырып жүргізді. Қырғыз-қайсақ экспедициясын құрған </w:t>
      </w:r>
      <w:hyperlink r:id="rId59" w:tooltip="Иван Кириллович Кириллов" w:history="1">
        <w:r w:rsidRPr="004F5A45">
          <w:rPr>
            <w:rFonts w:ascii="Times New Roman" w:eastAsia="Times New Roman" w:hAnsi="Times New Roman" w:cs="Times New Roman"/>
            <w:sz w:val="24"/>
            <w:szCs w:val="24"/>
            <w:lang w:val="kk-KZ"/>
          </w:rPr>
          <w:t>И.К. Кириллов</w:t>
        </w:r>
      </w:hyperlink>
      <w:r w:rsidRPr="004F5A45">
        <w:rPr>
          <w:rFonts w:ascii="Times New Roman" w:eastAsia="Times New Roman" w:hAnsi="Times New Roman" w:cs="Times New Roman"/>
          <w:sz w:val="24"/>
          <w:szCs w:val="24"/>
          <w:lang w:val="kk-KZ"/>
        </w:rPr>
        <w:t xml:space="preserve"> (</w:t>
      </w:r>
      <w:hyperlink r:id="rId60" w:tooltip="1689" w:history="1">
        <w:r w:rsidRPr="004F5A45">
          <w:rPr>
            <w:rFonts w:ascii="Times New Roman" w:eastAsia="Times New Roman" w:hAnsi="Times New Roman" w:cs="Times New Roman"/>
            <w:sz w:val="24"/>
            <w:szCs w:val="24"/>
            <w:lang w:val="kk-KZ"/>
          </w:rPr>
          <w:t>1689</w:t>
        </w:r>
      </w:hyperlink>
      <w:r w:rsidRPr="004F5A45">
        <w:rPr>
          <w:rFonts w:ascii="Times New Roman" w:eastAsia="Times New Roman" w:hAnsi="Times New Roman" w:cs="Times New Roman"/>
          <w:sz w:val="24"/>
          <w:szCs w:val="24"/>
          <w:lang w:val="kk-KZ"/>
        </w:rPr>
        <w:t>—</w:t>
      </w:r>
      <w:hyperlink r:id="rId61" w:tooltip="1737" w:history="1">
        <w:r w:rsidRPr="004F5A45">
          <w:rPr>
            <w:rFonts w:ascii="Times New Roman" w:eastAsia="Times New Roman" w:hAnsi="Times New Roman" w:cs="Times New Roman"/>
            <w:sz w:val="24"/>
            <w:szCs w:val="24"/>
            <w:lang w:val="kk-KZ"/>
          </w:rPr>
          <w:t>1737</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«Қырғыз-қайсақ және қарақалпақ ордалары туралы түсіндірулер»</w:t>
      </w:r>
      <w:r w:rsidRPr="004F5A45">
        <w:rPr>
          <w:rFonts w:ascii="Times New Roman" w:eastAsia="Times New Roman" w:hAnsi="Times New Roman" w:cs="Times New Roman"/>
          <w:sz w:val="24"/>
          <w:szCs w:val="24"/>
          <w:lang w:val="kk-KZ"/>
        </w:rPr>
        <w:t xml:space="preserve"> атты еңбек жазып қалдырды.</w:t>
      </w:r>
    </w:p>
    <w:p w14:paraId="5E7301CE" w14:textId="77777777" w:rsidR="0022416A" w:rsidRPr="004F5A45" w:rsidRDefault="0022416A" w:rsidP="0022416A">
      <w:pPr>
        <w:spacing w:after="0"/>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Кіші жүз аумағының табиғи байлықтарын зерттеуде Ресей Ғылым академиясының корреспондент-мүшесі </w:t>
      </w:r>
      <w:hyperlink r:id="rId62" w:tooltip="П.И. Рычков (мұндай бет жоқ)" w:history="1">
        <w:r w:rsidRPr="004F5A45">
          <w:rPr>
            <w:rFonts w:ascii="Times New Roman" w:eastAsia="Times New Roman" w:hAnsi="Times New Roman" w:cs="Times New Roman"/>
            <w:sz w:val="24"/>
            <w:szCs w:val="24"/>
            <w:lang w:val="kk-KZ"/>
          </w:rPr>
          <w:t>П.И. Рычков</w:t>
        </w:r>
      </w:hyperlink>
      <w:r w:rsidRPr="004F5A45">
        <w:rPr>
          <w:rFonts w:ascii="Times New Roman" w:eastAsia="Times New Roman" w:hAnsi="Times New Roman" w:cs="Times New Roman"/>
          <w:sz w:val="24"/>
          <w:szCs w:val="24"/>
          <w:lang w:val="kk-KZ"/>
        </w:rPr>
        <w:t xml:space="preserve"> (</w:t>
      </w:r>
      <w:hyperlink r:id="rId63" w:tooltip="1712" w:history="1">
        <w:r w:rsidRPr="004F5A45">
          <w:rPr>
            <w:rFonts w:ascii="Times New Roman" w:eastAsia="Times New Roman" w:hAnsi="Times New Roman" w:cs="Times New Roman"/>
            <w:sz w:val="24"/>
            <w:szCs w:val="24"/>
            <w:lang w:val="kk-KZ"/>
          </w:rPr>
          <w:t>1712</w:t>
        </w:r>
      </w:hyperlink>
      <w:r w:rsidRPr="004F5A45">
        <w:rPr>
          <w:rFonts w:ascii="Times New Roman" w:eastAsia="Times New Roman" w:hAnsi="Times New Roman" w:cs="Times New Roman"/>
          <w:sz w:val="24"/>
          <w:szCs w:val="24"/>
          <w:lang w:val="kk-KZ"/>
        </w:rPr>
        <w:t>—</w:t>
      </w:r>
      <w:hyperlink r:id="rId64" w:tooltip="1777" w:history="1">
        <w:r w:rsidRPr="004F5A45">
          <w:rPr>
            <w:rFonts w:ascii="Times New Roman" w:eastAsia="Times New Roman" w:hAnsi="Times New Roman" w:cs="Times New Roman"/>
            <w:sz w:val="24"/>
            <w:szCs w:val="24"/>
            <w:lang w:val="kk-KZ"/>
          </w:rPr>
          <w:t>1777</w:t>
        </w:r>
      </w:hyperlink>
      <w:r w:rsidRPr="004F5A45">
        <w:rPr>
          <w:rFonts w:ascii="Times New Roman" w:eastAsia="Times New Roman" w:hAnsi="Times New Roman" w:cs="Times New Roman"/>
          <w:sz w:val="24"/>
          <w:szCs w:val="24"/>
          <w:lang w:val="kk-KZ"/>
        </w:rPr>
        <w:t xml:space="preserve">) кызықты еңбектер жазып қалдырды. </w:t>
      </w:r>
    </w:p>
    <w:p w14:paraId="7D192302" w14:textId="77777777" w:rsidR="0022416A" w:rsidRPr="004F5A45" w:rsidRDefault="0022416A" w:rsidP="0022416A">
      <w:pPr>
        <w:spacing w:after="0"/>
        <w:ind w:firstLine="708"/>
        <w:jc w:val="both"/>
        <w:rPr>
          <w:rFonts w:ascii="Times New Roman" w:eastAsia="Times New Roman" w:hAnsi="Times New Roman" w:cs="Times New Roman"/>
          <w:sz w:val="24"/>
          <w:szCs w:val="24"/>
          <w:lang w:val="kk-KZ"/>
        </w:rPr>
      </w:pPr>
      <w:hyperlink r:id="rId65" w:tooltip="1759" w:history="1">
        <w:r w:rsidRPr="004F5A45">
          <w:rPr>
            <w:rFonts w:ascii="Times New Roman" w:eastAsia="Times New Roman" w:hAnsi="Times New Roman" w:cs="Times New Roman"/>
            <w:sz w:val="24"/>
            <w:szCs w:val="24"/>
            <w:lang w:val="kk-KZ"/>
          </w:rPr>
          <w:t>1759</w:t>
        </w:r>
      </w:hyperlink>
      <w:r w:rsidRPr="004F5A45">
        <w:rPr>
          <w:rFonts w:ascii="Times New Roman" w:eastAsia="Times New Roman" w:hAnsi="Times New Roman" w:cs="Times New Roman"/>
          <w:sz w:val="24"/>
          <w:szCs w:val="24"/>
          <w:lang w:val="kk-KZ"/>
        </w:rPr>
        <w:t xml:space="preserve"> жылы белгілі тарихшы және Сібірді зерттеуші </w:t>
      </w:r>
      <w:hyperlink r:id="rId66" w:tooltip="Герард Фридрих Миллер (мұндай бет жоқ)" w:history="1">
        <w:r w:rsidRPr="004F5A45">
          <w:rPr>
            <w:rFonts w:ascii="Times New Roman" w:eastAsia="Times New Roman" w:hAnsi="Times New Roman" w:cs="Times New Roman"/>
            <w:sz w:val="24"/>
            <w:szCs w:val="24"/>
            <w:lang w:val="kk-KZ"/>
          </w:rPr>
          <w:t>Г.Ф. Миллердің</w:t>
        </w:r>
      </w:hyperlink>
      <w:r w:rsidRPr="004F5A45">
        <w:rPr>
          <w:rFonts w:ascii="Times New Roman" w:eastAsia="Times New Roman" w:hAnsi="Times New Roman" w:cs="Times New Roman"/>
          <w:sz w:val="24"/>
          <w:szCs w:val="24"/>
          <w:lang w:val="kk-KZ"/>
        </w:rPr>
        <w:t xml:space="preserve"> (</w:t>
      </w:r>
      <w:hyperlink r:id="rId67" w:tooltip="1705" w:history="1">
        <w:r w:rsidRPr="004F5A45">
          <w:rPr>
            <w:rFonts w:ascii="Times New Roman" w:eastAsia="Times New Roman" w:hAnsi="Times New Roman" w:cs="Times New Roman"/>
            <w:sz w:val="24"/>
            <w:szCs w:val="24"/>
            <w:lang w:val="kk-KZ"/>
          </w:rPr>
          <w:t>1705</w:t>
        </w:r>
      </w:hyperlink>
      <w:r w:rsidRPr="004F5A45">
        <w:rPr>
          <w:rFonts w:ascii="Times New Roman" w:eastAsia="Times New Roman" w:hAnsi="Times New Roman" w:cs="Times New Roman"/>
          <w:sz w:val="24"/>
          <w:szCs w:val="24"/>
          <w:lang w:val="kk-KZ"/>
        </w:rPr>
        <w:t>—</w:t>
      </w:r>
      <w:hyperlink r:id="rId68" w:tooltip="1783" w:history="1">
        <w:r w:rsidRPr="004F5A45">
          <w:rPr>
            <w:rFonts w:ascii="Times New Roman" w:eastAsia="Times New Roman" w:hAnsi="Times New Roman" w:cs="Times New Roman"/>
            <w:sz w:val="24"/>
            <w:szCs w:val="24"/>
            <w:lang w:val="kk-KZ"/>
          </w:rPr>
          <w:t>1783</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«Сібір патшалығының тарихы»</w:t>
      </w:r>
      <w:r w:rsidRPr="004F5A45">
        <w:rPr>
          <w:rFonts w:ascii="Times New Roman" w:eastAsia="Times New Roman" w:hAnsi="Times New Roman" w:cs="Times New Roman"/>
          <w:sz w:val="24"/>
          <w:szCs w:val="24"/>
          <w:lang w:val="kk-KZ"/>
        </w:rPr>
        <w:t xml:space="preserve"> атты еңбегі жарық көрді. </w:t>
      </w:r>
    </w:p>
    <w:p w14:paraId="48610880" w14:textId="77777777"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ХҮІІІ ғасырда Қазақстанда бірқатар шетелдік зерттеушілер мен </w:t>
      </w:r>
      <w:hyperlink r:id="rId69" w:tooltip="Саяхат (мұндай бет жоқ)" w:history="1">
        <w:r w:rsidRPr="004F5A45">
          <w:rPr>
            <w:rFonts w:ascii="Times New Roman" w:eastAsia="Times New Roman" w:hAnsi="Times New Roman" w:cs="Times New Roman"/>
            <w:sz w:val="24"/>
            <w:szCs w:val="24"/>
            <w:lang w:val="kk-KZ"/>
          </w:rPr>
          <w:t>саяхатшылар</w:t>
        </w:r>
      </w:hyperlink>
      <w:r w:rsidRPr="004F5A45">
        <w:rPr>
          <w:rFonts w:ascii="Times New Roman" w:eastAsia="Times New Roman" w:hAnsi="Times New Roman" w:cs="Times New Roman"/>
          <w:sz w:val="24"/>
          <w:szCs w:val="24"/>
          <w:lang w:val="kk-KZ"/>
        </w:rPr>
        <w:t xml:space="preserve"> болып қайтты. Аталмыш кезеңде Қазақстан аумағында</w:t>
      </w:r>
      <w:hyperlink r:id="rId70" w:tooltip="Джон Эльтон (мұндай бет жоқ)" w:history="1">
        <w:r w:rsidRPr="004F5A45">
          <w:rPr>
            <w:rFonts w:ascii="Times New Roman" w:eastAsia="Times New Roman" w:hAnsi="Times New Roman" w:cs="Times New Roman"/>
            <w:sz w:val="24"/>
            <w:szCs w:val="24"/>
            <w:lang w:val="kk-KZ"/>
          </w:rPr>
          <w:t>Джон Эльтон</w:t>
        </w:r>
      </w:hyperlink>
      <w:r w:rsidRPr="004F5A45">
        <w:rPr>
          <w:rFonts w:ascii="Times New Roman" w:eastAsia="Times New Roman" w:hAnsi="Times New Roman" w:cs="Times New Roman"/>
          <w:sz w:val="24"/>
          <w:szCs w:val="24"/>
          <w:lang w:val="kk-KZ"/>
        </w:rPr>
        <w:t xml:space="preserve"> (</w:t>
      </w:r>
      <w:hyperlink r:id="rId71" w:tooltip="1735" w:history="1">
        <w:r w:rsidRPr="004F5A45">
          <w:rPr>
            <w:rFonts w:ascii="Times New Roman" w:eastAsia="Times New Roman" w:hAnsi="Times New Roman" w:cs="Times New Roman"/>
            <w:sz w:val="24"/>
            <w:szCs w:val="24"/>
            <w:lang w:val="kk-KZ"/>
          </w:rPr>
          <w:t>1735</w:t>
        </w:r>
      </w:hyperlink>
      <w:r w:rsidRPr="004F5A45">
        <w:rPr>
          <w:rFonts w:ascii="Times New Roman" w:eastAsia="Times New Roman" w:hAnsi="Times New Roman" w:cs="Times New Roman"/>
          <w:sz w:val="24"/>
          <w:szCs w:val="24"/>
          <w:lang w:val="kk-KZ"/>
        </w:rPr>
        <w:t xml:space="preserve">) - ағылшын теңіз қызметінің </w:t>
      </w:r>
      <w:hyperlink r:id="rId72" w:tooltip="Капитан" w:history="1">
        <w:r w:rsidRPr="004F5A45">
          <w:rPr>
            <w:rFonts w:ascii="Times New Roman" w:eastAsia="Times New Roman" w:hAnsi="Times New Roman" w:cs="Times New Roman"/>
            <w:sz w:val="24"/>
            <w:szCs w:val="24"/>
            <w:lang w:val="kk-KZ"/>
          </w:rPr>
          <w:t>капитаны</w:t>
        </w:r>
      </w:hyperlink>
      <w:r w:rsidRPr="004F5A45">
        <w:rPr>
          <w:rFonts w:ascii="Times New Roman" w:eastAsia="Times New Roman" w:hAnsi="Times New Roman" w:cs="Times New Roman"/>
          <w:sz w:val="24"/>
          <w:szCs w:val="24"/>
          <w:lang w:val="kk-KZ"/>
        </w:rPr>
        <w:t>,</w:t>
      </w:r>
      <w:hyperlink r:id="rId73" w:tooltip="Джон Кэстль" w:history="1">
        <w:r w:rsidRPr="004F5A45">
          <w:rPr>
            <w:rFonts w:ascii="Times New Roman" w:eastAsia="Times New Roman" w:hAnsi="Times New Roman" w:cs="Times New Roman"/>
            <w:sz w:val="24"/>
            <w:szCs w:val="24"/>
            <w:lang w:val="kk-KZ"/>
          </w:rPr>
          <w:t>Джон Кэстль</w:t>
        </w:r>
      </w:hyperlink>
      <w:r w:rsidRPr="004F5A45">
        <w:rPr>
          <w:rFonts w:ascii="Times New Roman" w:eastAsia="Times New Roman" w:hAnsi="Times New Roman" w:cs="Times New Roman"/>
          <w:sz w:val="24"/>
          <w:szCs w:val="24"/>
          <w:lang w:val="kk-KZ"/>
        </w:rPr>
        <w:t xml:space="preserve"> (</w:t>
      </w:r>
      <w:hyperlink r:id="rId74" w:tooltip="1736" w:history="1">
        <w:r w:rsidRPr="004F5A45">
          <w:rPr>
            <w:rFonts w:ascii="Times New Roman" w:eastAsia="Times New Roman" w:hAnsi="Times New Roman" w:cs="Times New Roman"/>
            <w:sz w:val="24"/>
            <w:szCs w:val="24"/>
            <w:lang w:val="kk-KZ"/>
          </w:rPr>
          <w:t>1736</w:t>
        </w:r>
      </w:hyperlink>
      <w:r w:rsidRPr="004F5A45">
        <w:rPr>
          <w:rFonts w:ascii="Times New Roman" w:eastAsia="Times New Roman" w:hAnsi="Times New Roman" w:cs="Times New Roman"/>
          <w:sz w:val="24"/>
          <w:szCs w:val="24"/>
          <w:lang w:val="kk-KZ"/>
        </w:rPr>
        <w:t xml:space="preserve">) - </w:t>
      </w:r>
      <w:hyperlink r:id="rId75" w:tooltip="Суретші (мұндай бет жоқ)" w:history="1">
        <w:r w:rsidRPr="004F5A45">
          <w:rPr>
            <w:rFonts w:ascii="Times New Roman" w:eastAsia="Times New Roman" w:hAnsi="Times New Roman" w:cs="Times New Roman"/>
            <w:sz w:val="24"/>
            <w:szCs w:val="24"/>
            <w:lang w:val="kk-KZ"/>
          </w:rPr>
          <w:t>суретші</w:t>
        </w:r>
      </w:hyperlink>
      <w:r w:rsidRPr="004F5A45">
        <w:rPr>
          <w:rFonts w:ascii="Times New Roman" w:eastAsia="Times New Roman" w:hAnsi="Times New Roman" w:cs="Times New Roman"/>
          <w:sz w:val="24"/>
          <w:szCs w:val="24"/>
          <w:lang w:val="kk-KZ"/>
        </w:rPr>
        <w:t xml:space="preserve">, </w:t>
      </w:r>
      <w:hyperlink r:id="rId76" w:tooltip="Реональд Гок (мұндай бет жоқ)" w:history="1">
        <w:r w:rsidRPr="004F5A45">
          <w:rPr>
            <w:rFonts w:ascii="Times New Roman" w:eastAsia="Times New Roman" w:hAnsi="Times New Roman" w:cs="Times New Roman"/>
            <w:sz w:val="24"/>
            <w:szCs w:val="24"/>
            <w:lang w:val="kk-KZ"/>
          </w:rPr>
          <w:t>Реональд Гок</w:t>
        </w:r>
      </w:hyperlink>
      <w:r w:rsidRPr="004F5A45">
        <w:rPr>
          <w:rFonts w:ascii="Times New Roman" w:eastAsia="Times New Roman" w:hAnsi="Times New Roman" w:cs="Times New Roman"/>
          <w:sz w:val="24"/>
          <w:szCs w:val="24"/>
          <w:lang w:val="kk-KZ"/>
        </w:rPr>
        <w:t xml:space="preserve"> (</w:t>
      </w:r>
      <w:hyperlink r:id="rId77" w:tooltip="1741" w:history="1">
        <w:r w:rsidRPr="004F5A45">
          <w:rPr>
            <w:rFonts w:ascii="Times New Roman" w:eastAsia="Times New Roman" w:hAnsi="Times New Roman" w:cs="Times New Roman"/>
            <w:sz w:val="24"/>
            <w:szCs w:val="24"/>
            <w:lang w:val="kk-KZ"/>
          </w:rPr>
          <w:t>1741</w:t>
        </w:r>
      </w:hyperlink>
      <w:r w:rsidRPr="004F5A45">
        <w:rPr>
          <w:rFonts w:ascii="Times New Roman" w:eastAsia="Times New Roman" w:hAnsi="Times New Roman" w:cs="Times New Roman"/>
          <w:sz w:val="24"/>
          <w:szCs w:val="24"/>
          <w:lang w:val="kk-KZ"/>
        </w:rPr>
        <w:t>—</w:t>
      </w:r>
      <w:hyperlink r:id="rId78" w:tooltip="1742" w:history="1">
        <w:r w:rsidRPr="004F5A45">
          <w:rPr>
            <w:rFonts w:ascii="Times New Roman" w:eastAsia="Times New Roman" w:hAnsi="Times New Roman" w:cs="Times New Roman"/>
            <w:sz w:val="24"/>
            <w:szCs w:val="24"/>
            <w:lang w:val="kk-KZ"/>
          </w:rPr>
          <w:t>1742</w:t>
        </w:r>
      </w:hyperlink>
      <w:r w:rsidRPr="004F5A45">
        <w:rPr>
          <w:rFonts w:ascii="Times New Roman" w:eastAsia="Times New Roman" w:hAnsi="Times New Roman" w:cs="Times New Roman"/>
          <w:sz w:val="24"/>
          <w:szCs w:val="24"/>
          <w:lang w:val="kk-KZ"/>
        </w:rPr>
        <w:t>) - сауда қызметкері, т.б. болған еді.</w:t>
      </w:r>
    </w:p>
    <w:p w14:paraId="4D8FEB3E" w14:textId="77777777" w:rsidR="0022416A" w:rsidRPr="004F5A45" w:rsidRDefault="0022416A" w:rsidP="0022416A">
      <w:pPr>
        <w:spacing w:after="0"/>
        <w:ind w:firstLine="360"/>
        <w:jc w:val="both"/>
        <w:outlineLvl w:val="1"/>
        <w:rPr>
          <w:rFonts w:ascii="Times New Roman" w:eastAsia="Times New Roman" w:hAnsi="Times New Roman" w:cs="Times New Roman"/>
          <w:bCs/>
          <w:sz w:val="24"/>
          <w:szCs w:val="24"/>
          <w:lang w:val="kk-KZ"/>
        </w:rPr>
      </w:pPr>
      <w:r w:rsidRPr="004F5A45">
        <w:rPr>
          <w:rFonts w:ascii="Times New Roman" w:eastAsia="Times New Roman" w:hAnsi="Times New Roman" w:cs="Times New Roman"/>
          <w:bCs/>
          <w:sz w:val="24"/>
          <w:szCs w:val="24"/>
          <w:lang w:val="kk-KZ"/>
        </w:rPr>
        <w:t>ҚАЗАҚ ӘДЕБИЕТІ</w:t>
      </w:r>
    </w:p>
    <w:p w14:paraId="25409413" w14:textId="77777777"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kern w:val="36"/>
          <w:sz w:val="24"/>
          <w:szCs w:val="24"/>
          <w:lang w:val="kk-KZ"/>
        </w:rPr>
        <w:t>ХVIII</w:t>
      </w:r>
      <w:r w:rsidRPr="004F5A45">
        <w:rPr>
          <w:rFonts w:ascii="Times New Roman" w:eastAsia="Times New Roman" w:hAnsi="Times New Roman" w:cs="Times New Roman"/>
          <w:sz w:val="24"/>
          <w:szCs w:val="24"/>
          <w:lang w:val="kk-KZ"/>
        </w:rPr>
        <w:t xml:space="preserve"> ғасыр қазақ халқы мәдениетінің тарихында ерекше орын алады. Көшпелі өмір салты жағдайында халықтың </w:t>
      </w:r>
      <w:hyperlink r:id="rId79" w:tooltip="Ауыз әдебиеті" w:history="1">
        <w:r w:rsidRPr="004F5A45">
          <w:rPr>
            <w:rFonts w:ascii="Times New Roman" w:eastAsia="Times New Roman" w:hAnsi="Times New Roman" w:cs="Times New Roman"/>
            <w:sz w:val="24"/>
            <w:szCs w:val="24"/>
            <w:lang w:val="kk-KZ"/>
          </w:rPr>
          <w:t>ауыз әдебиеті</w:t>
        </w:r>
      </w:hyperlink>
      <w:r w:rsidRPr="004F5A45">
        <w:rPr>
          <w:rFonts w:ascii="Times New Roman" w:eastAsia="Times New Roman" w:hAnsi="Times New Roman" w:cs="Times New Roman"/>
          <w:sz w:val="24"/>
          <w:szCs w:val="24"/>
          <w:lang w:val="kk-KZ"/>
        </w:rPr>
        <w:t xml:space="preserve">, </w:t>
      </w:r>
      <w:hyperlink r:id="rId80" w:tooltip="Жырау" w:history="1">
        <w:r w:rsidRPr="004F5A45">
          <w:rPr>
            <w:rFonts w:ascii="Times New Roman" w:eastAsia="Times New Roman" w:hAnsi="Times New Roman" w:cs="Times New Roman"/>
            <w:sz w:val="24"/>
            <w:szCs w:val="24"/>
            <w:lang w:val="kk-KZ"/>
          </w:rPr>
          <w:t>жыраулық</w:t>
        </w:r>
      </w:hyperlink>
      <w:r w:rsidRPr="004F5A45">
        <w:rPr>
          <w:rFonts w:ascii="Times New Roman" w:eastAsia="Times New Roman" w:hAnsi="Times New Roman" w:cs="Times New Roman"/>
          <w:sz w:val="24"/>
          <w:szCs w:val="24"/>
          <w:lang w:val="kk-KZ"/>
        </w:rPr>
        <w:t xml:space="preserve"> дәстүрі, </w:t>
      </w:r>
      <w:hyperlink r:id="rId81" w:tooltip="Музыка" w:history="1">
        <w:r w:rsidRPr="004F5A45">
          <w:rPr>
            <w:rFonts w:ascii="Times New Roman" w:eastAsia="Times New Roman" w:hAnsi="Times New Roman" w:cs="Times New Roman"/>
            <w:sz w:val="24"/>
            <w:szCs w:val="24"/>
            <w:lang w:val="kk-KZ"/>
          </w:rPr>
          <w:t>музыка</w:t>
        </w:r>
      </w:hyperlink>
      <w:r w:rsidRPr="004F5A45">
        <w:rPr>
          <w:rFonts w:ascii="Times New Roman" w:eastAsia="Times New Roman" w:hAnsi="Times New Roman" w:cs="Times New Roman"/>
          <w:sz w:val="24"/>
          <w:szCs w:val="24"/>
          <w:lang w:val="kk-KZ"/>
        </w:rPr>
        <w:t xml:space="preserve"> өнері ерекше дамыды.</w:t>
      </w:r>
    </w:p>
    <w:p w14:paraId="397D5B9E" w14:textId="77777777"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 әдебиеті тарихында </w:t>
      </w:r>
      <w:hyperlink r:id="rId82" w:tooltip="Ақтамберді Сарыұлы" w:history="1">
        <w:r w:rsidRPr="004F5A45">
          <w:rPr>
            <w:rFonts w:ascii="Times New Roman" w:eastAsia="Times New Roman" w:hAnsi="Times New Roman" w:cs="Times New Roman"/>
            <w:sz w:val="24"/>
            <w:szCs w:val="24"/>
            <w:lang w:val="kk-KZ"/>
          </w:rPr>
          <w:t>Ақтамберді Сарыұлы</w:t>
        </w:r>
      </w:hyperlink>
      <w:r w:rsidRPr="004F5A45">
        <w:rPr>
          <w:rFonts w:ascii="Times New Roman" w:eastAsia="Times New Roman" w:hAnsi="Times New Roman" w:cs="Times New Roman"/>
          <w:sz w:val="24"/>
          <w:szCs w:val="24"/>
          <w:lang w:val="kk-KZ"/>
        </w:rPr>
        <w:t xml:space="preserve">, </w:t>
      </w:r>
      <w:hyperlink r:id="rId83" w:tooltip="Қалқаманұлы, Бұқар жырау" w:history="1">
        <w:r w:rsidRPr="004F5A45">
          <w:rPr>
            <w:rFonts w:ascii="Times New Roman" w:eastAsia="Times New Roman" w:hAnsi="Times New Roman" w:cs="Times New Roman"/>
            <w:sz w:val="24"/>
            <w:szCs w:val="24"/>
            <w:lang w:val="kk-KZ"/>
          </w:rPr>
          <w:t>Бұқар жырау Қалқаманұлы</w:t>
        </w:r>
      </w:hyperlink>
      <w:r w:rsidRPr="004F5A45">
        <w:rPr>
          <w:rFonts w:ascii="Times New Roman" w:eastAsia="Times New Roman" w:hAnsi="Times New Roman" w:cs="Times New Roman"/>
          <w:sz w:val="24"/>
          <w:szCs w:val="24"/>
          <w:lang w:val="kk-KZ"/>
        </w:rPr>
        <w:t xml:space="preserve">, </w:t>
      </w:r>
      <w:hyperlink r:id="rId84" w:tooltip="Тәтіқара" w:history="1">
        <w:r w:rsidRPr="004F5A45">
          <w:rPr>
            <w:rFonts w:ascii="Times New Roman" w:eastAsia="Times New Roman" w:hAnsi="Times New Roman" w:cs="Times New Roman"/>
            <w:sz w:val="24"/>
            <w:szCs w:val="24"/>
            <w:lang w:val="kk-KZ"/>
          </w:rPr>
          <w:t>Тәтіқара</w:t>
        </w:r>
      </w:hyperlink>
      <w:r w:rsidRPr="004F5A45">
        <w:rPr>
          <w:rFonts w:ascii="Times New Roman" w:eastAsia="Times New Roman" w:hAnsi="Times New Roman" w:cs="Times New Roman"/>
          <w:sz w:val="24"/>
          <w:szCs w:val="24"/>
          <w:lang w:val="kk-KZ"/>
        </w:rPr>
        <w:t xml:space="preserve">, </w:t>
      </w:r>
      <w:hyperlink r:id="rId85" w:tooltip="Үмбетей Тілеуұлы" w:history="1">
        <w:r w:rsidRPr="004F5A45">
          <w:rPr>
            <w:rFonts w:ascii="Times New Roman" w:eastAsia="Times New Roman" w:hAnsi="Times New Roman" w:cs="Times New Roman"/>
            <w:sz w:val="24"/>
            <w:szCs w:val="24"/>
            <w:lang w:val="kk-KZ"/>
          </w:rPr>
          <w:t>Үмбетей Тілеуұлы</w:t>
        </w:r>
      </w:hyperlink>
      <w:r w:rsidRPr="004F5A45">
        <w:rPr>
          <w:rFonts w:ascii="Times New Roman" w:eastAsia="Times New Roman" w:hAnsi="Times New Roman" w:cs="Times New Roman"/>
          <w:sz w:val="24"/>
          <w:szCs w:val="24"/>
          <w:lang w:val="kk-KZ"/>
        </w:rPr>
        <w:t xml:space="preserve"> сияқты көрнекті ақындар мен жыраулар ерекше орын алады.</w:t>
      </w:r>
    </w:p>
    <w:p w14:paraId="19309784" w14:textId="77777777" w:rsidR="0022416A" w:rsidRPr="004F5A45" w:rsidRDefault="0022416A" w:rsidP="0022416A">
      <w:pPr>
        <w:spacing w:after="0"/>
        <w:ind w:firstLine="360"/>
        <w:jc w:val="both"/>
        <w:rPr>
          <w:rFonts w:ascii="Times New Roman" w:eastAsia="Times New Roman" w:hAnsi="Times New Roman" w:cs="Times New Roman"/>
          <w:sz w:val="24"/>
          <w:szCs w:val="24"/>
          <w:lang w:val="kk-KZ"/>
        </w:rPr>
      </w:pPr>
      <w:hyperlink r:id="rId86" w:tooltip="Қазақтар" w:history="1">
        <w:r w:rsidRPr="004F5A45">
          <w:rPr>
            <w:rFonts w:ascii="Times New Roman" w:eastAsia="Times New Roman" w:hAnsi="Times New Roman" w:cs="Times New Roman"/>
            <w:sz w:val="24"/>
            <w:szCs w:val="24"/>
            <w:lang w:val="kk-KZ"/>
          </w:rPr>
          <w:t>Қазақтарда</w:t>
        </w:r>
      </w:hyperlink>
      <w:r w:rsidRPr="004F5A45">
        <w:rPr>
          <w:rFonts w:ascii="Times New Roman" w:eastAsia="Times New Roman" w:hAnsi="Times New Roman" w:cs="Times New Roman"/>
          <w:sz w:val="24"/>
          <w:szCs w:val="24"/>
          <w:lang w:val="kk-KZ"/>
        </w:rPr>
        <w:t xml:space="preserve"> кенінен таралған жазба </w:t>
      </w:r>
      <w:hyperlink r:id="rId87" w:tooltip="Әдебиет" w:history="1">
        <w:r w:rsidRPr="004F5A45">
          <w:rPr>
            <w:rFonts w:ascii="Times New Roman" w:eastAsia="Times New Roman" w:hAnsi="Times New Roman" w:cs="Times New Roman"/>
            <w:sz w:val="24"/>
            <w:szCs w:val="24"/>
            <w:lang w:val="kk-KZ"/>
          </w:rPr>
          <w:t>әдебиет</w:t>
        </w:r>
      </w:hyperlink>
      <w:r w:rsidRPr="004F5A45">
        <w:rPr>
          <w:rFonts w:ascii="Times New Roman" w:eastAsia="Times New Roman" w:hAnsi="Times New Roman" w:cs="Times New Roman"/>
          <w:sz w:val="24"/>
          <w:szCs w:val="24"/>
          <w:lang w:val="kk-KZ"/>
        </w:rPr>
        <w:t xml:space="preserve"> болмағандықтан </w:t>
      </w:r>
      <w:hyperlink r:id="rId88" w:tooltip="Қазақ ауыз әдебиеті" w:history="1">
        <w:r w:rsidRPr="004F5A45">
          <w:rPr>
            <w:rFonts w:ascii="Times New Roman" w:eastAsia="Times New Roman" w:hAnsi="Times New Roman" w:cs="Times New Roman"/>
            <w:sz w:val="24"/>
            <w:szCs w:val="24"/>
            <w:lang w:val="kk-KZ"/>
          </w:rPr>
          <w:t>халық ауыз әдебиетінің</w:t>
        </w:r>
      </w:hyperlink>
      <w:r w:rsidRPr="004F5A45">
        <w:rPr>
          <w:rFonts w:ascii="Times New Roman" w:eastAsia="Times New Roman" w:hAnsi="Times New Roman" w:cs="Times New Roman"/>
          <w:sz w:val="24"/>
          <w:szCs w:val="24"/>
          <w:lang w:val="kk-KZ"/>
        </w:rPr>
        <w:t xml:space="preserve"> тарихи әңгімелер деген жанры күшті дамыды. </w:t>
      </w:r>
    </w:p>
    <w:p w14:paraId="783151A1" w14:textId="77777777" w:rsidR="0022416A" w:rsidRPr="004F5A45" w:rsidRDefault="0022416A" w:rsidP="0022416A">
      <w:pPr>
        <w:spacing w:after="0"/>
        <w:ind w:firstLine="360"/>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 xml:space="preserve">Шежіре. </w:t>
      </w:r>
      <w:r w:rsidRPr="004F5A45">
        <w:rPr>
          <w:rFonts w:ascii="Times New Roman" w:eastAsia="Times New Roman" w:hAnsi="Times New Roman" w:cs="Times New Roman"/>
          <w:sz w:val="24"/>
          <w:szCs w:val="24"/>
          <w:lang w:val="kk-KZ"/>
        </w:rPr>
        <w:t xml:space="preserve">ХҮІІІ ғасырда әрбір қазақтың отбасында өзіндік шежіресі болатын. Бұл сөздің шығу тегі түркі-монғол тілімен сабақтас келеді. ХҮІІІ ғасырдағы қазақтардың рухани өмірінде музыка өнері елеулі орын алды. Музыкалық шығармалардың негізгі түрлері ән мен куй болды. </w:t>
      </w:r>
    </w:p>
    <w:p w14:paraId="171593EA" w14:textId="77777777" w:rsidR="0022416A" w:rsidRPr="004F5A45" w:rsidRDefault="0022416A" w:rsidP="0022416A">
      <w:pPr>
        <w:spacing w:after="0"/>
        <w:ind w:firstLine="36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kern w:val="36"/>
          <w:sz w:val="24"/>
          <w:szCs w:val="24"/>
          <w:lang w:val="kk-KZ"/>
        </w:rPr>
        <w:t>ХVIII</w:t>
      </w:r>
      <w:r w:rsidRPr="004F5A45">
        <w:rPr>
          <w:rFonts w:ascii="Times New Roman" w:eastAsia="Times New Roman" w:hAnsi="Times New Roman" w:cs="Times New Roman"/>
          <w:sz w:val="24"/>
          <w:szCs w:val="24"/>
          <w:lang w:val="kk-KZ"/>
        </w:rPr>
        <w:t xml:space="preserve"> ғасырдағы қазақ әншілері мен ақындарының, сазгерлерінің шығармашылығы арқасында бізге </w:t>
      </w:r>
      <w:r w:rsidRPr="004F5A45">
        <w:rPr>
          <w:rFonts w:ascii="Times New Roman" w:eastAsia="Times New Roman" w:hAnsi="Times New Roman" w:cs="Times New Roman"/>
          <w:iCs/>
          <w:sz w:val="24"/>
          <w:szCs w:val="24"/>
          <w:lang w:val="kk-KZ"/>
        </w:rPr>
        <w:t>«</w:t>
      </w:r>
      <w:hyperlink r:id="rId89" w:tooltip="Қобыланды батыр" w:history="1">
        <w:r w:rsidRPr="004F5A45">
          <w:rPr>
            <w:rFonts w:ascii="Times New Roman" w:eastAsia="Times New Roman" w:hAnsi="Times New Roman" w:cs="Times New Roman"/>
            <w:iCs/>
            <w:sz w:val="24"/>
            <w:szCs w:val="24"/>
            <w:lang w:val="kk-KZ"/>
          </w:rPr>
          <w:t>Қобыланды батыр»</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w:t>
      </w:r>
      <w:hyperlink r:id="rId90" w:tooltip="Қозы Көрпеш—Баян сұлу (мұндай бет жоқ)" w:history="1">
        <w:r w:rsidRPr="004F5A45">
          <w:rPr>
            <w:rFonts w:ascii="Times New Roman" w:eastAsia="Times New Roman" w:hAnsi="Times New Roman" w:cs="Times New Roman"/>
            <w:iCs/>
            <w:sz w:val="24"/>
            <w:szCs w:val="24"/>
            <w:lang w:val="kk-KZ"/>
          </w:rPr>
          <w:t>Қозы Көрпеш—Баян сұлу»</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w:t>
      </w:r>
      <w:hyperlink r:id="rId91" w:tooltip="Қыз Жібек" w:history="1">
        <w:r w:rsidRPr="004F5A45">
          <w:rPr>
            <w:rFonts w:ascii="Times New Roman" w:eastAsia="Times New Roman" w:hAnsi="Times New Roman" w:cs="Times New Roman"/>
            <w:iCs/>
            <w:sz w:val="24"/>
            <w:szCs w:val="24"/>
            <w:lang w:val="kk-KZ"/>
          </w:rPr>
          <w:t>Қыз Жібек»</w:t>
        </w:r>
      </w:hyperlink>
      <w:r w:rsidRPr="004F5A45">
        <w:rPr>
          <w:rFonts w:ascii="Times New Roman" w:eastAsia="Times New Roman" w:hAnsi="Times New Roman" w:cs="Times New Roman"/>
          <w:sz w:val="24"/>
          <w:szCs w:val="24"/>
          <w:lang w:val="kk-KZ"/>
        </w:rPr>
        <w:t xml:space="preserve"> сияқты ғажайып жыр-дастандар, сондай-ақ </w:t>
      </w:r>
      <w:r w:rsidRPr="004F5A45">
        <w:rPr>
          <w:rFonts w:ascii="Times New Roman" w:eastAsia="Times New Roman" w:hAnsi="Times New Roman" w:cs="Times New Roman"/>
          <w:iCs/>
          <w:sz w:val="24"/>
          <w:szCs w:val="24"/>
          <w:lang w:val="kk-KZ"/>
        </w:rPr>
        <w:t>«</w:t>
      </w:r>
      <w:hyperlink r:id="rId92" w:tooltip="Ақсақ құлан" w:history="1">
        <w:r w:rsidRPr="004F5A45">
          <w:rPr>
            <w:rFonts w:ascii="Times New Roman" w:eastAsia="Times New Roman" w:hAnsi="Times New Roman" w:cs="Times New Roman"/>
            <w:iCs/>
            <w:sz w:val="24"/>
            <w:szCs w:val="24"/>
            <w:lang w:val="kk-KZ"/>
          </w:rPr>
          <w:t>Ақсақ құлан»</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iCs/>
          <w:sz w:val="24"/>
          <w:szCs w:val="24"/>
          <w:lang w:val="kk-KZ"/>
        </w:rPr>
        <w:t>«</w:t>
      </w:r>
      <w:hyperlink r:id="rId93" w:tooltip="Жошы хан" w:history="1">
        <w:r w:rsidRPr="004F5A45">
          <w:rPr>
            <w:rFonts w:ascii="Times New Roman" w:eastAsia="Times New Roman" w:hAnsi="Times New Roman" w:cs="Times New Roman"/>
            <w:iCs/>
            <w:sz w:val="24"/>
            <w:szCs w:val="24"/>
            <w:lang w:val="kk-KZ"/>
          </w:rPr>
          <w:t>Жошы хан»</w:t>
        </w:r>
      </w:hyperlink>
      <w:r w:rsidRPr="004F5A45">
        <w:rPr>
          <w:rFonts w:ascii="Times New Roman" w:eastAsia="Times New Roman" w:hAnsi="Times New Roman" w:cs="Times New Roman"/>
          <w:sz w:val="24"/>
          <w:szCs w:val="24"/>
          <w:lang w:val="kk-KZ"/>
        </w:rPr>
        <w:t xml:space="preserve"> сияқты керемет күй туындылары жетті.</w:t>
      </w:r>
    </w:p>
    <w:p w14:paraId="31D82664" w14:textId="77777777" w:rsidR="0022416A" w:rsidRPr="004F5A45" w:rsidRDefault="0022416A" w:rsidP="0022416A">
      <w:pPr>
        <w:spacing w:after="0"/>
        <w:ind w:firstLine="360"/>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Ресейді императрица </w:t>
      </w:r>
      <w:hyperlink r:id="rId94" w:tooltip="Екатерина ЫЫ" w:history="1">
        <w:r w:rsidRPr="004F5A45">
          <w:rPr>
            <w:rFonts w:ascii="Times New Roman" w:eastAsia="Times New Roman" w:hAnsi="Times New Roman" w:cs="Times New Roman"/>
            <w:sz w:val="24"/>
            <w:szCs w:val="24"/>
            <w:lang w:val="kk-KZ"/>
          </w:rPr>
          <w:t>ІІ Екатерина</w:t>
        </w:r>
      </w:hyperlink>
      <w:r w:rsidRPr="004F5A45">
        <w:rPr>
          <w:rFonts w:ascii="Times New Roman" w:eastAsia="Times New Roman" w:hAnsi="Times New Roman" w:cs="Times New Roman"/>
          <w:sz w:val="24"/>
          <w:szCs w:val="24"/>
          <w:lang w:val="kk-KZ"/>
        </w:rPr>
        <w:t xml:space="preserve"> басқарып тұрған тұста зайырлы сипаттағы мектептер ашыла бастады. Ол мектептер империяның отаршыл аппараты үшін </w:t>
      </w:r>
      <w:hyperlink r:id="rId95" w:tooltip="Шенеуніктер (мұндай бет жоқ)" w:history="1">
        <w:r w:rsidRPr="004F5A45">
          <w:rPr>
            <w:rFonts w:ascii="Times New Roman" w:eastAsia="Times New Roman" w:hAnsi="Times New Roman" w:cs="Times New Roman"/>
            <w:sz w:val="24"/>
            <w:szCs w:val="24"/>
            <w:lang w:val="kk-KZ"/>
          </w:rPr>
          <w:t>шенеуніктер</w:t>
        </w:r>
      </w:hyperlink>
      <w:r w:rsidRPr="004F5A45">
        <w:rPr>
          <w:rFonts w:ascii="Times New Roman" w:eastAsia="Times New Roman" w:hAnsi="Times New Roman" w:cs="Times New Roman"/>
          <w:sz w:val="24"/>
          <w:szCs w:val="24"/>
          <w:lang w:val="kk-KZ"/>
        </w:rPr>
        <w:t xml:space="preserve">, </w:t>
      </w:r>
      <w:hyperlink r:id="rId96" w:tooltip="Аудармашылар (мұндай бет жоқ)" w:history="1">
        <w:r w:rsidRPr="004F5A45">
          <w:rPr>
            <w:rFonts w:ascii="Times New Roman" w:eastAsia="Times New Roman" w:hAnsi="Times New Roman" w:cs="Times New Roman"/>
            <w:sz w:val="24"/>
            <w:szCs w:val="24"/>
            <w:lang w:val="kk-KZ"/>
          </w:rPr>
          <w:t>аудармашылар</w:t>
        </w:r>
      </w:hyperlink>
      <w:r w:rsidRPr="004F5A45">
        <w:rPr>
          <w:rFonts w:ascii="Times New Roman" w:eastAsia="Times New Roman" w:hAnsi="Times New Roman" w:cs="Times New Roman"/>
          <w:sz w:val="24"/>
          <w:szCs w:val="24"/>
          <w:lang w:val="kk-KZ"/>
        </w:rPr>
        <w:t xml:space="preserve">, </w:t>
      </w:r>
      <w:hyperlink r:id="rId97" w:tooltip="Мұғалімдер (мұндай бет жоқ)" w:history="1">
        <w:r w:rsidRPr="004F5A45">
          <w:rPr>
            <w:rFonts w:ascii="Times New Roman" w:eastAsia="Times New Roman" w:hAnsi="Times New Roman" w:cs="Times New Roman"/>
            <w:sz w:val="24"/>
            <w:szCs w:val="24"/>
            <w:lang w:val="kk-KZ"/>
          </w:rPr>
          <w:t>мұғалімдер</w:t>
        </w:r>
      </w:hyperlink>
      <w:r w:rsidRPr="004F5A45">
        <w:rPr>
          <w:rFonts w:ascii="Times New Roman" w:eastAsia="Times New Roman" w:hAnsi="Times New Roman" w:cs="Times New Roman"/>
          <w:sz w:val="24"/>
          <w:szCs w:val="24"/>
          <w:lang w:val="kk-KZ"/>
        </w:rPr>
        <w:t xml:space="preserve"> мен </w:t>
      </w:r>
      <w:hyperlink r:id="rId98" w:tooltip="Дәрігерлер (мұндай бет жоқ)" w:history="1">
        <w:r w:rsidRPr="004F5A45">
          <w:rPr>
            <w:rFonts w:ascii="Times New Roman" w:eastAsia="Times New Roman" w:hAnsi="Times New Roman" w:cs="Times New Roman"/>
            <w:sz w:val="24"/>
            <w:szCs w:val="24"/>
            <w:lang w:val="kk-KZ"/>
          </w:rPr>
          <w:t>дәрігерлер</w:t>
        </w:r>
      </w:hyperlink>
      <w:r w:rsidRPr="004F5A45">
        <w:rPr>
          <w:rFonts w:ascii="Times New Roman" w:eastAsia="Times New Roman" w:hAnsi="Times New Roman" w:cs="Times New Roman"/>
          <w:sz w:val="24"/>
          <w:szCs w:val="24"/>
          <w:lang w:val="kk-KZ"/>
        </w:rPr>
        <w:t xml:space="preserve"> дайындауға тиіс болды.Ондай мектептер басым көпшілік жағдайда негізінен шекара шебіндегі бекіністерде ашылды. Мәселен, </w:t>
      </w:r>
      <w:hyperlink r:id="rId99" w:tooltip="1765" w:history="1">
        <w:r w:rsidRPr="004F5A45">
          <w:rPr>
            <w:rFonts w:ascii="Times New Roman" w:eastAsia="Times New Roman" w:hAnsi="Times New Roman" w:cs="Times New Roman"/>
            <w:sz w:val="24"/>
            <w:szCs w:val="24"/>
            <w:lang w:val="kk-KZ"/>
          </w:rPr>
          <w:t>1765</w:t>
        </w:r>
      </w:hyperlink>
      <w:r w:rsidRPr="004F5A45">
        <w:rPr>
          <w:rFonts w:ascii="Times New Roman" w:eastAsia="Times New Roman" w:hAnsi="Times New Roman" w:cs="Times New Roman"/>
          <w:sz w:val="24"/>
          <w:szCs w:val="24"/>
          <w:lang w:val="kk-KZ"/>
        </w:rPr>
        <w:t xml:space="preserve"> жылы </w:t>
      </w:r>
      <w:hyperlink r:id="rId100" w:tooltip="Сібір" w:history="1">
        <w:r w:rsidRPr="004F5A45">
          <w:rPr>
            <w:rFonts w:ascii="Times New Roman" w:eastAsia="Times New Roman" w:hAnsi="Times New Roman" w:cs="Times New Roman"/>
            <w:sz w:val="24"/>
            <w:szCs w:val="24"/>
            <w:lang w:val="kk-KZ"/>
          </w:rPr>
          <w:t>Сібір</w:t>
        </w:r>
      </w:hyperlink>
      <w:r w:rsidRPr="004F5A45">
        <w:rPr>
          <w:rFonts w:ascii="Times New Roman" w:eastAsia="Times New Roman" w:hAnsi="Times New Roman" w:cs="Times New Roman"/>
          <w:sz w:val="24"/>
          <w:szCs w:val="24"/>
          <w:lang w:val="kk-KZ"/>
        </w:rPr>
        <w:t xml:space="preserve"> шекара шебінің бастығы генерал Шпрингер Омбыда, </w:t>
      </w:r>
      <w:hyperlink r:id="rId101" w:tooltip="Петропавл" w:history="1">
        <w:r w:rsidRPr="004F5A45">
          <w:rPr>
            <w:rFonts w:ascii="Times New Roman" w:eastAsia="Times New Roman" w:hAnsi="Times New Roman" w:cs="Times New Roman"/>
            <w:sz w:val="24"/>
            <w:szCs w:val="24"/>
            <w:lang w:val="kk-KZ"/>
          </w:rPr>
          <w:t>Петропавлда</w:t>
        </w:r>
      </w:hyperlink>
      <w:r w:rsidRPr="004F5A45">
        <w:rPr>
          <w:rFonts w:ascii="Times New Roman" w:eastAsia="Times New Roman" w:hAnsi="Times New Roman" w:cs="Times New Roman"/>
          <w:sz w:val="24"/>
          <w:szCs w:val="24"/>
          <w:lang w:val="kk-KZ"/>
        </w:rPr>
        <w:t xml:space="preserve"> және </w:t>
      </w:r>
      <w:hyperlink r:id="rId102" w:tooltip="Жәмішев (мұндай бет жоқ)" w:history="1">
        <w:r w:rsidRPr="004F5A45">
          <w:rPr>
            <w:rFonts w:ascii="Times New Roman" w:eastAsia="Times New Roman" w:hAnsi="Times New Roman" w:cs="Times New Roman"/>
            <w:sz w:val="24"/>
            <w:szCs w:val="24"/>
            <w:lang w:val="kk-KZ"/>
          </w:rPr>
          <w:t>Жәмішевте</w:t>
        </w:r>
      </w:hyperlink>
      <w:r w:rsidRPr="004F5A45">
        <w:rPr>
          <w:rFonts w:ascii="Times New Roman" w:eastAsia="Times New Roman" w:hAnsi="Times New Roman" w:cs="Times New Roman"/>
          <w:sz w:val="24"/>
          <w:szCs w:val="24"/>
          <w:lang w:val="kk-KZ"/>
        </w:rPr>
        <w:t xml:space="preserve"> гарнизондық мектептер ашты. Оларда алғашқы жылы әскери қызметкерлер мен шенеуніктердің 240 баласы оқыды.Қазақтар балаларымыз орыстанып, </w:t>
      </w:r>
      <w:hyperlink r:id="rId103" w:tooltip="Христиан Діні" w:history="1">
        <w:r w:rsidRPr="004F5A45">
          <w:rPr>
            <w:rFonts w:ascii="Times New Roman" w:eastAsia="Times New Roman" w:hAnsi="Times New Roman" w:cs="Times New Roman"/>
            <w:sz w:val="24"/>
            <w:szCs w:val="24"/>
            <w:lang w:val="kk-KZ"/>
          </w:rPr>
          <w:t>христиан дініне</w:t>
        </w:r>
      </w:hyperlink>
      <w:r w:rsidRPr="004F5A45">
        <w:rPr>
          <w:rFonts w:ascii="Times New Roman" w:eastAsia="Times New Roman" w:hAnsi="Times New Roman" w:cs="Times New Roman"/>
          <w:sz w:val="24"/>
          <w:szCs w:val="24"/>
          <w:lang w:val="kk-KZ"/>
        </w:rPr>
        <w:t xml:space="preserve"> көшіп, шоқынып кетеді деген қауіппен алғашқыда ол мектептерде оқуға бала беруге онша ықыласты бола қойған жоқ. </w:t>
      </w:r>
      <w:hyperlink r:id="rId104" w:tooltip="1786" w:history="1">
        <w:r w:rsidRPr="004F5A45">
          <w:rPr>
            <w:rFonts w:ascii="Times New Roman" w:eastAsia="Times New Roman" w:hAnsi="Times New Roman" w:cs="Times New Roman"/>
            <w:sz w:val="24"/>
            <w:szCs w:val="24"/>
            <w:lang w:val="kk-KZ"/>
          </w:rPr>
          <w:t>1786</w:t>
        </w:r>
      </w:hyperlink>
      <w:r w:rsidRPr="004F5A45">
        <w:rPr>
          <w:rFonts w:ascii="Times New Roman" w:eastAsia="Times New Roman" w:hAnsi="Times New Roman" w:cs="Times New Roman"/>
          <w:sz w:val="24"/>
          <w:szCs w:val="24"/>
          <w:lang w:val="kk-KZ"/>
        </w:rPr>
        <w:t xml:space="preserve"> жылы </w:t>
      </w:r>
      <w:hyperlink r:id="rId105" w:tooltip="Омбы" w:history="1">
        <w:r w:rsidRPr="004F5A45">
          <w:rPr>
            <w:rFonts w:ascii="Times New Roman" w:eastAsia="Times New Roman" w:hAnsi="Times New Roman" w:cs="Times New Roman"/>
            <w:sz w:val="24"/>
            <w:szCs w:val="24"/>
            <w:lang w:val="kk-KZ"/>
          </w:rPr>
          <w:t>Омбыда</w:t>
        </w:r>
      </w:hyperlink>
      <w:r w:rsidRPr="004F5A45">
        <w:rPr>
          <w:rFonts w:ascii="Times New Roman" w:eastAsia="Times New Roman" w:hAnsi="Times New Roman" w:cs="Times New Roman"/>
          <w:sz w:val="24"/>
          <w:szCs w:val="24"/>
          <w:lang w:val="kk-KZ"/>
        </w:rPr>
        <w:t xml:space="preserve"> азиялықтарға арналған мектеп ашылды.Ал </w:t>
      </w:r>
      <w:hyperlink r:id="rId106" w:tooltip="1789" w:history="1">
        <w:r w:rsidRPr="004F5A45">
          <w:rPr>
            <w:rFonts w:ascii="Times New Roman" w:eastAsia="Times New Roman" w:hAnsi="Times New Roman" w:cs="Times New Roman"/>
            <w:sz w:val="24"/>
            <w:szCs w:val="24"/>
            <w:lang w:val="kk-KZ"/>
          </w:rPr>
          <w:t>1789</w:t>
        </w:r>
      </w:hyperlink>
      <w:r w:rsidRPr="004F5A45">
        <w:rPr>
          <w:rFonts w:ascii="Times New Roman" w:eastAsia="Times New Roman" w:hAnsi="Times New Roman" w:cs="Times New Roman"/>
          <w:sz w:val="24"/>
          <w:szCs w:val="24"/>
          <w:lang w:val="kk-KZ"/>
        </w:rPr>
        <w:t xml:space="preserve"> жылы </w:t>
      </w:r>
      <w:hyperlink r:id="rId107" w:tooltip="Орынбор" w:history="1">
        <w:r w:rsidRPr="004F5A45">
          <w:rPr>
            <w:rFonts w:ascii="Times New Roman" w:eastAsia="Times New Roman" w:hAnsi="Times New Roman" w:cs="Times New Roman"/>
            <w:sz w:val="24"/>
            <w:szCs w:val="24"/>
            <w:lang w:val="kk-KZ"/>
          </w:rPr>
          <w:t>Орынбордағы</w:t>
        </w:r>
      </w:hyperlink>
      <w:r w:rsidRPr="004F5A45">
        <w:rPr>
          <w:rFonts w:ascii="Times New Roman" w:eastAsia="Times New Roman" w:hAnsi="Times New Roman" w:cs="Times New Roman"/>
          <w:sz w:val="24"/>
          <w:szCs w:val="24"/>
          <w:lang w:val="kk-KZ"/>
        </w:rPr>
        <w:t xml:space="preserve"> айырбас сарайы жанынан үкіметтік мектеп ашылды. Бұл мектептерде әдеттегі сауат ашу мен </w:t>
      </w:r>
      <w:hyperlink r:id="rId108" w:tooltip="Арифметика" w:history="1">
        <w:r w:rsidRPr="004F5A45">
          <w:rPr>
            <w:rFonts w:ascii="Times New Roman" w:eastAsia="Times New Roman" w:hAnsi="Times New Roman" w:cs="Times New Roman"/>
            <w:sz w:val="24"/>
            <w:szCs w:val="24"/>
            <w:lang w:val="kk-KZ"/>
          </w:rPr>
          <w:t>арифметикадан</w:t>
        </w:r>
      </w:hyperlink>
      <w:r w:rsidRPr="004F5A45">
        <w:rPr>
          <w:rFonts w:ascii="Times New Roman" w:eastAsia="Times New Roman" w:hAnsi="Times New Roman" w:cs="Times New Roman"/>
          <w:sz w:val="24"/>
          <w:szCs w:val="24"/>
          <w:lang w:val="kk-KZ"/>
        </w:rPr>
        <w:t xml:space="preserve"> өзге </w:t>
      </w:r>
      <w:hyperlink r:id="rId109" w:tooltip="Татар тілі" w:history="1">
        <w:r w:rsidRPr="004F5A45">
          <w:rPr>
            <w:rFonts w:ascii="Times New Roman" w:eastAsia="Times New Roman" w:hAnsi="Times New Roman" w:cs="Times New Roman"/>
            <w:sz w:val="24"/>
            <w:szCs w:val="24"/>
            <w:lang w:val="kk-KZ"/>
          </w:rPr>
          <w:t>татар</w:t>
        </w:r>
      </w:hyperlink>
      <w:r w:rsidRPr="004F5A45">
        <w:rPr>
          <w:rFonts w:ascii="Times New Roman" w:eastAsia="Times New Roman" w:hAnsi="Times New Roman" w:cs="Times New Roman"/>
          <w:sz w:val="24"/>
          <w:szCs w:val="24"/>
          <w:lang w:val="kk-KZ"/>
        </w:rPr>
        <w:t xml:space="preserve">, </w:t>
      </w:r>
      <w:hyperlink r:id="rId110" w:tooltip="Түрік тілі" w:history="1">
        <w:r w:rsidRPr="004F5A45">
          <w:rPr>
            <w:rFonts w:ascii="Times New Roman" w:eastAsia="Times New Roman" w:hAnsi="Times New Roman" w:cs="Times New Roman"/>
            <w:sz w:val="24"/>
            <w:szCs w:val="24"/>
            <w:lang w:val="kk-KZ"/>
          </w:rPr>
          <w:t>түрік</w:t>
        </w:r>
      </w:hyperlink>
      <w:r w:rsidRPr="004F5A45">
        <w:rPr>
          <w:rFonts w:ascii="Times New Roman" w:eastAsia="Times New Roman" w:hAnsi="Times New Roman" w:cs="Times New Roman"/>
          <w:sz w:val="24"/>
          <w:szCs w:val="24"/>
          <w:lang w:val="kk-KZ"/>
        </w:rPr>
        <w:t xml:space="preserve">, </w:t>
      </w:r>
      <w:hyperlink r:id="rId111" w:tooltip="Араб тілі" w:history="1">
        <w:r w:rsidRPr="004F5A45">
          <w:rPr>
            <w:rFonts w:ascii="Times New Roman" w:eastAsia="Times New Roman" w:hAnsi="Times New Roman" w:cs="Times New Roman"/>
            <w:sz w:val="24"/>
            <w:szCs w:val="24"/>
            <w:lang w:val="kk-KZ"/>
          </w:rPr>
          <w:t>араб</w:t>
        </w:r>
      </w:hyperlink>
      <w:r w:rsidRPr="004F5A45">
        <w:rPr>
          <w:rFonts w:ascii="Times New Roman" w:eastAsia="Times New Roman" w:hAnsi="Times New Roman" w:cs="Times New Roman"/>
          <w:sz w:val="24"/>
          <w:szCs w:val="24"/>
          <w:lang w:val="kk-KZ"/>
        </w:rPr>
        <w:t xml:space="preserve">, </w:t>
      </w:r>
      <w:hyperlink r:id="rId112" w:tooltip="Парсы тілі" w:history="1">
        <w:r w:rsidRPr="004F5A45">
          <w:rPr>
            <w:rFonts w:ascii="Times New Roman" w:eastAsia="Times New Roman" w:hAnsi="Times New Roman" w:cs="Times New Roman"/>
            <w:sz w:val="24"/>
            <w:szCs w:val="24"/>
            <w:lang w:val="kk-KZ"/>
          </w:rPr>
          <w:t>парсы тілдері</w:t>
        </w:r>
      </w:hyperlink>
      <w:r w:rsidRPr="004F5A45">
        <w:rPr>
          <w:rFonts w:ascii="Times New Roman" w:eastAsia="Times New Roman" w:hAnsi="Times New Roman" w:cs="Times New Roman"/>
          <w:sz w:val="24"/>
          <w:szCs w:val="24"/>
          <w:lang w:val="kk-KZ"/>
        </w:rPr>
        <w:t xml:space="preserve">қоса оқытылды. Кейінірек жер өлшеу және </w:t>
      </w:r>
      <w:hyperlink r:id="rId113" w:tooltip="Топография" w:history="1">
        <w:r w:rsidRPr="004F5A45">
          <w:rPr>
            <w:rFonts w:ascii="Times New Roman" w:eastAsia="Times New Roman" w:hAnsi="Times New Roman" w:cs="Times New Roman"/>
            <w:sz w:val="24"/>
            <w:szCs w:val="24"/>
            <w:lang w:val="kk-KZ"/>
          </w:rPr>
          <w:t>топография</w:t>
        </w:r>
      </w:hyperlink>
      <w:r w:rsidRPr="004F5A45">
        <w:rPr>
          <w:rFonts w:ascii="Times New Roman" w:eastAsia="Times New Roman" w:hAnsi="Times New Roman" w:cs="Times New Roman"/>
          <w:sz w:val="24"/>
          <w:szCs w:val="24"/>
          <w:lang w:val="kk-KZ"/>
        </w:rPr>
        <w:t xml:space="preserve"> пәндері қосылды. Аталмыш мектептерде балаларын оқытуға қазақтар онша құлшыныс білдіре қоймады.</w:t>
      </w:r>
    </w:p>
    <w:p w14:paraId="4C458E83" w14:textId="77777777" w:rsidR="0022416A" w:rsidRPr="004F5A45" w:rsidRDefault="0022416A" w:rsidP="0022416A">
      <w:pPr>
        <w:ind w:firstLine="540"/>
        <w:jc w:val="both"/>
        <w:rPr>
          <w:rFonts w:ascii="Times New Roman" w:hAnsi="Times New Roman" w:cs="Times New Roman"/>
          <w:i/>
          <w:sz w:val="24"/>
          <w:szCs w:val="24"/>
          <w:lang w:val="uk-UA"/>
        </w:rPr>
      </w:pPr>
      <w:r w:rsidRPr="004F5A45">
        <w:rPr>
          <w:rFonts w:ascii="Times New Roman" w:hAnsi="Times New Roman" w:cs="Times New Roman"/>
          <w:sz w:val="24"/>
          <w:szCs w:val="24"/>
          <w:lang w:val="uk-UA"/>
        </w:rPr>
        <w:t xml:space="preserve"> ХІХ ғ. І жартысындағы экономикалық жағдай. </w:t>
      </w:r>
      <w:r w:rsidRPr="004F5A45">
        <w:rPr>
          <w:rFonts w:ascii="Times New Roman" w:hAnsi="Times New Roman" w:cs="Times New Roman"/>
          <w:sz w:val="24"/>
          <w:szCs w:val="24"/>
          <w:lang w:val="kk-KZ"/>
        </w:rPr>
        <w:t>ХІХ ғасырдың І жартысында өнеркәсіп пен кәсіпшіліктің жаңа саласы қалыптасты. Ертіс, Жайық өзендері мен Каспий теңізі, Зайсан көлі маңындағылар балық аулауды үйренді. Қазақстанның Шығыс және Орталық аймақтарында металл, тас көмір өндіретін тұңғыш кен орындары ашылды. ХІХ ғасырдың ортасында өнеркәсіп шығарған өнімнен жылына 70 мың сомның тауары өндірілді. Тау-кен өндірісіне жалданып жұмыс істеген қазақ-орыс кедейлерін – жатақтар деп атады. 1820 жылы жатақтар саны 6 мың, 1824 жылы 8 мың болды. ХІХ ғ. 30-50 жылдары қазақ жерінде – көмір, кен, тұз, қорғасын көптеп өндірді. 1833 жылы Аппақ Байжанов алғашқылардың бірі болып Қарағанды көмірін ашты. Ал Қосым Пішенбаев Ертіс бойындағы, Орталық Қазақстандағы көп кен орындарын тұңғыш рет ашқан қазақ. ХІХ ғ. 40 жылдары Қарағанды көмірі кен орындарын, Успенск, Жезқазған, Спасск-Воскресенск мыс кешендерін өте арзан бағамен көпестер Н. Ушаков, А. Рязанов сатып алды. Мұнай өндіретін Спасск Успенск, Атбасар, Риддер, Қарағанды, Екібастұз орталықтарын шетелдік иелер сатып алды. Спасск мыс кешені акционерлік қоғамының акциялары – АҚШ, Германия, Бельгия, Швеция т.б. елдер өнеркәсібі иелерінің қолына көшті. 1867 ж. Басқұншақ кәсіпорнында – 55 мың пұтқа жуық тұз өндірді. 1900 ж. ондағы тұз өндіру – 20 миллион пұттан асты.</w:t>
      </w:r>
    </w:p>
    <w:p w14:paraId="23791CAC" w14:textId="77777777" w:rsidR="0022416A" w:rsidRPr="004F5A45" w:rsidRDefault="0022416A" w:rsidP="0022416A">
      <w:pPr>
        <w:pStyle w:val="a5"/>
        <w:spacing w:after="0"/>
        <w:ind w:left="0" w:firstLine="567"/>
        <w:jc w:val="both"/>
        <w:rPr>
          <w:b/>
          <w:lang w:val="kk-KZ"/>
        </w:rPr>
      </w:pPr>
      <w:r w:rsidRPr="004F5A45">
        <w:rPr>
          <w:b/>
          <w:lang w:val="uk-UA"/>
        </w:rPr>
        <w:t>11</w:t>
      </w:r>
      <w:r w:rsidRPr="004F5A45">
        <w:rPr>
          <w:b/>
          <w:lang w:val="kk-KZ"/>
        </w:rPr>
        <w:t xml:space="preserve"> -ДӘРІС. ҚАЗАҚСТАНДАҒЫ ХАНДЫҚ БИЛІКТІҢ ЖОЙЫЛУЫ</w:t>
      </w:r>
    </w:p>
    <w:p w14:paraId="784DA73B" w14:textId="77777777" w:rsidR="0022416A" w:rsidRPr="004F5A45" w:rsidRDefault="0022416A" w:rsidP="0022416A">
      <w:pPr>
        <w:pStyle w:val="af"/>
        <w:spacing w:before="0" w:beforeAutospacing="0" w:after="0" w:afterAutospacing="0"/>
        <w:ind w:firstLine="567"/>
        <w:jc w:val="both"/>
        <w:rPr>
          <w:lang w:val="kk-KZ"/>
        </w:rPr>
      </w:pPr>
      <w:r w:rsidRPr="004F5A45">
        <w:rPr>
          <w:shd w:val="clear" w:color="auto" w:fill="FEFEFE"/>
          <w:lang w:val="kk-KZ"/>
        </w:rPr>
        <w:t xml:space="preserve"> Сібір генерал-губернаторы М. Сперанскийдің басшылығымен «Сібір қырғыздары (қазақтары) туралы Жарғы» жасалып, ол 1822 жылы қабылданады. (Орыс әкімшілігі сол кезде қазақтарды қырғыздар, ал қырғыздарды қара қырғыздар деп атаған еді.) Бұл </w:t>
      </w:r>
      <w:r w:rsidRPr="004F5A45">
        <w:rPr>
          <w:shd w:val="clear" w:color="auto" w:fill="FEFEFE"/>
          <w:lang w:val="kk-KZ"/>
        </w:rPr>
        <w:lastRenderedPageBreak/>
        <w:t>реформа бойынша Сібір екі бөлікке - Шығыс және Батыс беліктерге бөлінді. Шығыс бөлігінің басқармасы Иркутскіде, ал батыс бөлігінің орталығы Тобольскіде, ал 1839 жылдан бастап Омбыда орналасты. Батыс Сібір бөлігіне Тобыл, Томск, Омбы облыстары және Орта жүз бен ¥лы жүздің бір бөліп енді. Батыс бөлік «Сібір қыр-ғыздарының облысы» деген атқа ие болды.</w:t>
      </w:r>
    </w:p>
    <w:p w14:paraId="56157DD7" w14:textId="77777777" w:rsidR="0022416A" w:rsidRPr="004F5A45" w:rsidRDefault="0022416A" w:rsidP="0022416A">
      <w:pPr>
        <w:pStyle w:val="af"/>
        <w:spacing w:before="0" w:beforeAutospacing="0" w:after="0" w:afterAutospacing="0"/>
        <w:ind w:firstLine="567"/>
        <w:jc w:val="both"/>
        <w:rPr>
          <w:lang w:val="kk-KZ"/>
        </w:rPr>
      </w:pPr>
      <w:r w:rsidRPr="004F5A45">
        <w:rPr>
          <w:lang w:val="kk-KZ"/>
        </w:rPr>
        <w:t>Жарғы бойынша «Сібір қазақтарының облысы» әкімшілік тұрғыда округ -болыс- ауыл жүйесі бойынша бөлінді. Округке 15-20 болыс, болысқа 10-12 ауыл, ауылға 50-70 шаңырақ (үйлер) кірді. Округ басшылығында округтық приказдар болды. Округтық приказдарды қазақтар дуан деп атаған. Округ-тарды формальді түрде аға сұлтан басқарды. Болыс басшылығында болыс сұлтаны тұрды, олар округтық приказға бағынды. Ауылды ағаман басқарды. Ағамандарды үш жылда бір рет ауыл тұрғындары сайлап, оны округтық приказ бекітті. Хандық билік толығымен жойылды.</w:t>
      </w:r>
    </w:p>
    <w:p w14:paraId="1189813E" w14:textId="77777777" w:rsidR="0022416A" w:rsidRPr="004F5A45" w:rsidRDefault="0022416A" w:rsidP="0022416A">
      <w:pPr>
        <w:pStyle w:val="af"/>
        <w:spacing w:before="0" w:beforeAutospacing="0" w:after="0" w:afterAutospacing="0"/>
        <w:ind w:firstLine="567"/>
        <w:jc w:val="both"/>
        <w:rPr>
          <w:lang w:val="kk-KZ"/>
        </w:rPr>
      </w:pPr>
      <w:r w:rsidRPr="004F5A45">
        <w:rPr>
          <w:lang w:val="kk-KZ"/>
        </w:rPr>
        <w:t xml:space="preserve"> «Сібір қырғыздары туралы Жарғы» қабылдау хандық билікті жоюды және Орта жүздің Ресей империясының құрамына толығымен енгенін білдіреді.</w:t>
      </w:r>
    </w:p>
    <w:p w14:paraId="632FDCB9" w14:textId="77777777" w:rsidR="0022416A" w:rsidRPr="004F5A45" w:rsidRDefault="0022416A" w:rsidP="0022416A">
      <w:pPr>
        <w:pStyle w:val="af"/>
        <w:spacing w:before="0" w:beforeAutospacing="0" w:after="0" w:afterAutospacing="0"/>
        <w:ind w:firstLine="567"/>
        <w:jc w:val="both"/>
        <w:rPr>
          <w:lang w:val="kk-KZ"/>
        </w:rPr>
      </w:pPr>
      <w:r w:rsidRPr="004F5A45">
        <w:rPr>
          <w:lang w:val="kk-KZ"/>
        </w:rPr>
        <w:t>1824 жылы Ресей үкіметі «Орынбор қырғыздары туралы Жарғы» қабылдады. Ол Орынбор генерал-губернаторы П. Эссеннің басшылығымен жасалды. Орта жүздегі сияқты енді Кіші жүзде де хандық билік жойылды . Кіші жүзді басқару Орынбордағы Шекаралық комиссиясы арқылы жүзеге асырылды. Жарғы бойынша Кіші жүз үш бөлікке белінді. Бұл бөліктерді Орынбор губернаторы тағайындайтын сұлтандар басқаратын болды. Бұл бөліктер дистанцияларға бөлінді. Дистанция дегеніміз бекіністер аралығындағы жерлер болатын. Дистанциялар ауылдарға бөлінді. Дистанцияларды дистанция бастығы басқарды, ал ауылдарды ағамандар басқарды. Осының барлығын шекара комиссиясы тағайындап отырды. Орынбор қазақтары үшін сайлау жүйесі енгізілмеді. Сондай-ақ Кіші жүзде әскери бекіністер бойындағы қазақтар үшін арнайы қамқоршы қызметі тағайындалды. Сот жүйесі «Сібір қырғыздары туралы Жарғыдағы» ережелер сияқты жүргізілді. Ауыр қылмыстық істер әскери соттар мен шекаралық комиссияның құзырында болды. Ал маңызы төмен істерді жергілікті билер соты қарайтын болды. Сөйтіп Кіші жүздегі хандық билік те жойылды.</w:t>
      </w:r>
    </w:p>
    <w:p w14:paraId="3E337DB3" w14:textId="77777777" w:rsidR="0022416A" w:rsidRPr="004F5A45" w:rsidRDefault="0022416A" w:rsidP="0022416A">
      <w:pPr>
        <w:pStyle w:val="23"/>
        <w:tabs>
          <w:tab w:val="left" w:pos="8460"/>
        </w:tabs>
        <w:spacing w:after="0" w:line="240" w:lineRule="auto"/>
        <w:jc w:val="both"/>
        <w:rPr>
          <w:sz w:val="24"/>
          <w:szCs w:val="24"/>
          <w:lang w:val="kk-KZ"/>
        </w:rPr>
      </w:pPr>
    </w:p>
    <w:p w14:paraId="586A035C"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12. ХIХ ҒАСЫРДАҒЫ ҰЛТ-АЗАТТЫҚ КӨТЕРІЛІСТЕР. КЕНЕСАРЫ ҚАСЫМҰЛЫ БАСТАҒАН КӨТЕРІЛІС</w:t>
      </w:r>
    </w:p>
    <w:p w14:paraId="760FB743"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Қазақ халқының ұлт-азаттық қозғалысының екінші кезеңі (1837-1870 жж.). К. Қасымұлының ұлт-азаттық көтерілісі. Қазақтардың ХҮІІІ-ХІХ ғасырларды болған барлық басқа ірі көтерілістерінен Кенесары көтерілісінің ерекшелігі, - оған үш жүздің бұқара халқы түгел қатысты. Кенесары көтерілісіне ру шонжарлары – билер және басқа ірі феодалдар қатысты. Орта жүздегі бытыраңқы көтеріліс ошақтары Кенесарының басшылығымен 1837-1838 жылдар аралығында біртұтас қозғалысқа біріге бастады.</w:t>
      </w:r>
    </w:p>
    <w:p w14:paraId="53F6732F"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1838 жылы Ақтау мен Ақмола арасындағы разъезге Кенесары әскері шабуыл жасап, онда орналасқан Симоновтың отрядын талқандап, 10 пистолет, 9 мылтық, 13 қылыш, 7 найза, 495 мың оқ, 490 пистолет патронын және т.б. қару-жарақтарды қолға түсірді. 1838 жылдың күзінде Кенесары сарбаздары патша үкіметінің жазалаушы әскерлерімен бірнеше қарулы күреске түсті. </w:t>
      </w:r>
    </w:p>
    <w:p w14:paraId="30ADB701"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1838 жылдың аяғына қарай Кенесары Ырғыз бен Торғай жаққа көшті. Ол кезде бұл жерлер Орынбор әскери губернаторлығына қарайтын. Оның генерал-губернаторы граф В.А. Перовский еді. Ол көтерілісшілермен ара-қатынасты бейбіт жолмен шешуге тырысты. Келіссөздер барысынды В.А.Перовский уақытша келісімге келді. Ол бойынша Кенесары шекара шебіне шабуыл жасамауға уәде берді. Бұл тыныштық 1842 жылға дейін созылды. Дегенмен, бұл кезде де Батыс Сібір отрядтарымен қарулы қақтығыстар тоқталған жоқ.</w:t>
      </w:r>
    </w:p>
    <w:p w14:paraId="13526E8B"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1841 жылы қыркүйекте қазақтың үш жүзінің өкілдері жиналып Кенесарыны ата-бабамыздың салты бойынша ақ киізге салып көтеріп, бүкіл қазақ халқының ханы етіп сайлады.</w:t>
      </w:r>
    </w:p>
    <w:p w14:paraId="5C67816B"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lastRenderedPageBreak/>
        <w:t>Орынбор әкімшілігімен уақытша бітімге келген кезде, 1841-1842 жылдары Кенесары Қоқан хандығының қол астындағы қазақ жерлерін қайтару үшін күрес жүргізеді. Соғыс нәтижесінде, Созақ, Сауран қалалары азат етіледі. Түркістанды қоршайды. Қоқан хандығы келіссөз жүргізуге мәжбүр болады.</w:t>
      </w:r>
    </w:p>
    <w:p w14:paraId="09DCC52F"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1842 жылы В.А. Перовский Петербургке қызметке кетіп, оның орнына генерал-губернатор болып Обручев келді. Перовскийге қарағанда оның Кенесарыға және арадағы мәселені шешуге көзқарасы басқа еді. Соны пайдаланып, Горчаков сол жылы Сотников басқарған отрядты Кенесарының ауылын шабуға жібереді. Сөйтіп, патша әкімшілігімен жасалған бітім Горчаков тарапынан бұзылды. 1843 жылдың 27 маусымында Николай І қазақ даласына көтерілісті басу үшін әскер жіберу туралы өкім шығарды. Кенесарының басын әкелген адамға 3000 теңге сыйылық  жариялады. Патша әкімшілігі 1844 жылдың көктемінде қатарынан үш отрядын жіберуді ұйғарды. Олар Ор бекінісінінен, Ұлытаудан және Тобыл өзенінен бір мезгілде аттанып, Кенесары жасақтарын жан-жақтан қоршап, оларға шешуші соққы беру қатаң тапсырылды. Бұған қоса Батыс Сібір генерал-губернаторлығынан Лебедев және Фалилев басқарған екі патша үкіметіне берілген сұлтандардың басшылығымен қазақтардан қосымша отрядтар жасақталды. Барлық соғыс операциясын басқару генерал-майор Жемчужниковке жүктеледі. </w:t>
      </w:r>
    </w:p>
    <w:p w14:paraId="75855158"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1846 жылдардың басында Кенесары әскерелерімен Балқаш көлі маңайына қоныс аударды. Патша үкіметі Кенесары басқарған көтерілістерді жоюға  генерал-майор Вишневский басқарған әскерлерді жіберді. Кенесары 1846 жылы Қоқанға қарсы күресте  Әулиеата (Тараз), Мерке қалаларын алады. 1846 жылы Кенесарыны қолдаушы Ұлы жүздің Саурық батыры қырғыздардың Жаманқора деген батырын өлтіреді. Қырғыздар оған жауап ретінде Саурық батырдың ауылына шабуыл жасап, жігіттерімен бірге оны өлтіріп, мал-мүлкін тонап кетеді. Осындай шиеленістердің нәтиежесінде 1847 жылы Кенесары 10 мың сарбазымен қырғыздар жеріне басып кіреді.</w:t>
      </w:r>
    </w:p>
    <w:p w14:paraId="168EA2CB"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Кенесарының соңғы шайқасы Кекілік сеңгірінде өтті, қырғыз манаптары, Вишневскийдің отряды және Қоқан хандығының әскерлері «Алмалы сай» шатқалында үш жақтан Кенесары әскерін қоршады. Күштері әлденеше есе көп жау әскерімен қаһармандық күресте Кенесары 32 қазақ сұлтандарымен бірге қаза тапты.</w:t>
      </w:r>
    </w:p>
    <w:p w14:paraId="7908091A" w14:textId="77777777" w:rsidR="0022416A" w:rsidRPr="004F5A45" w:rsidRDefault="0022416A" w:rsidP="0022416A">
      <w:pPr>
        <w:pStyle w:val="23"/>
        <w:tabs>
          <w:tab w:val="left" w:pos="8460"/>
        </w:tabs>
        <w:spacing w:after="0" w:line="240" w:lineRule="auto"/>
        <w:jc w:val="both"/>
        <w:rPr>
          <w:sz w:val="24"/>
          <w:szCs w:val="24"/>
          <w:lang w:val="kk-KZ"/>
        </w:rPr>
      </w:pPr>
    </w:p>
    <w:p w14:paraId="445235F6"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13. БӨКЕЙ ОРДАСЫНЫҢ ҚҰРЫЛУЫ. БӨКЕЙ ОРДАСЫНДАҒЫ ШАРУАЛАР КӨТЕРІЛІСІ (1836-1838 ЖЖ)</w:t>
      </w:r>
    </w:p>
    <w:p w14:paraId="20ED009A" w14:textId="77777777" w:rsidR="0022416A" w:rsidRPr="004F5A45" w:rsidRDefault="0022416A" w:rsidP="0022416A">
      <w:pPr>
        <w:pStyle w:val="a4"/>
        <w:tabs>
          <w:tab w:val="num" w:pos="0"/>
        </w:tabs>
        <w:ind w:firstLine="567"/>
        <w:jc w:val="both"/>
        <w:rPr>
          <w:rFonts w:ascii="Times New Roman" w:hAnsi="Times New Roman" w:cs="Times New Roman"/>
        </w:rPr>
      </w:pPr>
    </w:p>
    <w:p w14:paraId="3F3CCC71"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ХІХ ғасырдың 30-40 жылдары аралығындағы отарлау саясаты қазақ еңбекшілері үшін өте ауыр жағдайға әкеліп, екі бірдей қанауға түсірді. 1837 жылдағы Кіші жүз қазақтарына түтін салығын енгізу, ол сұлтандар мен билер әртүрлі сылтаулармен қазақ кедейлерінен салық алып тонап отырды. Сол сияқты ХІХ ғасырдың 30-шы жылдарының екінші жартысында Бөкей ордасының ханы Жәңгір старшиналардың әлеуметтік билігін тежеп, жерлерін тартып алып, өзінің тума-туыстарына үлестіріп беріп, Ордадағы қазақ кедейлеріне ханның салығы көбейді, салықты төлеу, қарапайым күн көріс ауырлады. Осының барлығы қазақ халқының  ашу-ызасын келтіріп, отарлық саясатқа және қанауға қарсы шығып, ұлт-азаттық қозғалыстың кең етек ала бастауына әкелді.</w:t>
      </w:r>
    </w:p>
    <w:p w14:paraId="1A7BE33E"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ХІХ ғасырдың 30-40 жылдары арасында Кіші және Орта жүз даласында Ресей империясының отарлық саясатына қарсы өз елінің тәуелсіздігі үшін күрескен қазақ халқының ұлдары Исатай мен Махамбет болды.</w:t>
      </w:r>
    </w:p>
    <w:p w14:paraId="1DC99359"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1837 жылы қыркүйектің 16 күні Исатай мен Махамбет Қарауыл Қожа ауылына шабуыл жасап, кедейлердің өшін алып, қозғалыс бүкіл Бөкей ордасына кең жайыла түсті. Бұны естіген Орынбор  генерал-губернаторы Перовский, Ордаға Покатилов бастаған Жайық казактарының құрамын жібереді. Олардың мақсаты Исатайды тұтқындап Орынборға алып кету еді. Бірақ Исатайды қолға түсіре алмайды. </w:t>
      </w:r>
    </w:p>
    <w:p w14:paraId="59267E4B"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 xml:space="preserve">Қарашаның 8- күні Исатай әскері Меркульев жасақшыларын қоршап, ауылдарының адамдардын босатуын талап етеді, егер босатпаса, онда соғысатынын айтады. Қоршауда </w:t>
      </w:r>
      <w:r w:rsidRPr="004F5A45">
        <w:rPr>
          <w:rFonts w:ascii="Times New Roman" w:hAnsi="Times New Roman" w:cs="Times New Roman"/>
        </w:rPr>
        <w:lastRenderedPageBreak/>
        <w:t>отырған Меркульев күштің тең емес екенін біліп, Исатайдың талаптарын орындап, өзі хан ордасындағы Генске қосылуға кетеді. Сөйтіп орыстардың әскери құрамдары соғыссыз беріліп, Исатай әскері жеңіске жетеді. Халық қозғалысының мәні өзгереді. Исатай мен Махамбет бастаған халық қозғалысы тек қана ханға қарсы емес, ханды қолдап отырған Орынбор әкімшілігіне қарсы күреске шығады.</w:t>
      </w:r>
    </w:p>
    <w:p w14:paraId="34C7EF98"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Қарашаның 9 күні Генс хан ордасынан шығып Исатай ауылына келе жатқан Жайық казактарымен қосылу үшін Берекелі-Қуаға бағыт алады. Бірақ Генс қарсы жақ күштермен Бекетай ауылында кездесіп, тосыннан Тас-Төбе құмына қарай жүруге бұйрық береді.</w:t>
      </w:r>
    </w:p>
    <w:p w14:paraId="753F66B8"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Сөйтіп 1837 жылы қараша айының 15 күні Тас-Төбеде болған соғыста күштің тең болмауы себепті Бөкей ордасындағы Исатай мен Махамбет бастаған халық қозғалысы жеңіліс табады. Бұл шайқаста Исатай бастаған жігіттер 60 адамнан айырылады, баласы Ақия өледі, көптеген жігіттер қолға түседі.</w:t>
      </w:r>
    </w:p>
    <w:p w14:paraId="1C548C25"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Тас-Төбе шайқасынан кейін Бөкей хандығындағы қозғалыс жеңіліс тауып, оның басшылары Исатай мен Махамбет жасырынып жүріп, Жайық арқылы Кіші жүз жеріне өтіп кетуге күш салады. Жайық казактары бірнеше рет қолға түсіруге әрекет жасайды. Желтоқсан айының 12-нен 13-не қараған түнде боранды пайдаланып Жайық казактарының Еменхимин мен Баксай бекіністерінің арасынан өтіп Кіші жүз даласына жетеді.</w:t>
      </w:r>
    </w:p>
    <w:p w14:paraId="72911F1C"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Исатай мен Махамбет бастаған халық қозғалысы Кіші жүзге өткеннен кейін де тоқтамайды. Кіші жүзде Хиуа ханының қолдауымен орыстарға қарсы күреске шығады. Исатай Кіші жүзде 2000 қол жиып, Кіші жүздегі Орыс патшасының қолшоқпары болып жүрген Баймұхаммед Айшуақовқа қарсы күреседі.</w:t>
      </w:r>
    </w:p>
    <w:p w14:paraId="446373CD"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Осы кезде Кіші жүзде Жоламан Тіленшіұлы бастаған ұлт-азаттық қозғалыс кең етек алып, Торғай және Елек өзені бойындағы Кенесары қозғалысына қосылуға бағыт алған болатын.  Сондықтан Орынбор генерал-губернаторы Перовский соғыс министрлігімен келіспей, маусымның 28 күні подполковник Генсті шақырып, әскери құрам құрып, далаға баруға бұйрық береді. Полковник Генс Орынбор және Жайық казактарынан 150 адам және екі зеңбірек қаруымен, азық-түлік алып, шілденің 6-сы күні далаға енеді. Осы шайқаста Исатай ерлікпен қаза табады.</w:t>
      </w:r>
    </w:p>
    <w:p w14:paraId="365E586A" w14:textId="77777777" w:rsidR="0022416A" w:rsidRPr="004F5A45" w:rsidRDefault="0022416A" w:rsidP="0022416A">
      <w:pPr>
        <w:pStyle w:val="a4"/>
        <w:tabs>
          <w:tab w:val="num" w:pos="0"/>
        </w:tabs>
        <w:ind w:firstLine="567"/>
        <w:jc w:val="both"/>
        <w:rPr>
          <w:rFonts w:ascii="Times New Roman" w:hAnsi="Times New Roman" w:cs="Times New Roman"/>
        </w:rPr>
      </w:pPr>
      <w:r w:rsidRPr="004F5A45">
        <w:rPr>
          <w:rFonts w:ascii="Times New Roman" w:hAnsi="Times New Roman" w:cs="Times New Roman"/>
        </w:rPr>
        <w:t>Қазақ халқының ер жүрек батыры Исатай Тайманұлы өлгеннен кейін халық қозғалысы жеңілді. Исатайдың досы Махамбет Өтемісұлы аман қалған достарымен Хиуа хандығына өтеді. Одан кейін Орынбор әкімшілігі қолға түсіріп Орынборда соттап, Атырау өңіріне жібереді. Орынбор әкімшілігі сотының үкіміне риза болмаған Баймұхаммед жігіттері 1846 жылы қыркүйек айында Махамбетті үйінде отырған жерінде қонақ болып келіп өлтіріп кетеді.</w:t>
      </w:r>
    </w:p>
    <w:p w14:paraId="5C72A549" w14:textId="77777777" w:rsidR="0022416A" w:rsidRPr="004F5A45" w:rsidRDefault="0022416A" w:rsidP="0022416A">
      <w:pPr>
        <w:pStyle w:val="a4"/>
        <w:tabs>
          <w:tab w:val="num" w:pos="0"/>
        </w:tabs>
        <w:jc w:val="both"/>
        <w:rPr>
          <w:rFonts w:ascii="Times New Roman" w:hAnsi="Times New Roman" w:cs="Times New Roman"/>
        </w:rPr>
      </w:pPr>
    </w:p>
    <w:p w14:paraId="353BC600"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14. ХІХ ҒАСЫРДЫҢ 50-ЖЫЛДАРЫНДАҒЫ ОТАРШЫЛДЫҚҚА ҚАРСЫ КҮРЕСТЕР</w:t>
      </w:r>
    </w:p>
    <w:p w14:paraId="5127B7BB" w14:textId="77777777" w:rsidR="0022416A" w:rsidRPr="004F5A45" w:rsidRDefault="0022416A" w:rsidP="0022416A">
      <w:pPr>
        <w:pStyle w:val="a4"/>
        <w:tabs>
          <w:tab w:val="num" w:pos="0"/>
        </w:tabs>
        <w:jc w:val="both"/>
        <w:rPr>
          <w:rFonts w:ascii="Times New Roman" w:eastAsia="Times New Roman" w:hAnsi="Times New Roman" w:cs="Times New Roman"/>
        </w:rPr>
      </w:pPr>
      <w:r w:rsidRPr="004F5A45">
        <w:rPr>
          <w:rFonts w:ascii="Times New Roman" w:eastAsia="Times New Roman" w:hAnsi="Times New Roman" w:cs="Times New Roman"/>
          <w:bCs/>
        </w:rPr>
        <w:tab/>
        <w:t>Жанқожа Нұрмұхамедұлы</w:t>
      </w:r>
      <w:r w:rsidRPr="004F5A45">
        <w:rPr>
          <w:rFonts w:ascii="Times New Roman" w:eastAsia="Times New Roman" w:hAnsi="Times New Roman" w:cs="Times New Roman"/>
        </w:rPr>
        <w:t xml:space="preserve"> - қазақ </w:t>
      </w:r>
      <w:hyperlink r:id="rId114" w:tooltip="Батыр" w:history="1">
        <w:r w:rsidRPr="004F5A45">
          <w:rPr>
            <w:rFonts w:ascii="Times New Roman" w:eastAsia="Times New Roman" w:hAnsi="Times New Roman" w:cs="Times New Roman"/>
          </w:rPr>
          <w:t>батыры</w:t>
        </w:r>
      </w:hyperlink>
      <w:r w:rsidRPr="004F5A45">
        <w:rPr>
          <w:rFonts w:ascii="Times New Roman" w:eastAsia="Times New Roman" w:hAnsi="Times New Roman" w:cs="Times New Roman"/>
        </w:rPr>
        <w:t xml:space="preserve">. </w:t>
      </w:r>
      <w:hyperlink r:id="rId115" w:tooltip="Сыр бойы" w:history="1">
        <w:r w:rsidRPr="004F5A45">
          <w:rPr>
            <w:rFonts w:ascii="Times New Roman" w:eastAsia="Times New Roman" w:hAnsi="Times New Roman" w:cs="Times New Roman"/>
          </w:rPr>
          <w:t>Сыр бойы</w:t>
        </w:r>
      </w:hyperlink>
      <w:r w:rsidRPr="004F5A45">
        <w:rPr>
          <w:rFonts w:ascii="Times New Roman" w:eastAsia="Times New Roman" w:hAnsi="Times New Roman" w:cs="Times New Roman"/>
        </w:rPr>
        <w:t xml:space="preserve"> қазақтарының </w:t>
      </w:r>
      <w:hyperlink r:id="rId116" w:tooltip="Хиуа" w:history="1">
        <w:r w:rsidRPr="004F5A45">
          <w:rPr>
            <w:rFonts w:ascii="Times New Roman" w:eastAsia="Times New Roman" w:hAnsi="Times New Roman" w:cs="Times New Roman"/>
          </w:rPr>
          <w:t>Хиуа</w:t>
        </w:r>
      </w:hyperlink>
      <w:r w:rsidRPr="004F5A45">
        <w:rPr>
          <w:rFonts w:ascii="Times New Roman" w:eastAsia="Times New Roman" w:hAnsi="Times New Roman" w:cs="Times New Roman"/>
        </w:rPr>
        <w:t xml:space="preserve">, Қоқан хандықтарының езгісіне және </w:t>
      </w:r>
      <w:hyperlink r:id="rId117" w:tooltip="Ресей" w:history="1">
        <w:r w:rsidRPr="004F5A45">
          <w:rPr>
            <w:rFonts w:ascii="Times New Roman" w:eastAsia="Times New Roman" w:hAnsi="Times New Roman" w:cs="Times New Roman"/>
          </w:rPr>
          <w:t>Ресей</w:t>
        </w:r>
      </w:hyperlink>
      <w:hyperlink r:id="rId118" w:tooltip="Отаршылдық" w:history="1">
        <w:r w:rsidRPr="004F5A45">
          <w:rPr>
            <w:rFonts w:ascii="Times New Roman" w:eastAsia="Times New Roman" w:hAnsi="Times New Roman" w:cs="Times New Roman"/>
          </w:rPr>
          <w:t>отаршылдарына</w:t>
        </w:r>
      </w:hyperlink>
      <w:r w:rsidRPr="004F5A45">
        <w:rPr>
          <w:rFonts w:ascii="Times New Roman" w:eastAsia="Times New Roman" w:hAnsi="Times New Roman" w:cs="Times New Roman"/>
        </w:rPr>
        <w:t xml:space="preserve"> қарсы ұлт-азаттық көтерілісінің басшысы.</w:t>
      </w:r>
    </w:p>
    <w:p w14:paraId="7BC05094"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hyperlink r:id="rId119" w:tooltip="1856" w:history="1">
        <w:r w:rsidRPr="004F5A45">
          <w:rPr>
            <w:rFonts w:ascii="Times New Roman" w:eastAsia="Times New Roman" w:hAnsi="Times New Roman" w:cs="Times New Roman"/>
            <w:sz w:val="24"/>
            <w:szCs w:val="24"/>
            <w:lang w:val="kk-KZ"/>
          </w:rPr>
          <w:t>1856</w:t>
        </w:r>
      </w:hyperlink>
      <w:r w:rsidRPr="004F5A45">
        <w:rPr>
          <w:rFonts w:ascii="Times New Roman" w:eastAsia="Times New Roman" w:hAnsi="Times New Roman" w:cs="Times New Roman"/>
          <w:sz w:val="24"/>
          <w:szCs w:val="24"/>
          <w:lang w:val="kk-KZ"/>
        </w:rPr>
        <w:t xml:space="preserve"> жылы желтоқсанның соңғы күндерінде көтерілісшілер </w:t>
      </w:r>
      <w:hyperlink r:id="rId120" w:tooltip="Қазалы" w:history="1">
        <w:r w:rsidRPr="004F5A45">
          <w:rPr>
            <w:rFonts w:ascii="Times New Roman" w:eastAsia="Times New Roman" w:hAnsi="Times New Roman" w:cs="Times New Roman"/>
            <w:sz w:val="24"/>
            <w:szCs w:val="24"/>
            <w:lang w:val="kk-KZ"/>
          </w:rPr>
          <w:t>Қазалыны</w:t>
        </w:r>
      </w:hyperlink>
      <w:r w:rsidRPr="004F5A45">
        <w:rPr>
          <w:rFonts w:ascii="Times New Roman" w:eastAsia="Times New Roman" w:hAnsi="Times New Roman" w:cs="Times New Roman"/>
          <w:sz w:val="24"/>
          <w:szCs w:val="24"/>
          <w:lang w:val="kk-KZ"/>
        </w:rPr>
        <w:t xml:space="preserve"> қоршауға алды. Қаратөбе манындағы Л.Булатовтың отрядына бірнеше рет шабуыл жасады. Көтерілістің бас кезінде Жанқожаның 1500-ден аса сарбазы болса, </w:t>
      </w:r>
      <w:hyperlink r:id="rId121" w:tooltip="1857" w:history="1">
        <w:r w:rsidRPr="004F5A45">
          <w:rPr>
            <w:rFonts w:ascii="Times New Roman" w:eastAsia="Times New Roman" w:hAnsi="Times New Roman" w:cs="Times New Roman"/>
            <w:sz w:val="24"/>
            <w:szCs w:val="24"/>
            <w:lang w:val="kk-KZ"/>
          </w:rPr>
          <w:t>1857</w:t>
        </w:r>
      </w:hyperlink>
      <w:r w:rsidRPr="004F5A45">
        <w:rPr>
          <w:rFonts w:ascii="Times New Roman" w:eastAsia="Times New Roman" w:hAnsi="Times New Roman" w:cs="Times New Roman"/>
          <w:sz w:val="24"/>
          <w:szCs w:val="24"/>
          <w:lang w:val="kk-KZ"/>
        </w:rPr>
        <w:t xml:space="preserve"> жылы қаңтарда олардың саны 5000-ға жетті. Жағдай </w:t>
      </w:r>
      <w:hyperlink r:id="rId122" w:tooltip="Орынбор" w:history="1">
        <w:r w:rsidRPr="004F5A45">
          <w:rPr>
            <w:rFonts w:ascii="Times New Roman" w:eastAsia="Times New Roman" w:hAnsi="Times New Roman" w:cs="Times New Roman"/>
            <w:sz w:val="24"/>
            <w:szCs w:val="24"/>
            <w:lang w:val="kk-KZ"/>
          </w:rPr>
          <w:t>Орынбор</w:t>
        </w:r>
      </w:hyperlink>
      <w:r w:rsidRPr="004F5A45">
        <w:rPr>
          <w:rFonts w:ascii="Times New Roman" w:eastAsia="Times New Roman" w:hAnsi="Times New Roman" w:cs="Times New Roman"/>
          <w:sz w:val="24"/>
          <w:szCs w:val="24"/>
          <w:lang w:val="kk-KZ"/>
        </w:rPr>
        <w:t xml:space="preserve"> генерал-губернаторы В.А.Перовскийді қатты алаңдатты. Ол генерал-майор Фитингофт бастаған 300 атты казак, 320 жаяу әскер, 1 зеңбірек, 250 гусарь әскерімен қоса сұлтан </w:t>
      </w:r>
      <w:hyperlink r:id="rId123" w:tooltip="Елікей Қасымов (мұндай бет жоқ)" w:history="1">
        <w:r w:rsidRPr="004F5A45">
          <w:rPr>
            <w:rFonts w:ascii="Times New Roman" w:eastAsia="Times New Roman" w:hAnsi="Times New Roman" w:cs="Times New Roman"/>
            <w:sz w:val="24"/>
            <w:szCs w:val="24"/>
            <w:lang w:val="kk-KZ"/>
          </w:rPr>
          <w:t>Елікей Қасымов</w:t>
        </w:r>
      </w:hyperlink>
      <w:r w:rsidRPr="004F5A45">
        <w:rPr>
          <w:rFonts w:ascii="Times New Roman" w:eastAsia="Times New Roman" w:hAnsi="Times New Roman" w:cs="Times New Roman"/>
          <w:sz w:val="24"/>
          <w:szCs w:val="24"/>
          <w:lang w:val="kk-KZ"/>
        </w:rPr>
        <w:t xml:space="preserve"> бастаған бірнеше жүз казак жасағы бар жазалау отрядын аттандырады. </w:t>
      </w:r>
    </w:p>
    <w:p w14:paraId="1BE04131"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Жазалаушы отряд жолда кездескен қазақ ауылдарын шауып, тонаушылыққа ұшыратты. Фитингофт бастаған жазалаушы отряд ақпан-наурыз айларында көтерілісші халыққа қарсы тағы бірнеше рет жорыққа шығып, қазақ ауылдарына адам айтқысыз жауыздықтар жасады. </w:t>
      </w:r>
      <w:hyperlink r:id="rId124" w:tooltip="1856" w:history="1">
        <w:r w:rsidRPr="004F5A45">
          <w:rPr>
            <w:rFonts w:ascii="Times New Roman" w:eastAsia="Times New Roman" w:hAnsi="Times New Roman" w:cs="Times New Roman"/>
            <w:sz w:val="24"/>
            <w:szCs w:val="24"/>
            <w:lang w:val="kk-KZ"/>
          </w:rPr>
          <w:t>1856</w:t>
        </w:r>
      </w:hyperlink>
      <w:r w:rsidRPr="004F5A45">
        <w:rPr>
          <w:rFonts w:ascii="Times New Roman" w:eastAsia="Times New Roman" w:hAnsi="Times New Roman" w:cs="Times New Roman"/>
          <w:sz w:val="24"/>
          <w:szCs w:val="24"/>
          <w:lang w:val="kk-KZ"/>
        </w:rPr>
        <w:t>-</w:t>
      </w:r>
      <w:hyperlink r:id="rId125" w:tooltip="1857" w:history="1">
        <w:r w:rsidRPr="004F5A45">
          <w:rPr>
            <w:rFonts w:ascii="Times New Roman" w:eastAsia="Times New Roman" w:hAnsi="Times New Roman" w:cs="Times New Roman"/>
            <w:sz w:val="24"/>
            <w:szCs w:val="24"/>
            <w:lang w:val="kk-KZ"/>
          </w:rPr>
          <w:t>1857</w:t>
        </w:r>
      </w:hyperlink>
      <w:r w:rsidRPr="004F5A45">
        <w:rPr>
          <w:rFonts w:ascii="Times New Roman" w:eastAsia="Times New Roman" w:hAnsi="Times New Roman" w:cs="Times New Roman"/>
          <w:sz w:val="24"/>
          <w:szCs w:val="24"/>
          <w:lang w:val="kk-KZ"/>
        </w:rPr>
        <w:t xml:space="preserve"> жылы қазақтардан тартып алынып есептелмей, талан-</w:t>
      </w:r>
      <w:r w:rsidRPr="004F5A45">
        <w:rPr>
          <w:rFonts w:ascii="Times New Roman" w:eastAsia="Times New Roman" w:hAnsi="Times New Roman" w:cs="Times New Roman"/>
          <w:sz w:val="24"/>
          <w:szCs w:val="24"/>
          <w:lang w:val="kk-KZ"/>
        </w:rPr>
        <w:lastRenderedPageBreak/>
        <w:t xml:space="preserve">таражға түскенді қоспағанда, 79567 сомның малы сатылды. Көтеріліс жеңіліс тапқаннан кейін Жанқожаға сатқындық жасаған рубасылар мен елағаларына ренжіп, Дауқара жаққа, одан Бұхар хандығы жеріндегі Ерлер тауына жалғыз кетіп қалады. Екі жылдан соң қайта оралып, Қызылқұмдағы үйінде намаз оқып отырған Жанқожаны Елікей Қасымов бастаған казак отряды келіп, атып өлтіріп кетеді. </w:t>
      </w:r>
    </w:p>
    <w:p w14:paraId="0531BF5C" w14:textId="77777777" w:rsidR="0022416A" w:rsidRPr="004F5A45" w:rsidRDefault="0022416A" w:rsidP="0022416A">
      <w:pPr>
        <w:spacing w:after="0" w:line="240" w:lineRule="auto"/>
        <w:ind w:firstLine="708"/>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Есет батыр</w:t>
      </w:r>
      <w:r w:rsidRPr="004F5A45">
        <w:rPr>
          <w:rFonts w:ascii="Times New Roman" w:eastAsia="Times New Roman" w:hAnsi="Times New Roman" w:cs="Times New Roman"/>
          <w:sz w:val="24"/>
          <w:szCs w:val="24"/>
          <w:lang w:val="kk-KZ"/>
        </w:rPr>
        <w:t xml:space="preserve"> (1803-1889) - </w:t>
      </w:r>
      <w:hyperlink r:id="rId126" w:tooltip="Ресей империясы" w:history="1">
        <w:r w:rsidRPr="004F5A45">
          <w:rPr>
            <w:rFonts w:ascii="Times New Roman" w:eastAsia="Times New Roman" w:hAnsi="Times New Roman" w:cs="Times New Roman"/>
            <w:sz w:val="24"/>
            <w:szCs w:val="24"/>
            <w:lang w:val="kk-KZ"/>
          </w:rPr>
          <w:t>Ресей империясының</w:t>
        </w:r>
      </w:hyperlink>
      <w:r w:rsidRPr="004F5A45">
        <w:rPr>
          <w:rFonts w:ascii="Times New Roman" w:eastAsia="Times New Roman" w:hAnsi="Times New Roman" w:cs="Times New Roman"/>
          <w:sz w:val="24"/>
          <w:szCs w:val="24"/>
          <w:lang w:val="kk-KZ"/>
        </w:rPr>
        <w:t xml:space="preserve"> отаршылдық саясатына қарсы ұлт-азаттық қозғалыстың басшысы.</w:t>
      </w:r>
    </w:p>
    <w:p w14:paraId="6086D5A1"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hyperlink r:id="rId127" w:tooltip="1847" w:history="1">
        <w:r w:rsidRPr="004F5A45">
          <w:rPr>
            <w:rFonts w:ascii="Times New Roman" w:eastAsia="Times New Roman" w:hAnsi="Times New Roman" w:cs="Times New Roman"/>
            <w:sz w:val="24"/>
            <w:szCs w:val="24"/>
            <w:lang w:val="kk-KZ"/>
          </w:rPr>
          <w:t>1847</w:t>
        </w:r>
      </w:hyperlink>
      <w:r w:rsidRPr="004F5A45">
        <w:rPr>
          <w:rFonts w:ascii="Times New Roman" w:eastAsia="Times New Roman" w:hAnsi="Times New Roman" w:cs="Times New Roman"/>
          <w:sz w:val="24"/>
          <w:szCs w:val="24"/>
          <w:lang w:val="kk-KZ"/>
        </w:rPr>
        <w:t>-</w:t>
      </w:r>
      <w:hyperlink r:id="rId128" w:tooltip="1858" w:history="1">
        <w:r w:rsidRPr="004F5A45">
          <w:rPr>
            <w:rFonts w:ascii="Times New Roman" w:eastAsia="Times New Roman" w:hAnsi="Times New Roman" w:cs="Times New Roman"/>
            <w:sz w:val="24"/>
            <w:szCs w:val="24"/>
            <w:lang w:val="kk-KZ"/>
          </w:rPr>
          <w:t>1858</w:t>
        </w:r>
      </w:hyperlink>
      <w:r w:rsidRPr="004F5A45">
        <w:rPr>
          <w:rFonts w:ascii="Times New Roman" w:eastAsia="Times New Roman" w:hAnsi="Times New Roman" w:cs="Times New Roman"/>
          <w:sz w:val="24"/>
          <w:szCs w:val="24"/>
          <w:lang w:val="kk-KZ"/>
        </w:rPr>
        <w:t xml:space="preserve"> жылдары </w:t>
      </w:r>
      <w:hyperlink r:id="rId129" w:tooltip="Арал теңізі" w:history="1">
        <w:r w:rsidRPr="004F5A45">
          <w:rPr>
            <w:rFonts w:ascii="Times New Roman" w:eastAsia="Times New Roman" w:hAnsi="Times New Roman" w:cs="Times New Roman"/>
            <w:sz w:val="24"/>
            <w:szCs w:val="24"/>
            <w:lang w:val="kk-KZ"/>
          </w:rPr>
          <w:t>Арал теңізінің</w:t>
        </w:r>
      </w:hyperlink>
      <w:r w:rsidRPr="004F5A45">
        <w:rPr>
          <w:rFonts w:ascii="Times New Roman" w:eastAsia="Times New Roman" w:hAnsi="Times New Roman" w:cs="Times New Roman"/>
          <w:sz w:val="24"/>
          <w:szCs w:val="24"/>
          <w:lang w:val="kk-KZ"/>
        </w:rPr>
        <w:t xml:space="preserve"> батыс жағалауын, </w:t>
      </w:r>
      <w:hyperlink r:id="rId130" w:tooltip="Үлкен Борсық" w:history="1">
        <w:r w:rsidRPr="004F5A45">
          <w:rPr>
            <w:rFonts w:ascii="Times New Roman" w:eastAsia="Times New Roman" w:hAnsi="Times New Roman" w:cs="Times New Roman"/>
            <w:sz w:val="24"/>
            <w:szCs w:val="24"/>
            <w:lang w:val="kk-KZ"/>
          </w:rPr>
          <w:t>Үлкен</w:t>
        </w:r>
      </w:hyperlink>
      <w:r w:rsidRPr="004F5A45">
        <w:rPr>
          <w:rFonts w:ascii="Times New Roman" w:eastAsia="Times New Roman" w:hAnsi="Times New Roman" w:cs="Times New Roman"/>
          <w:sz w:val="24"/>
          <w:szCs w:val="24"/>
          <w:lang w:val="kk-KZ"/>
        </w:rPr>
        <w:t xml:space="preserve"> және </w:t>
      </w:r>
      <w:hyperlink r:id="rId131" w:tooltip="Кіші Борсық" w:history="1">
        <w:r w:rsidRPr="004F5A45">
          <w:rPr>
            <w:rFonts w:ascii="Times New Roman" w:eastAsia="Times New Roman" w:hAnsi="Times New Roman" w:cs="Times New Roman"/>
            <w:sz w:val="24"/>
            <w:szCs w:val="24"/>
            <w:lang w:val="kk-KZ"/>
          </w:rPr>
          <w:t>Кіші Борсық</w:t>
        </w:r>
      </w:hyperlink>
      <w:r w:rsidRPr="004F5A45">
        <w:rPr>
          <w:rFonts w:ascii="Times New Roman" w:eastAsia="Times New Roman" w:hAnsi="Times New Roman" w:cs="Times New Roman"/>
          <w:sz w:val="24"/>
          <w:szCs w:val="24"/>
          <w:lang w:val="kk-KZ"/>
        </w:rPr>
        <w:t xml:space="preserve"> құмдары мен </w:t>
      </w:r>
      <w:hyperlink r:id="rId132" w:tooltip="Мұғалжар тауы" w:history="1">
        <w:r w:rsidRPr="004F5A45">
          <w:rPr>
            <w:rFonts w:ascii="Times New Roman" w:eastAsia="Times New Roman" w:hAnsi="Times New Roman" w:cs="Times New Roman"/>
            <w:sz w:val="24"/>
            <w:szCs w:val="24"/>
            <w:lang w:val="kk-KZ"/>
          </w:rPr>
          <w:t>Мұғалжар тауларын</w:t>
        </w:r>
      </w:hyperlink>
      <w:r w:rsidRPr="004F5A45">
        <w:rPr>
          <w:rFonts w:ascii="Times New Roman" w:eastAsia="Times New Roman" w:hAnsi="Times New Roman" w:cs="Times New Roman"/>
          <w:sz w:val="24"/>
          <w:szCs w:val="24"/>
          <w:lang w:val="kk-KZ"/>
        </w:rPr>
        <w:t xml:space="preserve">, </w:t>
      </w:r>
      <w:hyperlink r:id="rId133" w:tooltip="Жем" w:history="1">
        <w:r w:rsidRPr="004F5A45">
          <w:rPr>
            <w:rFonts w:ascii="Times New Roman" w:eastAsia="Times New Roman" w:hAnsi="Times New Roman" w:cs="Times New Roman"/>
            <w:sz w:val="24"/>
            <w:szCs w:val="24"/>
            <w:lang w:val="kk-KZ"/>
          </w:rPr>
          <w:t>Жем</w:t>
        </w:r>
      </w:hyperlink>
      <w:r w:rsidRPr="004F5A45">
        <w:rPr>
          <w:rFonts w:ascii="Times New Roman" w:eastAsia="Times New Roman" w:hAnsi="Times New Roman" w:cs="Times New Roman"/>
          <w:sz w:val="24"/>
          <w:szCs w:val="24"/>
          <w:lang w:val="kk-KZ"/>
        </w:rPr>
        <w:t xml:space="preserve">, </w:t>
      </w:r>
      <w:hyperlink r:id="rId134" w:tooltip="Сағыз өзені" w:history="1">
        <w:r w:rsidRPr="004F5A45">
          <w:rPr>
            <w:rFonts w:ascii="Times New Roman" w:eastAsia="Times New Roman" w:hAnsi="Times New Roman" w:cs="Times New Roman"/>
            <w:sz w:val="24"/>
            <w:szCs w:val="24"/>
            <w:lang w:val="kk-KZ"/>
          </w:rPr>
          <w:t>Сағыз</w:t>
        </w:r>
      </w:hyperlink>
      <w:r w:rsidRPr="004F5A45">
        <w:rPr>
          <w:rFonts w:ascii="Times New Roman" w:eastAsia="Times New Roman" w:hAnsi="Times New Roman" w:cs="Times New Roman"/>
          <w:sz w:val="24"/>
          <w:szCs w:val="24"/>
          <w:lang w:val="kk-KZ"/>
        </w:rPr>
        <w:t xml:space="preserve">, </w:t>
      </w:r>
      <w:hyperlink r:id="rId135" w:tooltip="Ырғыз" w:history="1">
        <w:r w:rsidRPr="004F5A45">
          <w:rPr>
            <w:rFonts w:ascii="Times New Roman" w:eastAsia="Times New Roman" w:hAnsi="Times New Roman" w:cs="Times New Roman"/>
            <w:sz w:val="24"/>
            <w:szCs w:val="24"/>
            <w:lang w:val="kk-KZ"/>
          </w:rPr>
          <w:t>Ырғыз</w:t>
        </w:r>
      </w:hyperlink>
      <w:r w:rsidRPr="004F5A45">
        <w:rPr>
          <w:rFonts w:ascii="Times New Roman" w:eastAsia="Times New Roman" w:hAnsi="Times New Roman" w:cs="Times New Roman"/>
          <w:sz w:val="24"/>
          <w:szCs w:val="24"/>
          <w:lang w:val="kk-KZ"/>
        </w:rPr>
        <w:t xml:space="preserve">, </w:t>
      </w:r>
      <w:hyperlink r:id="rId136" w:tooltip="Елек" w:history="1">
        <w:r w:rsidRPr="004F5A45">
          <w:rPr>
            <w:rFonts w:ascii="Times New Roman" w:eastAsia="Times New Roman" w:hAnsi="Times New Roman" w:cs="Times New Roman"/>
            <w:sz w:val="24"/>
            <w:szCs w:val="24"/>
            <w:lang w:val="kk-KZ"/>
          </w:rPr>
          <w:t>Елек</w:t>
        </w:r>
      </w:hyperlink>
      <w:r w:rsidRPr="004F5A45">
        <w:rPr>
          <w:rFonts w:ascii="Times New Roman" w:eastAsia="Times New Roman" w:hAnsi="Times New Roman" w:cs="Times New Roman"/>
          <w:sz w:val="24"/>
          <w:szCs w:val="24"/>
          <w:lang w:val="kk-KZ"/>
        </w:rPr>
        <w:t xml:space="preserve">, </w:t>
      </w:r>
      <w:hyperlink r:id="rId137" w:tooltip="Ойыл өзені" w:history="1">
        <w:r w:rsidRPr="004F5A45">
          <w:rPr>
            <w:rFonts w:ascii="Times New Roman" w:eastAsia="Times New Roman" w:hAnsi="Times New Roman" w:cs="Times New Roman"/>
            <w:sz w:val="24"/>
            <w:szCs w:val="24"/>
            <w:lang w:val="kk-KZ"/>
          </w:rPr>
          <w:t>Ойыл</w:t>
        </w:r>
      </w:hyperlink>
      <w:r w:rsidRPr="004F5A45">
        <w:rPr>
          <w:rFonts w:ascii="Times New Roman" w:eastAsia="Times New Roman" w:hAnsi="Times New Roman" w:cs="Times New Roman"/>
          <w:sz w:val="24"/>
          <w:szCs w:val="24"/>
          <w:lang w:val="kk-KZ"/>
        </w:rPr>
        <w:t xml:space="preserve">, </w:t>
      </w:r>
      <w:hyperlink r:id="rId138" w:tooltip="Қиыл (мұндай бет жоқ)" w:history="1">
        <w:r w:rsidRPr="004F5A45">
          <w:rPr>
            <w:rFonts w:ascii="Times New Roman" w:eastAsia="Times New Roman" w:hAnsi="Times New Roman" w:cs="Times New Roman"/>
            <w:sz w:val="24"/>
            <w:szCs w:val="24"/>
            <w:lang w:val="kk-KZ"/>
          </w:rPr>
          <w:t>Қиыл</w:t>
        </w:r>
      </w:hyperlink>
      <w:r w:rsidRPr="004F5A45">
        <w:rPr>
          <w:rFonts w:ascii="Times New Roman" w:eastAsia="Times New Roman" w:hAnsi="Times New Roman" w:cs="Times New Roman"/>
          <w:sz w:val="24"/>
          <w:szCs w:val="24"/>
          <w:lang w:val="kk-KZ"/>
        </w:rPr>
        <w:t xml:space="preserve"> өзендерінің бойын жайлаған қазақтардың </w:t>
      </w:r>
      <w:hyperlink r:id="rId139" w:tooltip="Ресей империясы" w:history="1">
        <w:r w:rsidRPr="004F5A45">
          <w:rPr>
            <w:rFonts w:ascii="Times New Roman" w:eastAsia="Times New Roman" w:hAnsi="Times New Roman" w:cs="Times New Roman"/>
            <w:sz w:val="24"/>
            <w:szCs w:val="24"/>
            <w:lang w:val="kk-KZ"/>
          </w:rPr>
          <w:t>Ресей империясының</w:t>
        </w:r>
      </w:hyperlink>
      <w:r w:rsidRPr="004F5A45">
        <w:rPr>
          <w:rFonts w:ascii="Times New Roman" w:eastAsia="Times New Roman" w:hAnsi="Times New Roman" w:cs="Times New Roman"/>
          <w:sz w:val="24"/>
          <w:szCs w:val="24"/>
          <w:lang w:val="kk-KZ"/>
        </w:rPr>
        <w:t xml:space="preserve"> отаршылдық саясатына қарсы көтерілісіне басшылық жасады.</w:t>
      </w:r>
    </w:p>
    <w:p w14:paraId="2FBE7DF2"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hyperlink r:id="rId140" w:tooltip="1853" w:history="1">
        <w:r w:rsidRPr="004F5A45">
          <w:rPr>
            <w:rFonts w:ascii="Times New Roman" w:eastAsia="Times New Roman" w:hAnsi="Times New Roman" w:cs="Times New Roman"/>
            <w:sz w:val="24"/>
            <w:szCs w:val="24"/>
            <w:lang w:val="kk-KZ"/>
          </w:rPr>
          <w:t>1853</w:t>
        </w:r>
      </w:hyperlink>
      <w:r w:rsidRPr="004F5A45">
        <w:rPr>
          <w:rFonts w:ascii="Times New Roman" w:eastAsia="Times New Roman" w:hAnsi="Times New Roman" w:cs="Times New Roman"/>
          <w:sz w:val="24"/>
          <w:szCs w:val="24"/>
          <w:lang w:val="kk-KZ"/>
        </w:rPr>
        <w:t>-</w:t>
      </w:r>
      <w:hyperlink r:id="rId141" w:tooltip="1854" w:history="1">
        <w:r w:rsidRPr="004F5A45">
          <w:rPr>
            <w:rFonts w:ascii="Times New Roman" w:eastAsia="Times New Roman" w:hAnsi="Times New Roman" w:cs="Times New Roman"/>
            <w:sz w:val="24"/>
            <w:szCs w:val="24"/>
            <w:lang w:val="kk-KZ"/>
          </w:rPr>
          <w:t>54</w:t>
        </w:r>
      </w:hyperlink>
      <w:r w:rsidRPr="004F5A45">
        <w:rPr>
          <w:rFonts w:ascii="Times New Roman" w:eastAsia="Times New Roman" w:hAnsi="Times New Roman" w:cs="Times New Roman"/>
          <w:sz w:val="24"/>
          <w:szCs w:val="24"/>
          <w:lang w:val="kk-KZ"/>
        </w:rPr>
        <w:t xml:space="preserve"> жылдары Есет батыр басшылығымен қарулы көтеріліске шыққан </w:t>
      </w:r>
      <w:hyperlink r:id="rId142" w:tooltip="Кіші жүз" w:history="1">
        <w:r w:rsidRPr="004F5A45">
          <w:rPr>
            <w:rFonts w:ascii="Times New Roman" w:eastAsia="Times New Roman" w:hAnsi="Times New Roman" w:cs="Times New Roman"/>
            <w:sz w:val="24"/>
            <w:szCs w:val="24"/>
            <w:lang w:val="kk-KZ"/>
          </w:rPr>
          <w:t>Кіші жүз</w:t>
        </w:r>
      </w:hyperlink>
      <w:r w:rsidRPr="004F5A45">
        <w:rPr>
          <w:rFonts w:ascii="Times New Roman" w:eastAsia="Times New Roman" w:hAnsi="Times New Roman" w:cs="Times New Roman"/>
          <w:sz w:val="24"/>
          <w:szCs w:val="24"/>
          <w:lang w:val="kk-KZ"/>
        </w:rPr>
        <w:t xml:space="preserve"> қазақтарының шекаралық әкімшілікпен қақтығыстары болды. </w:t>
      </w:r>
    </w:p>
    <w:p w14:paraId="39F27B71" w14:textId="77777777" w:rsidR="0022416A" w:rsidRPr="004F5A45" w:rsidRDefault="0022416A" w:rsidP="0022416A">
      <w:pPr>
        <w:spacing w:after="0" w:line="240" w:lineRule="auto"/>
        <w:ind w:firstLine="708"/>
        <w:jc w:val="both"/>
        <w:rPr>
          <w:rFonts w:ascii="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1855 жылы Орынбор генерал-губернаторы Кіші жүздің бір топ билеуші сұлтандарына көтерілісті басып, Есет батырды қолға түсіруге қатаң тапсырма береді. 1855 жылы шілдеде көтерілісшілер сұлтан ордасын тұтқиылдан шабуылдап, А.Жантөрин бастаған он шақты би-старшындарын өлтіріп, казак отрядын талқандайды. </w:t>
      </w:r>
    </w:p>
    <w:p w14:paraId="26765F51"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hyperlink r:id="rId143" w:tooltip="1858" w:history="1">
        <w:r w:rsidRPr="004F5A45">
          <w:rPr>
            <w:rFonts w:ascii="Times New Roman" w:eastAsia="Times New Roman" w:hAnsi="Times New Roman" w:cs="Times New Roman"/>
            <w:sz w:val="24"/>
            <w:szCs w:val="24"/>
            <w:lang w:val="kk-KZ"/>
          </w:rPr>
          <w:t>1858</w:t>
        </w:r>
      </w:hyperlink>
      <w:r w:rsidRPr="004F5A45">
        <w:rPr>
          <w:rFonts w:ascii="Times New Roman" w:eastAsia="Times New Roman" w:hAnsi="Times New Roman" w:cs="Times New Roman"/>
          <w:sz w:val="24"/>
          <w:szCs w:val="24"/>
          <w:lang w:val="kk-KZ"/>
        </w:rPr>
        <w:t xml:space="preserve"> жылы жазалаушы отряд көтерілісті күшпен басты. Есет көтерілістен бас тартқан соң оған кешірім жасалды.</w:t>
      </w:r>
    </w:p>
    <w:p w14:paraId="263361EC" w14:textId="77777777" w:rsidR="0022416A" w:rsidRPr="004F5A45" w:rsidRDefault="0022416A" w:rsidP="0022416A">
      <w:pPr>
        <w:jc w:val="both"/>
        <w:rPr>
          <w:rFonts w:ascii="Times New Roman" w:eastAsia="Times New Roman" w:hAnsi="Times New Roman" w:cs="Times New Roman"/>
          <w:sz w:val="24"/>
          <w:szCs w:val="24"/>
          <w:lang w:val="kk-KZ"/>
        </w:rPr>
      </w:pPr>
      <w:hyperlink r:id="rId144" w:tooltip="1889" w:history="1">
        <w:r w:rsidRPr="004F5A45">
          <w:rPr>
            <w:rFonts w:ascii="Times New Roman" w:eastAsia="Times New Roman" w:hAnsi="Times New Roman" w:cs="Times New Roman"/>
            <w:sz w:val="24"/>
            <w:szCs w:val="24"/>
            <w:lang w:val="kk-KZ"/>
          </w:rPr>
          <w:t>1889</w:t>
        </w:r>
      </w:hyperlink>
      <w:r w:rsidRPr="004F5A45">
        <w:rPr>
          <w:rFonts w:ascii="Times New Roman" w:eastAsia="Times New Roman" w:hAnsi="Times New Roman" w:cs="Times New Roman"/>
          <w:sz w:val="24"/>
          <w:szCs w:val="24"/>
          <w:lang w:val="kk-KZ"/>
        </w:rPr>
        <w:t xml:space="preserve"> жылы қартайған шағында дүние салды.</w:t>
      </w:r>
    </w:p>
    <w:p w14:paraId="1C4056C1"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15-ДӘРІС. ҚАЗАҚСТАННЫҢ РЕСЕЙГЕ ҚОСЫЛУЫНЫҢ АЯҚТАЛУЫ</w:t>
      </w:r>
    </w:p>
    <w:p w14:paraId="6B4CF08B" w14:textId="77777777" w:rsidR="0022416A" w:rsidRPr="004F5A45" w:rsidRDefault="0022416A" w:rsidP="0022416A">
      <w:pPr>
        <w:spacing w:after="0" w:line="240" w:lineRule="auto"/>
        <w:ind w:firstLine="539"/>
        <w:jc w:val="both"/>
        <w:rPr>
          <w:rFonts w:ascii="Times New Roman" w:eastAsia="Times New Roman" w:hAnsi="Times New Roman" w:cs="Times New Roman"/>
          <w:sz w:val="24"/>
          <w:szCs w:val="24"/>
          <w:lang w:val="kk-KZ"/>
        </w:rPr>
      </w:pPr>
      <w:hyperlink r:id="rId145" w:tooltip="Ұлы жүз" w:history="1">
        <w:r w:rsidRPr="004F5A45">
          <w:rPr>
            <w:rFonts w:ascii="Times New Roman" w:eastAsia="Times New Roman" w:hAnsi="Times New Roman" w:cs="Times New Roman"/>
            <w:sz w:val="24"/>
            <w:szCs w:val="24"/>
            <w:lang w:val="kk-KZ"/>
          </w:rPr>
          <w:t>Ұлы жүз</w:t>
        </w:r>
      </w:hyperlink>
      <w:r w:rsidRPr="004F5A45">
        <w:rPr>
          <w:rFonts w:ascii="Times New Roman" w:eastAsia="Times New Roman" w:hAnsi="Times New Roman" w:cs="Times New Roman"/>
          <w:sz w:val="24"/>
          <w:szCs w:val="24"/>
          <w:lang w:val="kk-KZ"/>
        </w:rPr>
        <w:t xml:space="preserve"> руларының </w:t>
      </w:r>
      <w:hyperlink r:id="rId146" w:tooltip="Ресей" w:history="1">
        <w:r w:rsidRPr="004F5A45">
          <w:rPr>
            <w:rFonts w:ascii="Times New Roman" w:eastAsia="Times New Roman" w:hAnsi="Times New Roman" w:cs="Times New Roman"/>
            <w:sz w:val="24"/>
            <w:szCs w:val="24"/>
            <w:lang w:val="kk-KZ"/>
          </w:rPr>
          <w:t>Ресей</w:t>
        </w:r>
      </w:hyperlink>
      <w:r w:rsidRPr="004F5A45">
        <w:rPr>
          <w:rFonts w:ascii="Times New Roman" w:eastAsia="Times New Roman" w:hAnsi="Times New Roman" w:cs="Times New Roman"/>
          <w:sz w:val="24"/>
          <w:szCs w:val="24"/>
          <w:lang w:val="kk-KZ"/>
        </w:rPr>
        <w:t xml:space="preserve"> қол астына қарауы. </w:t>
      </w:r>
      <w:hyperlink r:id="rId147" w:tooltip="Жетісу" w:history="1">
        <w:r w:rsidRPr="004F5A45">
          <w:rPr>
            <w:rFonts w:ascii="Times New Roman" w:eastAsia="Times New Roman" w:hAnsi="Times New Roman" w:cs="Times New Roman"/>
            <w:sz w:val="24"/>
            <w:szCs w:val="24"/>
            <w:lang w:val="kk-KZ"/>
          </w:rPr>
          <w:t>Жетісудың</w:t>
        </w:r>
      </w:hyperlink>
      <w:hyperlink r:id="rId148" w:tooltip="Іле" w:history="1">
        <w:r w:rsidRPr="004F5A45">
          <w:rPr>
            <w:rFonts w:ascii="Times New Roman" w:eastAsia="Times New Roman" w:hAnsi="Times New Roman" w:cs="Times New Roman"/>
            <w:sz w:val="24"/>
            <w:szCs w:val="24"/>
            <w:lang w:val="kk-KZ"/>
          </w:rPr>
          <w:t>Ілеге</w:t>
        </w:r>
      </w:hyperlink>
      <w:r w:rsidRPr="004F5A45">
        <w:rPr>
          <w:rFonts w:ascii="Times New Roman" w:eastAsia="Times New Roman" w:hAnsi="Times New Roman" w:cs="Times New Roman"/>
          <w:sz w:val="24"/>
          <w:szCs w:val="24"/>
          <w:lang w:val="kk-KZ"/>
        </w:rPr>
        <w:t xml:space="preserve"> дейінгі бөлігі 18-ғасырда </w:t>
      </w:r>
      <w:hyperlink r:id="rId149" w:tooltip="Жоңғар" w:history="1">
        <w:r w:rsidRPr="004F5A45">
          <w:rPr>
            <w:rFonts w:ascii="Times New Roman" w:eastAsia="Times New Roman" w:hAnsi="Times New Roman" w:cs="Times New Roman"/>
            <w:sz w:val="24"/>
            <w:szCs w:val="24"/>
            <w:lang w:val="kk-KZ"/>
          </w:rPr>
          <w:t>Жоңғар</w:t>
        </w:r>
      </w:hyperlink>
      <w:r w:rsidRPr="004F5A45">
        <w:rPr>
          <w:rFonts w:ascii="Times New Roman" w:eastAsia="Times New Roman" w:hAnsi="Times New Roman" w:cs="Times New Roman"/>
          <w:sz w:val="24"/>
          <w:szCs w:val="24"/>
          <w:lang w:val="kk-KZ"/>
        </w:rPr>
        <w:t xml:space="preserve"> билігінде болды. Ол кезде Ұлы жүз ханы Жолбарыстың қол астында </w:t>
      </w:r>
      <w:hyperlink r:id="rId150" w:tooltip="Ташкент" w:history="1">
        <w:r w:rsidRPr="004F5A45">
          <w:rPr>
            <w:rFonts w:ascii="Times New Roman" w:eastAsia="Times New Roman" w:hAnsi="Times New Roman" w:cs="Times New Roman"/>
            <w:sz w:val="24"/>
            <w:szCs w:val="24"/>
            <w:lang w:val="kk-KZ"/>
          </w:rPr>
          <w:t>Ташкент</w:t>
        </w:r>
      </w:hyperlink>
      <w:r w:rsidRPr="004F5A45">
        <w:rPr>
          <w:rFonts w:ascii="Times New Roman" w:eastAsia="Times New Roman" w:hAnsi="Times New Roman" w:cs="Times New Roman"/>
          <w:sz w:val="24"/>
          <w:szCs w:val="24"/>
          <w:lang w:val="kk-KZ"/>
        </w:rPr>
        <w:t xml:space="preserve"> төңірегіндегі шағын ғана </w:t>
      </w:r>
      <w:hyperlink r:id="rId151" w:tooltip="Аймақ" w:history="1">
        <w:r w:rsidRPr="004F5A45">
          <w:rPr>
            <w:rFonts w:ascii="Times New Roman" w:eastAsia="Times New Roman" w:hAnsi="Times New Roman" w:cs="Times New Roman"/>
            <w:sz w:val="24"/>
            <w:szCs w:val="24"/>
            <w:lang w:val="kk-KZ"/>
          </w:rPr>
          <w:t>аймақ</w:t>
        </w:r>
      </w:hyperlink>
      <w:r w:rsidRPr="004F5A45">
        <w:rPr>
          <w:rFonts w:ascii="Times New Roman" w:eastAsia="Times New Roman" w:hAnsi="Times New Roman" w:cs="Times New Roman"/>
          <w:sz w:val="24"/>
          <w:szCs w:val="24"/>
          <w:lang w:val="kk-KZ"/>
        </w:rPr>
        <w:t xml:space="preserve"> бар еді. Жолбарыс хан орыс елшісі М.Тевкелевтің Кіші жүзге келгенін біліп, оған Ресейдің қол астына кірудің </w:t>
      </w:r>
      <w:hyperlink r:id="rId152" w:tooltip="Шарт" w:history="1">
        <w:r w:rsidRPr="004F5A45">
          <w:rPr>
            <w:rFonts w:ascii="Times New Roman" w:eastAsia="Times New Roman" w:hAnsi="Times New Roman" w:cs="Times New Roman"/>
            <w:sz w:val="24"/>
            <w:szCs w:val="24"/>
            <w:lang w:val="kk-KZ"/>
          </w:rPr>
          <w:t>шартын</w:t>
        </w:r>
      </w:hyperlink>
      <w:r w:rsidRPr="004F5A45">
        <w:rPr>
          <w:rFonts w:ascii="Times New Roman" w:eastAsia="Times New Roman" w:hAnsi="Times New Roman" w:cs="Times New Roman"/>
          <w:sz w:val="24"/>
          <w:szCs w:val="24"/>
          <w:lang w:val="kk-KZ"/>
        </w:rPr>
        <w:t xml:space="preserve"> анықтау үшін үш старшын аттандырды. Осы кезде Ұлы жүздің атақты билері — </w:t>
      </w:r>
      <w:hyperlink r:id="rId153" w:tooltip="Төле би" w:history="1">
        <w:r w:rsidRPr="004F5A45">
          <w:rPr>
            <w:rFonts w:ascii="Times New Roman" w:eastAsia="Times New Roman" w:hAnsi="Times New Roman" w:cs="Times New Roman"/>
            <w:sz w:val="24"/>
            <w:szCs w:val="24"/>
            <w:lang w:val="kk-KZ"/>
          </w:rPr>
          <w:t>Төле би</w:t>
        </w:r>
      </w:hyperlink>
      <w:r w:rsidRPr="004F5A45">
        <w:rPr>
          <w:rFonts w:ascii="Times New Roman" w:eastAsia="Times New Roman" w:hAnsi="Times New Roman" w:cs="Times New Roman"/>
          <w:sz w:val="24"/>
          <w:szCs w:val="24"/>
          <w:lang w:val="kk-KZ"/>
        </w:rPr>
        <w:t xml:space="preserve">, </w:t>
      </w:r>
      <w:hyperlink r:id="rId154" w:tooltip="Қодар би" w:history="1">
        <w:r w:rsidRPr="004F5A45">
          <w:rPr>
            <w:rFonts w:ascii="Times New Roman" w:eastAsia="Times New Roman" w:hAnsi="Times New Roman" w:cs="Times New Roman"/>
            <w:sz w:val="24"/>
            <w:szCs w:val="24"/>
            <w:lang w:val="kk-KZ"/>
          </w:rPr>
          <w:t>Қодар би</w:t>
        </w:r>
      </w:hyperlink>
      <w:r w:rsidRPr="004F5A45">
        <w:rPr>
          <w:rFonts w:ascii="Times New Roman" w:eastAsia="Times New Roman" w:hAnsi="Times New Roman" w:cs="Times New Roman"/>
          <w:sz w:val="24"/>
          <w:szCs w:val="24"/>
          <w:lang w:val="kk-KZ"/>
        </w:rPr>
        <w:t xml:space="preserve"> және </w:t>
      </w:r>
      <w:hyperlink r:id="rId155" w:tooltip="Сатай Аққабақұлы" w:history="1">
        <w:r w:rsidRPr="004F5A45">
          <w:rPr>
            <w:rFonts w:ascii="Times New Roman" w:eastAsia="Times New Roman" w:hAnsi="Times New Roman" w:cs="Times New Roman"/>
            <w:sz w:val="24"/>
            <w:szCs w:val="24"/>
            <w:lang w:val="kk-KZ"/>
          </w:rPr>
          <w:t>Сатай</w:t>
        </w:r>
      </w:hyperlink>
      <w:r w:rsidRPr="004F5A45">
        <w:rPr>
          <w:rFonts w:ascii="Times New Roman" w:eastAsia="Times New Roman" w:hAnsi="Times New Roman" w:cs="Times New Roman"/>
          <w:sz w:val="24"/>
          <w:szCs w:val="24"/>
          <w:lang w:val="kk-KZ"/>
        </w:rPr>
        <w:t xml:space="preserve">, Бөлек, Хангелді батырлар өздерін Ресей азаматтығына қабылдау жөнінде император </w:t>
      </w:r>
      <w:hyperlink r:id="rId156" w:tooltip="Анна, Иоановна" w:history="1">
        <w:r w:rsidRPr="004F5A45">
          <w:rPr>
            <w:rFonts w:ascii="Times New Roman" w:eastAsia="Times New Roman" w:hAnsi="Times New Roman" w:cs="Times New Roman"/>
            <w:sz w:val="24"/>
            <w:szCs w:val="24"/>
            <w:lang w:val="kk-KZ"/>
          </w:rPr>
          <w:t>Анна Иоановнаға</w:t>
        </w:r>
      </w:hyperlink>
      <w:r w:rsidRPr="004F5A45">
        <w:rPr>
          <w:rFonts w:ascii="Times New Roman" w:eastAsia="Times New Roman" w:hAnsi="Times New Roman" w:cs="Times New Roman"/>
          <w:sz w:val="24"/>
          <w:szCs w:val="24"/>
          <w:lang w:val="kk-KZ"/>
        </w:rPr>
        <w:t xml:space="preserve"> жолдама хат жолдады. Олар </w:t>
      </w:r>
      <w:hyperlink r:id="rId157" w:tooltip="Әбілқайыр хан" w:history="1">
        <w:r w:rsidRPr="004F5A45">
          <w:rPr>
            <w:rFonts w:ascii="Times New Roman" w:eastAsia="Times New Roman" w:hAnsi="Times New Roman" w:cs="Times New Roman"/>
            <w:sz w:val="24"/>
            <w:szCs w:val="24"/>
            <w:lang w:val="kk-KZ"/>
          </w:rPr>
          <w:t>Әбілқайыр хан</w:t>
        </w:r>
      </w:hyperlink>
      <w:r w:rsidRPr="004F5A45">
        <w:rPr>
          <w:rFonts w:ascii="Times New Roman" w:eastAsia="Times New Roman" w:hAnsi="Times New Roman" w:cs="Times New Roman"/>
          <w:sz w:val="24"/>
          <w:szCs w:val="24"/>
          <w:lang w:val="kk-KZ"/>
        </w:rPr>
        <w:t xml:space="preserve"> мойындаған шарттар негізінде Ресей мемлекетінің құрамына кіруге тілек білдірді. 1834 жылы 20 сәуірде император Анна Иоанновна оларды Ресейдің қол астына қабылдау жөніндегі грамотаға қол қойды. 1842 жылы Ұлы жүз руларының төрт старшыны Ресейдің қол астына қарау жөнінде </w:t>
      </w:r>
      <w:hyperlink r:id="rId158" w:tooltip="Ант" w:history="1">
        <w:r w:rsidRPr="004F5A45">
          <w:rPr>
            <w:rFonts w:ascii="Times New Roman" w:eastAsia="Times New Roman" w:hAnsi="Times New Roman" w:cs="Times New Roman"/>
            <w:sz w:val="24"/>
            <w:szCs w:val="24"/>
            <w:lang w:val="kk-KZ"/>
          </w:rPr>
          <w:t>ант</w:t>
        </w:r>
      </w:hyperlink>
      <w:r w:rsidRPr="004F5A45">
        <w:rPr>
          <w:rFonts w:ascii="Times New Roman" w:eastAsia="Times New Roman" w:hAnsi="Times New Roman" w:cs="Times New Roman"/>
          <w:sz w:val="24"/>
          <w:szCs w:val="24"/>
          <w:lang w:val="kk-KZ"/>
        </w:rPr>
        <w:t xml:space="preserve"> берді. Бұл кезде Жетісудың көптеген бөлігінің Жоңғарлар билігінде болуы Ресейге қосылуға </w:t>
      </w:r>
      <w:hyperlink r:id="rId159" w:tooltip="Бөгет" w:history="1">
        <w:r w:rsidRPr="004F5A45">
          <w:rPr>
            <w:rFonts w:ascii="Times New Roman" w:eastAsia="Times New Roman" w:hAnsi="Times New Roman" w:cs="Times New Roman"/>
            <w:sz w:val="24"/>
            <w:szCs w:val="24"/>
            <w:lang w:val="kk-KZ"/>
          </w:rPr>
          <w:t>бөгет</w:t>
        </w:r>
      </w:hyperlink>
      <w:r w:rsidRPr="004F5A45">
        <w:rPr>
          <w:rFonts w:ascii="Times New Roman" w:eastAsia="Times New Roman" w:hAnsi="Times New Roman" w:cs="Times New Roman"/>
          <w:sz w:val="24"/>
          <w:szCs w:val="24"/>
          <w:lang w:val="kk-KZ"/>
        </w:rPr>
        <w:t xml:space="preserve"> жасады. Сонымен қатар </w:t>
      </w:r>
      <w:hyperlink r:id="rId160" w:tooltip="Қоқан Хандығы" w:history="1">
        <w:r w:rsidRPr="004F5A45">
          <w:rPr>
            <w:rFonts w:ascii="Times New Roman" w:eastAsia="Times New Roman" w:hAnsi="Times New Roman" w:cs="Times New Roman"/>
            <w:sz w:val="24"/>
            <w:szCs w:val="24"/>
            <w:lang w:val="kk-KZ"/>
          </w:rPr>
          <w:t>Қоқан ханы</w:t>
        </w:r>
      </w:hyperlink>
      <w:r w:rsidRPr="004F5A45">
        <w:rPr>
          <w:rFonts w:ascii="Times New Roman" w:eastAsia="Times New Roman" w:hAnsi="Times New Roman" w:cs="Times New Roman"/>
          <w:sz w:val="24"/>
          <w:szCs w:val="24"/>
          <w:lang w:val="kk-KZ"/>
        </w:rPr>
        <w:t xml:space="preserve"> мен </w:t>
      </w:r>
      <w:hyperlink r:id="rId161" w:tooltip="Хиуа" w:history="1">
        <w:r w:rsidRPr="004F5A45">
          <w:rPr>
            <w:rFonts w:ascii="Times New Roman" w:eastAsia="Times New Roman" w:hAnsi="Times New Roman" w:cs="Times New Roman"/>
            <w:sz w:val="24"/>
            <w:szCs w:val="24"/>
            <w:lang w:val="kk-KZ"/>
          </w:rPr>
          <w:t>Хиуа</w:t>
        </w:r>
      </w:hyperlink>
      <w:r w:rsidRPr="004F5A45">
        <w:rPr>
          <w:rFonts w:ascii="Times New Roman" w:eastAsia="Times New Roman" w:hAnsi="Times New Roman" w:cs="Times New Roman"/>
          <w:sz w:val="24"/>
          <w:szCs w:val="24"/>
          <w:lang w:val="kk-KZ"/>
        </w:rPr>
        <w:t xml:space="preserve"> билеушілері едәуір қарсылық көрсетгі. 1848 жылы сұлтан Сүйік Абылайханов бастаған Ұлы жүз қазақтары өздерін Ресей қол астына алу туралы </w:t>
      </w:r>
      <w:hyperlink r:id="rId162" w:tooltip="Тілек" w:history="1">
        <w:r w:rsidRPr="004F5A45">
          <w:rPr>
            <w:rFonts w:ascii="Times New Roman" w:eastAsia="Times New Roman" w:hAnsi="Times New Roman" w:cs="Times New Roman"/>
            <w:sz w:val="24"/>
            <w:szCs w:val="24"/>
            <w:lang w:val="kk-KZ"/>
          </w:rPr>
          <w:t>тілек</w:t>
        </w:r>
      </w:hyperlink>
      <w:r w:rsidRPr="004F5A45">
        <w:rPr>
          <w:rFonts w:ascii="Times New Roman" w:eastAsia="Times New Roman" w:hAnsi="Times New Roman" w:cs="Times New Roman"/>
          <w:sz w:val="24"/>
          <w:szCs w:val="24"/>
          <w:lang w:val="kk-KZ"/>
        </w:rPr>
        <w:t xml:space="preserve"> білдірді. Бір жыл өткен соң патша </w:t>
      </w:r>
      <w:hyperlink r:id="rId163" w:tooltip="Үкімет" w:history="1">
        <w:r w:rsidRPr="004F5A45">
          <w:rPr>
            <w:rFonts w:ascii="Times New Roman" w:eastAsia="Times New Roman" w:hAnsi="Times New Roman" w:cs="Times New Roman"/>
            <w:sz w:val="24"/>
            <w:szCs w:val="24"/>
            <w:lang w:val="kk-KZ"/>
          </w:rPr>
          <w:t>үкіметі</w:t>
        </w:r>
      </w:hyperlink>
      <w:r w:rsidRPr="004F5A45">
        <w:rPr>
          <w:rFonts w:ascii="Times New Roman" w:eastAsia="Times New Roman" w:hAnsi="Times New Roman" w:cs="Times New Roman"/>
          <w:sz w:val="24"/>
          <w:szCs w:val="24"/>
          <w:lang w:val="kk-KZ"/>
        </w:rPr>
        <w:t xml:space="preserve"> Ұлы жүз қазақтарын Ресей азаматы деп жариялады. Бірақ бұл азаматтыққа Іленің шығыс жағын мекендеген рулар ғана өтті. 1856 жылы Ұлы жүздің </w:t>
      </w:r>
      <w:hyperlink r:id="rId164" w:tooltip="Жалайыр" w:history="1">
        <w:r w:rsidRPr="004F5A45">
          <w:rPr>
            <w:rFonts w:ascii="Times New Roman" w:eastAsia="Times New Roman" w:hAnsi="Times New Roman" w:cs="Times New Roman"/>
            <w:sz w:val="24"/>
            <w:szCs w:val="24"/>
            <w:lang w:val="kk-KZ"/>
          </w:rPr>
          <w:t>Жалайыр</w:t>
        </w:r>
      </w:hyperlink>
      <w:r w:rsidRPr="004F5A45">
        <w:rPr>
          <w:rFonts w:ascii="Times New Roman" w:eastAsia="Times New Roman" w:hAnsi="Times New Roman" w:cs="Times New Roman"/>
          <w:sz w:val="24"/>
          <w:szCs w:val="24"/>
          <w:lang w:val="kk-KZ"/>
        </w:rPr>
        <w:t xml:space="preserve">, </w:t>
      </w:r>
      <w:hyperlink r:id="rId165" w:tooltip="Албан" w:history="1">
        <w:r w:rsidRPr="004F5A45">
          <w:rPr>
            <w:rFonts w:ascii="Times New Roman" w:eastAsia="Times New Roman" w:hAnsi="Times New Roman" w:cs="Times New Roman"/>
            <w:sz w:val="24"/>
            <w:szCs w:val="24"/>
            <w:lang w:val="kk-KZ"/>
          </w:rPr>
          <w:t>Албан</w:t>
        </w:r>
      </w:hyperlink>
      <w:r w:rsidRPr="004F5A45">
        <w:rPr>
          <w:rFonts w:ascii="Times New Roman" w:eastAsia="Times New Roman" w:hAnsi="Times New Roman" w:cs="Times New Roman"/>
          <w:sz w:val="24"/>
          <w:szCs w:val="24"/>
          <w:lang w:val="kk-KZ"/>
        </w:rPr>
        <w:t xml:space="preserve">, </w:t>
      </w:r>
      <w:hyperlink r:id="rId166" w:tooltip="Дулат" w:history="1">
        <w:r w:rsidRPr="004F5A45">
          <w:rPr>
            <w:rFonts w:ascii="Times New Roman" w:eastAsia="Times New Roman" w:hAnsi="Times New Roman" w:cs="Times New Roman"/>
            <w:sz w:val="24"/>
            <w:szCs w:val="24"/>
            <w:lang w:val="kk-KZ"/>
          </w:rPr>
          <w:t>Дулат</w:t>
        </w:r>
      </w:hyperlink>
      <w:r w:rsidRPr="004F5A45">
        <w:rPr>
          <w:rFonts w:ascii="Times New Roman" w:eastAsia="Times New Roman" w:hAnsi="Times New Roman" w:cs="Times New Roman"/>
          <w:sz w:val="24"/>
          <w:szCs w:val="24"/>
          <w:lang w:val="kk-KZ"/>
        </w:rPr>
        <w:t xml:space="preserve">, </w:t>
      </w:r>
      <w:hyperlink r:id="rId167" w:tooltip="Шапырашты (мұндай бет жоқ)" w:history="1">
        <w:r w:rsidRPr="004F5A45">
          <w:rPr>
            <w:rFonts w:ascii="Times New Roman" w:eastAsia="Times New Roman" w:hAnsi="Times New Roman" w:cs="Times New Roman"/>
            <w:sz w:val="24"/>
            <w:szCs w:val="24"/>
            <w:lang w:val="kk-KZ"/>
          </w:rPr>
          <w:t>Шапырашты</w:t>
        </w:r>
      </w:hyperlink>
      <w:r w:rsidRPr="004F5A45">
        <w:rPr>
          <w:rFonts w:ascii="Times New Roman" w:eastAsia="Times New Roman" w:hAnsi="Times New Roman" w:cs="Times New Roman"/>
          <w:sz w:val="24"/>
          <w:szCs w:val="24"/>
          <w:lang w:val="kk-KZ"/>
        </w:rPr>
        <w:t xml:space="preserve">, </w:t>
      </w:r>
      <w:hyperlink r:id="rId168" w:tooltip="Ысты" w:history="1">
        <w:r w:rsidRPr="004F5A45">
          <w:rPr>
            <w:rFonts w:ascii="Times New Roman" w:eastAsia="Times New Roman" w:hAnsi="Times New Roman" w:cs="Times New Roman"/>
            <w:sz w:val="24"/>
            <w:szCs w:val="24"/>
            <w:lang w:val="kk-KZ"/>
          </w:rPr>
          <w:t>Ысты</w:t>
        </w:r>
      </w:hyperlink>
      <w:r w:rsidRPr="004F5A45">
        <w:rPr>
          <w:rFonts w:ascii="Times New Roman" w:eastAsia="Times New Roman" w:hAnsi="Times New Roman" w:cs="Times New Roman"/>
          <w:sz w:val="24"/>
          <w:szCs w:val="24"/>
          <w:lang w:val="kk-KZ"/>
        </w:rPr>
        <w:t xml:space="preserve"> тайпалары Ресей азаматтығын қабылдады. 19 ғасырдың 50-жылдарында Ұлы жүздің Оңтүстік Қазақстаңдағы бөлігі Қоқан хандығының қол астында еді. Бұл аймақтарды өзіне қаратып әрі Орта Азиядағы хандықтарды өзіне бағындыру мақсатымен патша үкіметі Ұлы жүздің Оңтүстік Қазақстандағы аймағына екі жақтан — Перовск және Верный қалаларынан жорық бастады (Ұзынагаш шайқасы). 1864 жылы </w:t>
      </w:r>
      <w:hyperlink r:id="rId169" w:tooltip="Көктем" w:history="1">
        <w:r w:rsidRPr="004F5A45">
          <w:rPr>
            <w:rFonts w:ascii="Times New Roman" w:eastAsia="Times New Roman" w:hAnsi="Times New Roman" w:cs="Times New Roman"/>
            <w:sz w:val="24"/>
            <w:szCs w:val="24"/>
            <w:lang w:val="kk-KZ"/>
          </w:rPr>
          <w:t>көктемде</w:t>
        </w:r>
      </w:hyperlink>
      <w:r w:rsidRPr="004F5A45">
        <w:rPr>
          <w:rFonts w:ascii="Times New Roman" w:eastAsia="Times New Roman" w:hAnsi="Times New Roman" w:cs="Times New Roman"/>
          <w:sz w:val="24"/>
          <w:szCs w:val="24"/>
          <w:lang w:val="kk-KZ"/>
        </w:rPr>
        <w:t xml:space="preserve"> орыс әскері </w:t>
      </w:r>
      <w:hyperlink r:id="rId170" w:tooltip="Әулиеата (мұндай бет жоқ)" w:history="1">
        <w:r w:rsidRPr="004F5A45">
          <w:rPr>
            <w:rFonts w:ascii="Times New Roman" w:eastAsia="Times New Roman" w:hAnsi="Times New Roman" w:cs="Times New Roman"/>
            <w:sz w:val="24"/>
            <w:szCs w:val="24"/>
            <w:lang w:val="kk-KZ"/>
          </w:rPr>
          <w:t>Әулиеатаны</w:t>
        </w:r>
      </w:hyperlink>
      <w:r w:rsidRPr="004F5A45">
        <w:rPr>
          <w:rFonts w:ascii="Times New Roman" w:eastAsia="Times New Roman" w:hAnsi="Times New Roman" w:cs="Times New Roman"/>
          <w:sz w:val="24"/>
          <w:szCs w:val="24"/>
          <w:lang w:val="kk-KZ"/>
        </w:rPr>
        <w:t xml:space="preserve">, 1865 жылы </w:t>
      </w:r>
      <w:hyperlink r:id="rId171" w:tooltip="Ташкент" w:history="1">
        <w:r w:rsidRPr="004F5A45">
          <w:rPr>
            <w:rFonts w:ascii="Times New Roman" w:eastAsia="Times New Roman" w:hAnsi="Times New Roman" w:cs="Times New Roman"/>
            <w:sz w:val="24"/>
            <w:szCs w:val="24"/>
            <w:lang w:val="kk-KZ"/>
          </w:rPr>
          <w:t>Ташкент</w:t>
        </w:r>
      </w:hyperlink>
      <w:r w:rsidRPr="004F5A45">
        <w:rPr>
          <w:rFonts w:ascii="Times New Roman" w:eastAsia="Times New Roman" w:hAnsi="Times New Roman" w:cs="Times New Roman"/>
          <w:sz w:val="24"/>
          <w:szCs w:val="24"/>
          <w:lang w:val="kk-KZ"/>
        </w:rPr>
        <w:t xml:space="preserve">, Перовскіден шабуылға шыққан орыс </w:t>
      </w:r>
      <w:hyperlink r:id="rId172" w:tooltip="Әскер" w:history="1">
        <w:r w:rsidRPr="004F5A45">
          <w:rPr>
            <w:rFonts w:ascii="Times New Roman" w:eastAsia="Times New Roman" w:hAnsi="Times New Roman" w:cs="Times New Roman"/>
            <w:sz w:val="24"/>
            <w:szCs w:val="24"/>
            <w:lang w:val="kk-KZ"/>
          </w:rPr>
          <w:t>әскері</w:t>
        </w:r>
      </w:hyperlink>
      <w:r w:rsidRPr="004F5A45">
        <w:rPr>
          <w:rFonts w:ascii="Times New Roman" w:eastAsia="Times New Roman" w:hAnsi="Times New Roman" w:cs="Times New Roman"/>
          <w:sz w:val="24"/>
          <w:szCs w:val="24"/>
          <w:lang w:val="kk-KZ"/>
        </w:rPr>
        <w:t xml:space="preserve"> Шымқорған, Жөлек бекіністерін алып, </w:t>
      </w:r>
      <w:hyperlink r:id="rId173" w:tooltip="Сырдария" w:history="1">
        <w:r w:rsidRPr="004F5A45">
          <w:rPr>
            <w:rFonts w:ascii="Times New Roman" w:eastAsia="Times New Roman" w:hAnsi="Times New Roman" w:cs="Times New Roman"/>
            <w:sz w:val="24"/>
            <w:szCs w:val="24"/>
            <w:lang w:val="kk-KZ"/>
          </w:rPr>
          <w:t>Сырдария</w:t>
        </w:r>
      </w:hyperlink>
      <w:r w:rsidRPr="004F5A45">
        <w:rPr>
          <w:rFonts w:ascii="Times New Roman" w:eastAsia="Times New Roman" w:hAnsi="Times New Roman" w:cs="Times New Roman"/>
          <w:sz w:val="24"/>
          <w:szCs w:val="24"/>
          <w:lang w:val="kk-KZ"/>
        </w:rPr>
        <w:t xml:space="preserve"> мен Жетісудағы Ұлы жүз </w:t>
      </w:r>
      <w:hyperlink r:id="rId174" w:tooltip="Қазақтар" w:history="1">
        <w:r w:rsidRPr="004F5A45">
          <w:rPr>
            <w:rFonts w:ascii="Times New Roman" w:eastAsia="Times New Roman" w:hAnsi="Times New Roman" w:cs="Times New Roman"/>
            <w:sz w:val="24"/>
            <w:szCs w:val="24"/>
            <w:lang w:val="kk-KZ"/>
          </w:rPr>
          <w:t>қазақтары</w:t>
        </w:r>
      </w:hyperlink>
      <w:r w:rsidRPr="004F5A45">
        <w:rPr>
          <w:rFonts w:ascii="Times New Roman" w:eastAsia="Times New Roman" w:hAnsi="Times New Roman" w:cs="Times New Roman"/>
          <w:sz w:val="24"/>
          <w:szCs w:val="24"/>
          <w:lang w:val="kk-KZ"/>
        </w:rPr>
        <w:t xml:space="preserve"> түгелдей дерлік Ресей қол астына көшті.</w:t>
      </w:r>
    </w:p>
    <w:p w14:paraId="01B4FAD0" w14:textId="77777777" w:rsidR="0022416A" w:rsidRPr="004F5A45" w:rsidRDefault="0022416A" w:rsidP="0022416A">
      <w:pPr>
        <w:spacing w:after="0" w:line="240" w:lineRule="auto"/>
        <w:ind w:firstLine="539"/>
        <w:jc w:val="both"/>
        <w:rPr>
          <w:rFonts w:ascii="Times New Roman" w:eastAsia="Times New Roman" w:hAnsi="Times New Roman" w:cs="Times New Roman"/>
          <w:sz w:val="24"/>
          <w:szCs w:val="24"/>
          <w:lang w:val="kk-KZ"/>
        </w:rPr>
      </w:pPr>
      <w:r w:rsidRPr="004F5A45">
        <w:rPr>
          <w:rFonts w:ascii="Times New Roman" w:hAnsi="Times New Roman" w:cs="Times New Roman"/>
          <w:sz w:val="24"/>
          <w:szCs w:val="24"/>
          <w:lang w:val="uk-UA"/>
        </w:rPr>
        <w:t>Верный бекінісінің салынуы.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kk-KZ"/>
        </w:rPr>
        <w:t>1854 жылы көктемде Ұлы жұз приставы майор М. Перемышельскийдің басшылығымен Верный бекінісі қаланды. 1855жылы Қапалдан пристав резиденциясы Верныйға көшіріліп, Жетісудың орталығына айналды. Бекіністің салынуы қырғыздың Бұғы руының Ресей билігін мойындауын тездетті.</w:t>
      </w:r>
    </w:p>
    <w:p w14:paraId="1706A9D9" w14:textId="77777777" w:rsidR="0022416A" w:rsidRPr="004F5A45" w:rsidRDefault="0022416A" w:rsidP="0022416A">
      <w:pPr>
        <w:pStyle w:val="af"/>
        <w:spacing w:before="0" w:beforeAutospacing="0" w:after="0" w:afterAutospacing="0"/>
        <w:jc w:val="both"/>
        <w:rPr>
          <w:lang w:val="kk-KZ"/>
        </w:rPr>
      </w:pPr>
      <w:r w:rsidRPr="004F5A45">
        <w:rPr>
          <w:lang w:val="kk-KZ"/>
        </w:rPr>
        <w:lastRenderedPageBreak/>
        <w:t>1855 ж. Сібірден 400 отбасы қоныс аударып, Үлкен Алматы станицасын мекендеді. Іле Алатауының бойында Сібір казагы Осип Маманев – бал шаруашылығының негізін салды. Верный кейін – Іле қонысы деп аталды.</w:t>
      </w:r>
    </w:p>
    <w:p w14:paraId="75AEAAB8" w14:textId="77777777" w:rsidR="0022416A" w:rsidRPr="004F5A45" w:rsidRDefault="0022416A" w:rsidP="0022416A">
      <w:pPr>
        <w:pStyle w:val="af"/>
        <w:spacing w:before="0" w:beforeAutospacing="0" w:after="0" w:afterAutospacing="0"/>
        <w:jc w:val="both"/>
        <w:rPr>
          <w:lang w:val="kk-KZ"/>
        </w:rPr>
      </w:pPr>
      <w:r w:rsidRPr="004F5A45">
        <w:rPr>
          <w:lang w:val="kk-KZ"/>
        </w:rPr>
        <w:t xml:space="preserve">1856 ж. Қазан бағының негізі қаланды(қазіргі Орталық мәдениет және демалыс бағы). </w:t>
      </w:r>
    </w:p>
    <w:p w14:paraId="48D85139" w14:textId="77777777" w:rsidR="0022416A" w:rsidRPr="004F5A45" w:rsidRDefault="0022416A" w:rsidP="0022416A">
      <w:pPr>
        <w:pStyle w:val="af"/>
        <w:spacing w:before="0" w:beforeAutospacing="0" w:after="0" w:afterAutospacing="0"/>
        <w:jc w:val="both"/>
        <w:rPr>
          <w:lang w:val="kk-KZ"/>
        </w:rPr>
      </w:pPr>
      <w:r w:rsidRPr="004F5A45">
        <w:rPr>
          <w:lang w:val="kk-KZ"/>
        </w:rPr>
        <w:t>1857 ж. татар слободкасы маңында Верныйдағы тұңғыш су диірмені салынды.</w:t>
      </w:r>
    </w:p>
    <w:p w14:paraId="2DB0E5A1" w14:textId="77777777" w:rsidR="0022416A" w:rsidRPr="004F5A45" w:rsidRDefault="0022416A" w:rsidP="0022416A">
      <w:pPr>
        <w:pStyle w:val="af"/>
        <w:spacing w:before="0" w:beforeAutospacing="0" w:after="0" w:afterAutospacing="0"/>
        <w:jc w:val="both"/>
        <w:rPr>
          <w:lang w:val="kk-KZ"/>
        </w:rPr>
      </w:pPr>
      <w:r w:rsidRPr="004F5A45">
        <w:rPr>
          <w:lang w:val="kk-KZ"/>
        </w:rPr>
        <w:t>1858 ж. сыра зауыты салынды.</w:t>
      </w:r>
    </w:p>
    <w:p w14:paraId="766616DE" w14:textId="77777777" w:rsidR="0022416A" w:rsidRPr="004F5A45" w:rsidRDefault="0022416A" w:rsidP="0022416A">
      <w:pPr>
        <w:pStyle w:val="af"/>
        <w:spacing w:before="0" w:beforeAutospacing="0" w:after="0" w:afterAutospacing="0"/>
        <w:jc w:val="both"/>
        <w:rPr>
          <w:lang w:val="kk-KZ"/>
        </w:rPr>
      </w:pPr>
      <w:r w:rsidRPr="004F5A45">
        <w:rPr>
          <w:lang w:val="kk-KZ"/>
        </w:rPr>
        <w:t xml:space="preserve">ХІХ ғ. 60-жылдарында Верный бекінісінде Ш. Уәлиханов тұрды. 1860 ж. алғашқы патша бөлімшесі салынды. </w:t>
      </w:r>
    </w:p>
    <w:p w14:paraId="45884A7E" w14:textId="77777777" w:rsidR="0022416A" w:rsidRPr="004F5A45" w:rsidRDefault="0022416A" w:rsidP="0022416A">
      <w:pPr>
        <w:pStyle w:val="af"/>
        <w:spacing w:before="0" w:beforeAutospacing="0" w:after="0" w:afterAutospacing="0"/>
        <w:jc w:val="both"/>
        <w:rPr>
          <w:lang w:val="kk-KZ"/>
        </w:rPr>
      </w:pPr>
      <w:r w:rsidRPr="004F5A45">
        <w:rPr>
          <w:lang w:val="kk-KZ"/>
        </w:rPr>
        <w:t xml:space="preserve">1867 ж. Верный бекінісіне – қала атауы берілді. </w:t>
      </w:r>
    </w:p>
    <w:p w14:paraId="189EA9C1" w14:textId="77777777" w:rsidR="0022416A" w:rsidRPr="004F5A45" w:rsidRDefault="0022416A" w:rsidP="0022416A">
      <w:pPr>
        <w:pStyle w:val="af"/>
        <w:spacing w:before="0" w:beforeAutospacing="0" w:after="0" w:afterAutospacing="0"/>
        <w:jc w:val="both"/>
        <w:rPr>
          <w:lang w:val="kk-KZ"/>
        </w:rPr>
      </w:pPr>
      <w:r w:rsidRPr="004F5A45">
        <w:rPr>
          <w:lang w:val="kk-KZ"/>
        </w:rPr>
        <w:t xml:space="preserve">1870 ж. «Жетісу облыстық ведомосі» атты газет жарық көрді. </w:t>
      </w:r>
    </w:p>
    <w:p w14:paraId="19E30CC2" w14:textId="77777777" w:rsidR="0022416A" w:rsidRPr="004F5A45" w:rsidRDefault="0022416A" w:rsidP="0022416A">
      <w:pPr>
        <w:pStyle w:val="af"/>
        <w:spacing w:before="0" w:beforeAutospacing="0" w:after="0" w:afterAutospacing="0"/>
        <w:jc w:val="both"/>
        <w:rPr>
          <w:lang w:val="kk-KZ"/>
        </w:rPr>
      </w:pPr>
      <w:r w:rsidRPr="004F5A45">
        <w:rPr>
          <w:lang w:val="kk-KZ"/>
        </w:rPr>
        <w:t xml:space="preserve">1874 ж. орыс шаруасы Егор Редко Ресей орталығынан алғашқы алма көшеттерін әкеліп отырғызды. 1876 ж. ер балалар гимназиясы ашылды. Бір жылдан кейін қыздарға арналған гимназия ашылды. </w:t>
      </w:r>
    </w:p>
    <w:p w14:paraId="366D386F" w14:textId="77777777" w:rsidR="0022416A" w:rsidRPr="004F5A45" w:rsidRDefault="0022416A" w:rsidP="0022416A">
      <w:pPr>
        <w:pStyle w:val="af"/>
        <w:spacing w:before="0" w:beforeAutospacing="0" w:after="0" w:afterAutospacing="0"/>
        <w:jc w:val="both"/>
        <w:rPr>
          <w:lang w:val="kk-KZ"/>
        </w:rPr>
      </w:pPr>
      <w:r w:rsidRPr="004F5A45">
        <w:rPr>
          <w:lang w:val="kk-KZ"/>
        </w:rPr>
        <w:t>1879 ж. Верныйдың 43 көшесіне алғашқы атаулар берілді.</w:t>
      </w:r>
    </w:p>
    <w:p w14:paraId="171AB884" w14:textId="77777777" w:rsidR="0022416A" w:rsidRPr="004F5A45" w:rsidRDefault="0022416A" w:rsidP="0022416A">
      <w:pPr>
        <w:pStyle w:val="af"/>
        <w:spacing w:before="0" w:beforeAutospacing="0" w:after="0" w:afterAutospacing="0"/>
        <w:jc w:val="both"/>
        <w:rPr>
          <w:lang w:val="kk-KZ"/>
        </w:rPr>
      </w:pPr>
      <w:r w:rsidRPr="004F5A45">
        <w:rPr>
          <w:lang w:val="kk-KZ"/>
        </w:rPr>
        <w:t>1887 ж. Верныйда күшті жер сілкінісі болды.</w:t>
      </w:r>
    </w:p>
    <w:p w14:paraId="772570A6" w14:textId="77777777" w:rsidR="0022416A" w:rsidRPr="004F5A45" w:rsidRDefault="0022416A" w:rsidP="0022416A">
      <w:pPr>
        <w:pStyle w:val="af"/>
        <w:spacing w:before="0" w:beforeAutospacing="0" w:after="0" w:afterAutospacing="0"/>
        <w:jc w:val="both"/>
        <w:rPr>
          <w:lang w:val="kk-KZ"/>
        </w:rPr>
      </w:pPr>
      <w:r w:rsidRPr="004F5A45">
        <w:rPr>
          <w:lang w:val="kk-KZ"/>
        </w:rPr>
        <w:t>1893 ж. Торговая көшесіне (Жібек Жолы) алғашқы тас төселді. Ғалым-саяхатшы П.П. Семенов-Тянь Шанский, Н.М. Прежевальский, И.А. Северцев Верныйда болып жергілікті халықтың салтымен, тарихымен танысты.</w:t>
      </w:r>
    </w:p>
    <w:p w14:paraId="725F8231" w14:textId="77777777" w:rsidR="0022416A" w:rsidRPr="004F5A45" w:rsidRDefault="0022416A" w:rsidP="0022416A">
      <w:pPr>
        <w:pStyle w:val="10"/>
        <w:ind w:firstLine="708"/>
        <w:jc w:val="both"/>
        <w:rPr>
          <w:b w:val="0"/>
          <w:sz w:val="24"/>
          <w:szCs w:val="24"/>
        </w:rPr>
      </w:pPr>
      <w:r w:rsidRPr="004F5A45">
        <w:rPr>
          <w:b w:val="0"/>
          <w:sz w:val="24"/>
          <w:szCs w:val="24"/>
        </w:rPr>
        <w:t>1860 жылғы Ұзынағаш пен Қарақастек түбіндегі қоқан-орыс әскерлерінің шайқасы.</w:t>
      </w:r>
    </w:p>
    <w:p w14:paraId="55129599" w14:textId="77777777" w:rsidR="0022416A" w:rsidRPr="004F5A45" w:rsidRDefault="0022416A" w:rsidP="0022416A">
      <w:pPr>
        <w:pStyle w:val="af"/>
        <w:spacing w:before="0" w:beforeAutospacing="0" w:after="0" w:afterAutospacing="0"/>
        <w:jc w:val="both"/>
        <w:rPr>
          <w:lang w:val="kk-KZ"/>
        </w:rPr>
      </w:pPr>
      <w:r w:rsidRPr="004F5A45">
        <w:rPr>
          <w:lang w:val="kk-KZ"/>
        </w:rPr>
        <w:t>Қоқан әскерлерінің Әулие-ата, Мерке, Пішпек, Тоқмақ аймағына шоғырлануына байланысты 1860 жылы орыс әскерлері подполковник Циммерманның басшылығымен Қастек қамалынан Шу алқабы арқылы Әулие-ата, Шымкент, Ташкент бағытына қарай жорығын бастады. Сөйтіп, 26 тамызда Тоқмақты, ал 4 қыркүйекте бес күндік қоршаудан кейін Қоқан хандығының өлкедегі ең негізгі тірегінің бірі - Пішпек алынады. Бұл аймақтағы ықпалынан айырыла бастаған Қоқан хандығы Қанағатшаh басқарған 22 мындық қоқандық әскерін Верныйға қарай аттандырады. Қазан айында ¥зынағаш маңында Қоқан әскері Алатау округінің басшысы Г. Колпаковскийдің қарамағындағы орыс әскерімен кездеседі. 19-21 қазандағы үш күндік ¥зынағаш шайқасының нәтижесінде Қоқан әскері ойсырай жеңіледі. Қазақтар Қоқан әскерінің қарамағында да, орыстар жағында да шайқасқа араласты.</w:t>
      </w:r>
    </w:p>
    <w:p w14:paraId="4501FBE7" w14:textId="77777777" w:rsidR="0022416A" w:rsidRPr="004F5A45" w:rsidRDefault="0022416A" w:rsidP="0022416A">
      <w:pPr>
        <w:pStyle w:val="af"/>
        <w:spacing w:before="0" w:beforeAutospacing="0" w:after="0" w:afterAutospacing="0"/>
        <w:ind w:firstLine="708"/>
        <w:jc w:val="both"/>
        <w:rPr>
          <w:lang w:val="kk-KZ"/>
        </w:rPr>
      </w:pPr>
      <w:r w:rsidRPr="004F5A45">
        <w:rPr>
          <w:lang w:val="kk-KZ"/>
        </w:rPr>
        <w:t>1860 ж. 19-21 қазанда қоқан-орыс әскерлерінің арасындағы үш күнге созылған кескілескен шайқас қоқандықтардың жеңілісімен аяқталады. Осылайша Жетісу өлкесінде 1860 жылдан бастап орыс ықпалы біржола орнады.</w:t>
      </w:r>
    </w:p>
    <w:p w14:paraId="7829A747" w14:textId="77777777" w:rsidR="0022416A" w:rsidRPr="004F5A45" w:rsidRDefault="0022416A" w:rsidP="0022416A">
      <w:pPr>
        <w:pStyle w:val="af"/>
        <w:spacing w:before="0" w:beforeAutospacing="0" w:after="0" w:afterAutospacing="0"/>
        <w:ind w:firstLine="708"/>
        <w:jc w:val="both"/>
        <w:rPr>
          <w:lang w:val="kk-KZ"/>
        </w:rPr>
      </w:pPr>
      <w:r w:rsidRPr="004F5A45">
        <w:rPr>
          <w:lang w:val="kk-KZ"/>
        </w:rPr>
        <w:t>Ресей әскерінің нәтижелі жорығы 1864 жылы болды. Верныйдан шыққан подполковник М. Черняевтің әскері 4 маусымда Әулиеата,Шу, Мерке, Түркістан бекіністерін басып алады. 22 қыркүйекте Түркістан жағынан Черняев әскері, Әулиеата жағынан Ларке әскері шабуылдап -  Шымкентті бағындырады. 1865 жылы 17 маусымда үш күндік шайқастан кейін орыс әскерлері Ташкентті басып алды.</w:t>
      </w:r>
    </w:p>
    <w:p w14:paraId="7103513E" w14:textId="77777777" w:rsidR="0022416A" w:rsidRPr="004F5A45" w:rsidRDefault="0022416A" w:rsidP="0022416A">
      <w:pPr>
        <w:pStyle w:val="23"/>
        <w:tabs>
          <w:tab w:val="left" w:pos="8460"/>
        </w:tabs>
        <w:spacing w:after="0" w:line="240" w:lineRule="auto"/>
        <w:jc w:val="both"/>
        <w:rPr>
          <w:sz w:val="24"/>
          <w:szCs w:val="24"/>
          <w:lang w:val="kk-KZ"/>
        </w:rPr>
      </w:pPr>
    </w:p>
    <w:p w14:paraId="27509A81"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16-ДӘРІС. ХІХ ҒАСЫРДЫҢ І ЖАРТЫСЫНДАҒЫ МӘДЕНИЕТ</w:t>
      </w:r>
    </w:p>
    <w:p w14:paraId="5A441EC1" w14:textId="77777777" w:rsidR="0022416A" w:rsidRPr="004F5A45" w:rsidRDefault="0022416A" w:rsidP="0022416A">
      <w:pPr>
        <w:spacing w:after="0" w:line="240" w:lineRule="auto"/>
        <w:ind w:firstLine="539"/>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t xml:space="preserve">“Бөкей мен Мәулен” повесінің авторы </w:t>
      </w:r>
      <w:r w:rsidRPr="004F5A45">
        <w:rPr>
          <w:rFonts w:ascii="Times New Roman" w:hAnsi="Times New Roman" w:cs="Times New Roman"/>
          <w:bCs/>
          <w:sz w:val="24"/>
          <w:szCs w:val="24"/>
          <w:lang w:val="kk-KZ"/>
        </w:rPr>
        <w:t>– Даль.</w:t>
      </w:r>
      <w:r w:rsidRPr="004F5A45">
        <w:rPr>
          <w:rFonts w:ascii="Times New Roman" w:hAnsi="Times New Roman" w:cs="Times New Roman"/>
          <w:sz w:val="24"/>
          <w:szCs w:val="24"/>
          <w:lang w:val="kk-KZ"/>
        </w:rPr>
        <w:t xml:space="preserve">Пушкиннің Жайық жағасына келуі </w:t>
      </w:r>
      <w:r w:rsidRPr="004F5A45">
        <w:rPr>
          <w:rFonts w:ascii="Times New Roman" w:hAnsi="Times New Roman" w:cs="Times New Roman"/>
          <w:bCs/>
          <w:sz w:val="24"/>
          <w:szCs w:val="24"/>
          <w:lang w:val="kk-KZ"/>
        </w:rPr>
        <w:t>Пугачев көтерілісіне байланысты(1833) болды.</w:t>
      </w:r>
      <w:r w:rsidRPr="004F5A45">
        <w:rPr>
          <w:rFonts w:ascii="Times New Roman" w:hAnsi="Times New Roman" w:cs="Times New Roman"/>
          <w:sz w:val="24"/>
          <w:szCs w:val="24"/>
          <w:lang w:val="kk-KZ"/>
        </w:rPr>
        <w:t xml:space="preserve">Пушкиннің Орынбор жерінде болғанда жазған еңбегі </w:t>
      </w:r>
      <w:r w:rsidRPr="004F5A45">
        <w:rPr>
          <w:rFonts w:ascii="Times New Roman" w:hAnsi="Times New Roman" w:cs="Times New Roman"/>
          <w:bCs/>
          <w:sz w:val="24"/>
          <w:szCs w:val="24"/>
          <w:lang w:val="kk-KZ"/>
        </w:rPr>
        <w:t>– «Пугачев бүлігінің тарихы».</w:t>
      </w:r>
      <w:r w:rsidRPr="004F5A45">
        <w:rPr>
          <w:rFonts w:ascii="Times New Roman" w:hAnsi="Times New Roman" w:cs="Times New Roman"/>
          <w:sz w:val="24"/>
          <w:szCs w:val="24"/>
          <w:lang w:val="kk-KZ"/>
        </w:rPr>
        <w:t xml:space="preserve">Пушкин </w:t>
      </w:r>
      <w:r w:rsidRPr="004F5A45">
        <w:rPr>
          <w:rFonts w:ascii="Times New Roman" w:hAnsi="Times New Roman" w:cs="Times New Roman"/>
          <w:bCs/>
          <w:sz w:val="24"/>
          <w:szCs w:val="24"/>
          <w:lang w:val="kk-KZ"/>
        </w:rPr>
        <w:t xml:space="preserve">«Қозы-Көрпеш Баян-сұлу» поэмасын қағазға түсірді. </w:t>
      </w:r>
      <w:r w:rsidRPr="004F5A45">
        <w:rPr>
          <w:rFonts w:ascii="Times New Roman" w:hAnsi="Times New Roman" w:cs="Times New Roman"/>
          <w:sz w:val="24"/>
          <w:szCs w:val="24"/>
          <w:lang w:val="kk-KZ"/>
        </w:rPr>
        <w:t xml:space="preserve">Каспий теңізін зерттеген </w:t>
      </w:r>
      <w:r w:rsidRPr="004F5A45">
        <w:rPr>
          <w:rFonts w:ascii="Times New Roman" w:hAnsi="Times New Roman" w:cs="Times New Roman"/>
          <w:bCs/>
          <w:sz w:val="24"/>
          <w:szCs w:val="24"/>
          <w:lang w:val="kk-KZ"/>
        </w:rPr>
        <w:t>– Корелин.</w:t>
      </w:r>
      <w:r w:rsidRPr="004F5A45">
        <w:rPr>
          <w:rFonts w:ascii="Times New Roman" w:hAnsi="Times New Roman" w:cs="Times New Roman"/>
          <w:sz w:val="24"/>
          <w:szCs w:val="24"/>
          <w:lang w:val="kk-KZ"/>
        </w:rPr>
        <w:t xml:space="preserve">19 ғ. 1-ші жар. Қазақстан туралы құнды еңбек жазған </w:t>
      </w:r>
      <w:r w:rsidRPr="004F5A45">
        <w:rPr>
          <w:rFonts w:ascii="Times New Roman" w:hAnsi="Times New Roman" w:cs="Times New Roman"/>
          <w:bCs/>
          <w:sz w:val="24"/>
          <w:szCs w:val="24"/>
          <w:lang w:val="kk-KZ"/>
        </w:rPr>
        <w:t>– Левшин.</w:t>
      </w:r>
    </w:p>
    <w:p w14:paraId="025CAE6E" w14:textId="77777777" w:rsidR="0022416A" w:rsidRPr="004F5A45" w:rsidRDefault="0022416A" w:rsidP="0022416A">
      <w:pPr>
        <w:spacing w:after="0" w:line="240" w:lineRule="auto"/>
        <w:ind w:firstLine="539"/>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XIX ғасырдың І-ші  жартысындағы қазақ әдебиеті. </w:t>
      </w:r>
      <w:r w:rsidRPr="004F5A45">
        <w:rPr>
          <w:rFonts w:ascii="Times New Roman" w:hAnsi="Times New Roman" w:cs="Times New Roman"/>
          <w:sz w:val="24"/>
          <w:szCs w:val="24"/>
          <w:lang w:val="kk-KZ"/>
        </w:rPr>
        <w:t xml:space="preserve">Махамбет Өтемісұлы </w:t>
      </w:r>
      <w:r w:rsidRPr="004F5A45">
        <w:rPr>
          <w:rFonts w:ascii="Times New Roman" w:hAnsi="Times New Roman" w:cs="Times New Roman"/>
          <w:bCs/>
          <w:sz w:val="24"/>
          <w:szCs w:val="24"/>
          <w:lang w:val="kk-KZ"/>
        </w:rPr>
        <w:t xml:space="preserve">1804-1846 жж. </w:t>
      </w:r>
      <w:r w:rsidRPr="004F5A45">
        <w:rPr>
          <w:rFonts w:ascii="Times New Roman" w:hAnsi="Times New Roman" w:cs="Times New Roman"/>
          <w:sz w:val="24"/>
          <w:szCs w:val="24"/>
          <w:lang w:val="kk-KZ"/>
        </w:rPr>
        <w:t xml:space="preserve">Махамбетті Жәңгір хан ұлы Зұлқарнайынмен қосып оқуға жіберді – </w:t>
      </w:r>
      <w:r w:rsidRPr="004F5A45">
        <w:rPr>
          <w:rFonts w:ascii="Times New Roman" w:hAnsi="Times New Roman" w:cs="Times New Roman"/>
          <w:bCs/>
          <w:sz w:val="24"/>
          <w:szCs w:val="24"/>
          <w:lang w:val="kk-KZ"/>
        </w:rPr>
        <w:t xml:space="preserve">Орынборға (1824-1829). </w:t>
      </w:r>
      <w:r w:rsidRPr="004F5A45">
        <w:rPr>
          <w:rFonts w:ascii="Times New Roman" w:hAnsi="Times New Roman" w:cs="Times New Roman"/>
          <w:sz w:val="24"/>
          <w:szCs w:val="24"/>
          <w:lang w:val="kk-KZ"/>
        </w:rPr>
        <w:t>Махамбеттің түрмеде отырған жылы-</w:t>
      </w:r>
      <w:r w:rsidRPr="004F5A45">
        <w:rPr>
          <w:rFonts w:ascii="Times New Roman" w:hAnsi="Times New Roman" w:cs="Times New Roman"/>
          <w:bCs/>
          <w:sz w:val="24"/>
          <w:szCs w:val="24"/>
          <w:lang w:val="kk-KZ"/>
        </w:rPr>
        <w:t>1829ж</w:t>
      </w:r>
      <w:r w:rsidRPr="004F5A45">
        <w:rPr>
          <w:rFonts w:ascii="Times New Roman" w:hAnsi="Times New Roman" w:cs="Times New Roman"/>
          <w:sz w:val="24"/>
          <w:szCs w:val="24"/>
          <w:lang w:val="kk-KZ"/>
        </w:rPr>
        <w:t xml:space="preserve">. Махамбеттің Бөкей ордасы билеушілеріне ашықбілдірген өлеңі – </w:t>
      </w:r>
      <w:r w:rsidRPr="004F5A45">
        <w:rPr>
          <w:rFonts w:ascii="Times New Roman" w:hAnsi="Times New Roman" w:cs="Times New Roman"/>
          <w:bCs/>
          <w:sz w:val="24"/>
          <w:szCs w:val="24"/>
          <w:lang w:val="kk-KZ"/>
        </w:rPr>
        <w:t>Баймағамбетсұлтанға арналған өлеңі.</w:t>
      </w:r>
      <w:r w:rsidRPr="004F5A45">
        <w:rPr>
          <w:rFonts w:ascii="Times New Roman" w:hAnsi="Times New Roman" w:cs="Times New Roman"/>
          <w:sz w:val="24"/>
          <w:szCs w:val="24"/>
          <w:lang w:val="kk-KZ"/>
        </w:rPr>
        <w:t xml:space="preserve">Суырып салма өнерді жетілдірген – </w:t>
      </w:r>
      <w:r w:rsidRPr="004F5A45">
        <w:rPr>
          <w:rFonts w:ascii="Times New Roman" w:hAnsi="Times New Roman" w:cs="Times New Roman"/>
          <w:bCs/>
          <w:sz w:val="24"/>
          <w:szCs w:val="24"/>
          <w:lang w:val="kk-KZ"/>
        </w:rPr>
        <w:t>Шернияз.</w:t>
      </w:r>
      <w:r w:rsidRPr="004F5A45">
        <w:rPr>
          <w:rFonts w:ascii="Times New Roman" w:hAnsi="Times New Roman" w:cs="Times New Roman"/>
          <w:sz w:val="24"/>
          <w:szCs w:val="24"/>
          <w:lang w:val="kk-KZ"/>
        </w:rPr>
        <w:t>Алматы облысы Жамбыл ауданына қарасты Қарақыстақ дегенжерде дүниеге келген –</w:t>
      </w:r>
      <w:r w:rsidRPr="004F5A45">
        <w:rPr>
          <w:rFonts w:ascii="Times New Roman" w:hAnsi="Times New Roman" w:cs="Times New Roman"/>
          <w:bCs/>
          <w:sz w:val="24"/>
          <w:szCs w:val="24"/>
          <w:lang w:val="kk-KZ"/>
        </w:rPr>
        <w:t>Сүйінбай Аронұлы (1822-1895).</w:t>
      </w:r>
      <w:r w:rsidRPr="004F5A45">
        <w:rPr>
          <w:rFonts w:ascii="Times New Roman" w:hAnsi="Times New Roman" w:cs="Times New Roman"/>
          <w:sz w:val="24"/>
          <w:szCs w:val="24"/>
          <w:lang w:val="kk-KZ"/>
        </w:rPr>
        <w:t xml:space="preserve">Ірі эпик ақын, жастай екі көзіненбірдей айырылған – </w:t>
      </w:r>
      <w:r w:rsidRPr="004F5A45">
        <w:rPr>
          <w:rFonts w:ascii="Times New Roman" w:hAnsi="Times New Roman" w:cs="Times New Roman"/>
          <w:bCs/>
          <w:sz w:val="24"/>
          <w:szCs w:val="24"/>
          <w:lang w:val="kk-KZ"/>
        </w:rPr>
        <w:t>Шөже Қаржаубайұлы.</w:t>
      </w:r>
      <w:r w:rsidRPr="004F5A45">
        <w:rPr>
          <w:rFonts w:ascii="Times New Roman" w:hAnsi="Times New Roman" w:cs="Times New Roman"/>
          <w:sz w:val="24"/>
          <w:szCs w:val="24"/>
          <w:lang w:val="kk-KZ"/>
        </w:rPr>
        <w:t xml:space="preserve">«Қозы Көрпеш-Баяе Сұлу» жырының </w:t>
      </w:r>
      <w:r w:rsidRPr="004F5A45">
        <w:rPr>
          <w:rFonts w:ascii="Times New Roman" w:hAnsi="Times New Roman" w:cs="Times New Roman"/>
          <w:sz w:val="24"/>
          <w:szCs w:val="24"/>
          <w:lang w:val="kk-KZ"/>
        </w:rPr>
        <w:lastRenderedPageBreak/>
        <w:t xml:space="preserve">еңкөркем нұсқасы – </w:t>
      </w:r>
      <w:r w:rsidRPr="004F5A45">
        <w:rPr>
          <w:rFonts w:ascii="Times New Roman" w:hAnsi="Times New Roman" w:cs="Times New Roman"/>
          <w:bCs/>
          <w:sz w:val="24"/>
          <w:szCs w:val="24"/>
          <w:lang w:val="kk-KZ"/>
        </w:rPr>
        <w:t xml:space="preserve">Шөженің айтуымен таралған. </w:t>
      </w:r>
      <w:r w:rsidRPr="004F5A45">
        <w:rPr>
          <w:rFonts w:ascii="Times New Roman" w:hAnsi="Times New Roman" w:cs="Times New Roman"/>
          <w:sz w:val="24"/>
          <w:szCs w:val="24"/>
          <w:lang w:val="kk-KZ"/>
        </w:rPr>
        <w:t xml:space="preserve">Ш.Уәлиханов суырыпсалма өнерін жоғары бағалаған – </w:t>
      </w:r>
      <w:r w:rsidRPr="004F5A45">
        <w:rPr>
          <w:rFonts w:ascii="Times New Roman" w:hAnsi="Times New Roman" w:cs="Times New Roman"/>
          <w:bCs/>
          <w:sz w:val="24"/>
          <w:szCs w:val="24"/>
          <w:lang w:val="kk-KZ"/>
        </w:rPr>
        <w:t>Шөже.Өнер және музыка мәдениеті.</w:t>
      </w:r>
      <w:r w:rsidRPr="004F5A45">
        <w:rPr>
          <w:rFonts w:ascii="Times New Roman" w:hAnsi="Times New Roman" w:cs="Times New Roman"/>
          <w:sz w:val="24"/>
          <w:szCs w:val="24"/>
          <w:lang w:val="kk-KZ"/>
        </w:rPr>
        <w:t>«Лепсі алқабын қоршағантаулар» атты картинасымен қазақ жерінің сұлулығын көрсеткен -</w:t>
      </w:r>
      <w:r w:rsidRPr="004F5A45">
        <w:rPr>
          <w:rFonts w:ascii="Times New Roman" w:hAnsi="Times New Roman" w:cs="Times New Roman"/>
          <w:bCs/>
          <w:sz w:val="24"/>
          <w:szCs w:val="24"/>
          <w:lang w:val="kk-KZ"/>
        </w:rPr>
        <w:t>Верещагин.</w:t>
      </w:r>
      <w:r w:rsidRPr="004F5A45">
        <w:rPr>
          <w:rFonts w:ascii="Times New Roman" w:hAnsi="Times New Roman" w:cs="Times New Roman"/>
          <w:sz w:val="24"/>
          <w:szCs w:val="24"/>
          <w:lang w:val="kk-KZ"/>
        </w:rPr>
        <w:t xml:space="preserve">1868 ж.Париждегі дүниежүзілік көрмеде </w:t>
      </w:r>
      <w:r w:rsidRPr="004F5A45">
        <w:rPr>
          <w:rFonts w:ascii="Times New Roman" w:hAnsi="Times New Roman" w:cs="Times New Roman"/>
          <w:bCs/>
          <w:sz w:val="24"/>
          <w:szCs w:val="24"/>
          <w:lang w:val="kk-KZ"/>
        </w:rPr>
        <w:t>ұлттық киімдер</w:t>
      </w:r>
      <w:r w:rsidRPr="004F5A45">
        <w:rPr>
          <w:rFonts w:ascii="Times New Roman" w:hAnsi="Times New Roman" w:cs="Times New Roman"/>
          <w:sz w:val="24"/>
          <w:szCs w:val="24"/>
          <w:lang w:val="kk-KZ"/>
        </w:rPr>
        <w:t xml:space="preserve"> болды.Қазақ музыка аспаптары </w:t>
      </w:r>
      <w:r w:rsidRPr="004F5A45">
        <w:rPr>
          <w:rFonts w:ascii="Times New Roman" w:hAnsi="Times New Roman" w:cs="Times New Roman"/>
          <w:bCs/>
          <w:sz w:val="24"/>
          <w:szCs w:val="24"/>
          <w:lang w:val="kk-KZ"/>
        </w:rPr>
        <w:t>1872ж. Мәскеуде</w:t>
      </w:r>
      <w:r w:rsidRPr="004F5A45">
        <w:rPr>
          <w:rFonts w:ascii="Times New Roman" w:hAnsi="Times New Roman" w:cs="Times New Roman"/>
          <w:sz w:val="24"/>
          <w:szCs w:val="24"/>
          <w:lang w:val="kk-KZ"/>
        </w:rPr>
        <w:t xml:space="preserve"> көрмеде көрсетілді. Жергілікті ұста, шеберлер дайындаған бұйымдар </w:t>
      </w:r>
      <w:r w:rsidRPr="004F5A45">
        <w:rPr>
          <w:rFonts w:ascii="Times New Roman" w:hAnsi="Times New Roman" w:cs="Times New Roman"/>
          <w:bCs/>
          <w:sz w:val="24"/>
          <w:szCs w:val="24"/>
          <w:lang w:val="kk-KZ"/>
        </w:rPr>
        <w:t xml:space="preserve">Петропавл, Көкшетаудағы </w:t>
      </w:r>
      <w:r w:rsidRPr="004F5A45">
        <w:rPr>
          <w:rFonts w:ascii="Times New Roman" w:hAnsi="Times New Roman" w:cs="Times New Roman"/>
          <w:sz w:val="24"/>
          <w:szCs w:val="24"/>
          <w:lang w:val="kk-KZ"/>
        </w:rPr>
        <w:t xml:space="preserve">көрмелерде көрсетілді. Сақина, сырға, білезік жасағандар — </w:t>
      </w:r>
      <w:r w:rsidRPr="004F5A45">
        <w:rPr>
          <w:rFonts w:ascii="Times New Roman" w:hAnsi="Times New Roman" w:cs="Times New Roman"/>
          <w:bCs/>
          <w:sz w:val="24"/>
          <w:szCs w:val="24"/>
          <w:lang w:val="kk-KZ"/>
        </w:rPr>
        <w:t>зергерлер.</w:t>
      </w:r>
      <w:r w:rsidRPr="004F5A45">
        <w:rPr>
          <w:rFonts w:ascii="Times New Roman" w:hAnsi="Times New Roman" w:cs="Times New Roman"/>
          <w:sz w:val="24"/>
          <w:szCs w:val="24"/>
          <w:lang w:val="kk-KZ"/>
        </w:rPr>
        <w:t>Күйші, аспапты музыканың классигі, Бөкей ордасының Жиделі деген жерінде  дүниеге келген-</w:t>
      </w:r>
      <w:r w:rsidRPr="004F5A45">
        <w:rPr>
          <w:rFonts w:ascii="Times New Roman" w:hAnsi="Times New Roman" w:cs="Times New Roman"/>
          <w:bCs/>
          <w:sz w:val="24"/>
          <w:szCs w:val="24"/>
          <w:lang w:val="kk-KZ"/>
        </w:rPr>
        <w:t xml:space="preserve">Құрманғазы. </w:t>
      </w:r>
      <w:r w:rsidRPr="004F5A45">
        <w:rPr>
          <w:rFonts w:ascii="Times New Roman" w:hAnsi="Times New Roman" w:cs="Times New Roman"/>
          <w:sz w:val="24"/>
          <w:szCs w:val="24"/>
          <w:lang w:val="kk-KZ"/>
        </w:rPr>
        <w:t xml:space="preserve">Құрманғазының алғашқы ұстазы — </w:t>
      </w:r>
      <w:r w:rsidRPr="004F5A45">
        <w:rPr>
          <w:rFonts w:ascii="Times New Roman" w:hAnsi="Times New Roman" w:cs="Times New Roman"/>
          <w:bCs/>
          <w:sz w:val="24"/>
          <w:szCs w:val="24"/>
          <w:lang w:val="kk-KZ"/>
        </w:rPr>
        <w:t xml:space="preserve">Ханбазар. </w:t>
      </w:r>
      <w:r w:rsidRPr="004F5A45">
        <w:rPr>
          <w:rFonts w:ascii="Times New Roman" w:hAnsi="Times New Roman" w:cs="Times New Roman"/>
          <w:sz w:val="24"/>
          <w:szCs w:val="24"/>
          <w:lang w:val="kk-KZ"/>
        </w:rPr>
        <w:t xml:space="preserve">Құрманғазының «Кішкентай» күйі </w:t>
      </w:r>
      <w:r w:rsidRPr="004F5A45">
        <w:rPr>
          <w:rFonts w:ascii="Times New Roman" w:hAnsi="Times New Roman" w:cs="Times New Roman"/>
          <w:bCs/>
          <w:sz w:val="24"/>
          <w:szCs w:val="24"/>
          <w:lang w:val="kk-KZ"/>
        </w:rPr>
        <w:t>Исатайға</w:t>
      </w:r>
      <w:r w:rsidRPr="004F5A45">
        <w:rPr>
          <w:rFonts w:ascii="Times New Roman" w:hAnsi="Times New Roman" w:cs="Times New Roman"/>
          <w:sz w:val="24"/>
          <w:szCs w:val="24"/>
          <w:lang w:val="kk-KZ"/>
        </w:rPr>
        <w:t>арналған</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Құрманғазының еркіндікті аңсаған, халықтың жеңілмес кейпін көз алдыңа әкелетін шығармасы — </w:t>
      </w:r>
      <w:r w:rsidRPr="004F5A45">
        <w:rPr>
          <w:rFonts w:ascii="Times New Roman" w:hAnsi="Times New Roman" w:cs="Times New Roman"/>
          <w:bCs/>
          <w:sz w:val="24"/>
          <w:szCs w:val="24"/>
          <w:lang w:val="kk-KZ"/>
        </w:rPr>
        <w:t xml:space="preserve">«Сары Арқа». </w:t>
      </w:r>
      <w:r w:rsidRPr="004F5A45">
        <w:rPr>
          <w:rFonts w:ascii="Times New Roman" w:hAnsi="Times New Roman" w:cs="Times New Roman"/>
          <w:sz w:val="24"/>
          <w:szCs w:val="24"/>
          <w:lang w:val="kk-KZ"/>
        </w:rPr>
        <w:t>Құрманғазының би күйі-</w:t>
      </w:r>
      <w:r w:rsidRPr="004F5A45">
        <w:rPr>
          <w:rFonts w:ascii="Times New Roman" w:hAnsi="Times New Roman" w:cs="Times New Roman"/>
          <w:bCs/>
          <w:sz w:val="24"/>
          <w:szCs w:val="24"/>
          <w:lang w:val="kk-KZ"/>
        </w:rPr>
        <w:t>«Қызыл қайың»</w:t>
      </w:r>
      <w:r w:rsidRPr="004F5A45">
        <w:rPr>
          <w:rFonts w:ascii="Times New Roman" w:hAnsi="Times New Roman" w:cs="Times New Roman"/>
          <w:sz w:val="24"/>
          <w:szCs w:val="24"/>
          <w:lang w:val="kk-KZ"/>
        </w:rPr>
        <w:t xml:space="preserve">, «Балбырауын». Домбыра өнеріндегілирикалық бағыттың негізін салған күйші — </w:t>
      </w:r>
      <w:r w:rsidRPr="004F5A45">
        <w:rPr>
          <w:rFonts w:ascii="Times New Roman" w:hAnsi="Times New Roman" w:cs="Times New Roman"/>
          <w:bCs/>
          <w:sz w:val="24"/>
          <w:szCs w:val="24"/>
          <w:lang w:val="kk-KZ"/>
        </w:rPr>
        <w:t>Дәулеткерей Шығайұлы (1820-1887).</w:t>
      </w:r>
      <w:r w:rsidRPr="004F5A45">
        <w:rPr>
          <w:rFonts w:ascii="Times New Roman" w:hAnsi="Times New Roman" w:cs="Times New Roman"/>
          <w:sz w:val="24"/>
          <w:szCs w:val="24"/>
          <w:lang w:val="kk-KZ"/>
        </w:rPr>
        <w:t>Дәулеткерейдің көзқарасын қалыптастыруға ықпал еткен оқиға -</w:t>
      </w:r>
      <w:r w:rsidRPr="004F5A45">
        <w:rPr>
          <w:rFonts w:ascii="Times New Roman" w:hAnsi="Times New Roman" w:cs="Times New Roman"/>
          <w:bCs/>
          <w:sz w:val="24"/>
          <w:szCs w:val="24"/>
          <w:lang w:val="kk-KZ"/>
        </w:rPr>
        <w:t xml:space="preserve">1836-38 жж. Бөкей хандығындағы көтеріліс. </w:t>
      </w:r>
      <w:r w:rsidRPr="004F5A45">
        <w:rPr>
          <w:rFonts w:ascii="Times New Roman" w:hAnsi="Times New Roman" w:cs="Times New Roman"/>
          <w:sz w:val="24"/>
          <w:szCs w:val="24"/>
          <w:lang w:val="kk-KZ"/>
        </w:rPr>
        <w:t>Шертпе күйдің негізін қалаушы-</w:t>
      </w:r>
      <w:r w:rsidRPr="004F5A45">
        <w:rPr>
          <w:rFonts w:ascii="Times New Roman" w:hAnsi="Times New Roman" w:cs="Times New Roman"/>
          <w:bCs/>
          <w:sz w:val="24"/>
          <w:szCs w:val="24"/>
          <w:lang w:val="kk-KZ"/>
        </w:rPr>
        <w:t>Тәттімбет Қазанғапұлы (Бестөре).</w:t>
      </w:r>
      <w:r w:rsidRPr="004F5A45">
        <w:rPr>
          <w:rFonts w:ascii="Times New Roman" w:hAnsi="Times New Roman" w:cs="Times New Roman"/>
          <w:sz w:val="24"/>
          <w:szCs w:val="24"/>
          <w:lang w:val="kk-KZ"/>
        </w:rPr>
        <w:t>Қобызшы Ықыластың патша шенеуніктері мен байларды кекейтін күйі -</w:t>
      </w:r>
      <w:r w:rsidRPr="004F5A45">
        <w:rPr>
          <w:rFonts w:ascii="Times New Roman" w:hAnsi="Times New Roman" w:cs="Times New Roman"/>
          <w:bCs/>
          <w:sz w:val="24"/>
          <w:szCs w:val="24"/>
          <w:lang w:val="kk-KZ"/>
        </w:rPr>
        <w:t>Жарым патша».</w:t>
      </w:r>
      <w:r w:rsidRPr="004F5A45">
        <w:rPr>
          <w:rFonts w:ascii="Times New Roman" w:hAnsi="Times New Roman" w:cs="Times New Roman"/>
          <w:sz w:val="24"/>
          <w:szCs w:val="24"/>
          <w:lang w:val="kk-KZ"/>
        </w:rPr>
        <w:t xml:space="preserve">Алтынсаринның «Кел, балалар, оқылық» өлеңіне ән шығарған — </w:t>
      </w:r>
      <w:r w:rsidRPr="004F5A45">
        <w:rPr>
          <w:rFonts w:ascii="Times New Roman" w:hAnsi="Times New Roman" w:cs="Times New Roman"/>
          <w:bCs/>
          <w:sz w:val="24"/>
          <w:szCs w:val="24"/>
          <w:lang w:val="kk-KZ"/>
        </w:rPr>
        <w:t xml:space="preserve">ЖаяуМұса Байжанұлы. </w:t>
      </w:r>
      <w:r w:rsidRPr="004F5A45">
        <w:rPr>
          <w:rFonts w:ascii="Times New Roman" w:hAnsi="Times New Roman" w:cs="Times New Roman"/>
          <w:sz w:val="24"/>
          <w:szCs w:val="24"/>
          <w:lang w:val="kk-KZ"/>
        </w:rPr>
        <w:t xml:space="preserve">1860 ж. Жаяу Мұса Шорманның балаларының жаласымен </w:t>
      </w:r>
      <w:r w:rsidRPr="004F5A45">
        <w:rPr>
          <w:rFonts w:ascii="Times New Roman" w:hAnsi="Times New Roman" w:cs="Times New Roman"/>
          <w:bCs/>
          <w:sz w:val="24"/>
          <w:szCs w:val="24"/>
          <w:lang w:val="kk-KZ"/>
        </w:rPr>
        <w:t>Тобылғажер аударылды.</w:t>
      </w:r>
      <w:r w:rsidRPr="004F5A45">
        <w:rPr>
          <w:rFonts w:ascii="Times New Roman" w:hAnsi="Times New Roman" w:cs="Times New Roman"/>
          <w:sz w:val="24"/>
          <w:szCs w:val="24"/>
          <w:lang w:val="kk-KZ"/>
        </w:rPr>
        <w:t>Біржанның ыза-кекке толы, сол заманның өкілдерін түйреугебағытталған өлеңі-</w:t>
      </w:r>
      <w:r w:rsidRPr="004F5A45">
        <w:rPr>
          <w:rFonts w:ascii="Times New Roman" w:hAnsi="Times New Roman" w:cs="Times New Roman"/>
          <w:bCs/>
          <w:sz w:val="24"/>
          <w:szCs w:val="24"/>
          <w:lang w:val="kk-KZ"/>
        </w:rPr>
        <w:t xml:space="preserve">Жанбота. </w:t>
      </w:r>
      <w:r w:rsidRPr="004F5A45">
        <w:rPr>
          <w:rFonts w:ascii="Times New Roman" w:hAnsi="Times New Roman" w:cs="Times New Roman"/>
          <w:sz w:val="24"/>
          <w:szCs w:val="24"/>
          <w:lang w:val="kk-KZ"/>
        </w:rPr>
        <w:t xml:space="preserve">Біржанның әншілік-ақындық өнерінің дами түсуіне әсереткен — </w:t>
      </w:r>
      <w:r w:rsidRPr="004F5A45">
        <w:rPr>
          <w:rFonts w:ascii="Times New Roman" w:hAnsi="Times New Roman" w:cs="Times New Roman"/>
          <w:bCs/>
          <w:sz w:val="24"/>
          <w:szCs w:val="24"/>
          <w:lang w:val="kk-KZ"/>
        </w:rPr>
        <w:t xml:space="preserve">Абаймен кездесуі. </w:t>
      </w:r>
      <w:r w:rsidRPr="004F5A45">
        <w:rPr>
          <w:rFonts w:ascii="Times New Roman" w:hAnsi="Times New Roman" w:cs="Times New Roman"/>
          <w:sz w:val="24"/>
          <w:szCs w:val="24"/>
          <w:lang w:val="kk-KZ"/>
        </w:rPr>
        <w:t xml:space="preserve">«Маңмаңкер», «Сырымбет», «Балқадиша» әндерінің авторы— </w:t>
      </w:r>
      <w:r w:rsidRPr="004F5A45">
        <w:rPr>
          <w:rFonts w:ascii="Times New Roman" w:hAnsi="Times New Roman" w:cs="Times New Roman"/>
          <w:bCs/>
          <w:sz w:val="24"/>
          <w:szCs w:val="24"/>
          <w:lang w:val="kk-KZ"/>
        </w:rPr>
        <w:t xml:space="preserve">Ақан сері (1843-1913). </w:t>
      </w:r>
    </w:p>
    <w:p w14:paraId="389C5D0C" w14:textId="77777777" w:rsidR="0022416A" w:rsidRPr="004F5A45" w:rsidRDefault="0022416A" w:rsidP="0022416A">
      <w:pPr>
        <w:spacing w:after="0" w:line="240" w:lineRule="auto"/>
        <w:ind w:firstLine="539"/>
        <w:jc w:val="both"/>
        <w:rPr>
          <w:rFonts w:ascii="Times New Roman" w:hAnsi="Times New Roman" w:cs="Times New Roman"/>
          <w:bCs/>
          <w:sz w:val="24"/>
          <w:szCs w:val="24"/>
          <w:lang w:val="kk-KZ"/>
        </w:rPr>
      </w:pPr>
    </w:p>
    <w:p w14:paraId="61AA59D8" w14:textId="77777777" w:rsidR="0022416A" w:rsidRPr="004F5A45" w:rsidRDefault="0022416A" w:rsidP="0022416A">
      <w:pPr>
        <w:spacing w:after="0" w:line="240" w:lineRule="auto"/>
        <w:ind w:firstLine="540"/>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17-ДӘРІС. 1867-1868 ЖЫЛДАРДАҒЫ ҚАЗАҚСТАНДАҒЫ РЕФОРМАЛАР</w:t>
      </w:r>
    </w:p>
    <w:p w14:paraId="5F45A50F" w14:textId="77777777"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Патша үкіметінің отаршылдық саясатының осылайша өзгеруінің айқын көрінісі — қазақтарды басқару туралы 1867—1868 жылдардағы әкімшілік реформасы.</w:t>
      </w:r>
    </w:p>
    <w:p w14:paraId="0DDA1861"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hyperlink r:id="rId175" w:tooltip="1867" w:history="1">
        <w:r w:rsidRPr="004F5A45">
          <w:rPr>
            <w:rFonts w:ascii="Times New Roman" w:eastAsia="Times New Roman" w:hAnsi="Times New Roman" w:cs="Times New Roman"/>
            <w:sz w:val="24"/>
            <w:szCs w:val="24"/>
            <w:lang w:val="kk-KZ"/>
          </w:rPr>
          <w:t>1867</w:t>
        </w:r>
      </w:hyperlink>
      <w:r w:rsidRPr="004F5A45">
        <w:rPr>
          <w:rFonts w:ascii="Times New Roman" w:eastAsia="Times New Roman" w:hAnsi="Times New Roman" w:cs="Times New Roman"/>
          <w:sz w:val="24"/>
          <w:szCs w:val="24"/>
          <w:lang w:val="kk-KZ"/>
        </w:rPr>
        <w:t>—</w:t>
      </w:r>
      <w:hyperlink r:id="rId176" w:tooltip="1868" w:history="1">
        <w:r w:rsidRPr="004F5A45">
          <w:rPr>
            <w:rFonts w:ascii="Times New Roman" w:eastAsia="Times New Roman" w:hAnsi="Times New Roman" w:cs="Times New Roman"/>
            <w:sz w:val="24"/>
            <w:szCs w:val="24"/>
            <w:lang w:val="kk-KZ"/>
          </w:rPr>
          <w:t>1868</w:t>
        </w:r>
      </w:hyperlink>
      <w:r w:rsidRPr="004F5A45">
        <w:rPr>
          <w:rFonts w:ascii="Times New Roman" w:eastAsia="Times New Roman" w:hAnsi="Times New Roman" w:cs="Times New Roman"/>
          <w:sz w:val="24"/>
          <w:szCs w:val="24"/>
          <w:lang w:val="kk-KZ"/>
        </w:rPr>
        <w:t xml:space="preserve"> жылдардағы патша үкіметі </w:t>
      </w:r>
      <w:hyperlink r:id="rId177" w:tooltip="Реформа" w:history="1">
        <w:r w:rsidRPr="004F5A45">
          <w:rPr>
            <w:rFonts w:ascii="Times New Roman" w:eastAsia="Times New Roman" w:hAnsi="Times New Roman" w:cs="Times New Roman"/>
            <w:sz w:val="24"/>
            <w:szCs w:val="24"/>
            <w:lang w:val="kk-KZ"/>
          </w:rPr>
          <w:t>реформасының</w:t>
        </w:r>
      </w:hyperlink>
      <w:r w:rsidRPr="004F5A45">
        <w:rPr>
          <w:rFonts w:ascii="Times New Roman" w:eastAsia="Times New Roman" w:hAnsi="Times New Roman" w:cs="Times New Roman"/>
          <w:sz w:val="24"/>
          <w:szCs w:val="24"/>
          <w:lang w:val="kk-KZ"/>
        </w:rPr>
        <w:t xml:space="preserve"> негізгі мақсаты — қазақ өлкесінде отаршылдық тәртіпті нығайтуға бағытталды. </w:t>
      </w:r>
    </w:p>
    <w:p w14:paraId="02E5F23F"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hyperlink r:id="rId178" w:tooltip="1867" w:history="1">
        <w:r w:rsidRPr="004F5A45">
          <w:rPr>
            <w:rFonts w:ascii="Times New Roman" w:eastAsia="Times New Roman" w:hAnsi="Times New Roman" w:cs="Times New Roman"/>
            <w:sz w:val="24"/>
            <w:szCs w:val="24"/>
            <w:lang w:val="kk-KZ"/>
          </w:rPr>
          <w:t>1867</w:t>
        </w:r>
      </w:hyperlink>
      <w:r w:rsidRPr="004F5A45">
        <w:rPr>
          <w:rFonts w:ascii="Times New Roman" w:eastAsia="Times New Roman" w:hAnsi="Times New Roman" w:cs="Times New Roman"/>
          <w:sz w:val="24"/>
          <w:szCs w:val="24"/>
          <w:lang w:val="kk-KZ"/>
        </w:rPr>
        <w:t xml:space="preserve"> жылы </w:t>
      </w:r>
      <w:hyperlink r:id="rId179" w:tooltip="Шілденің 11" w:history="1">
        <w:r w:rsidRPr="004F5A45">
          <w:rPr>
            <w:rFonts w:ascii="Times New Roman" w:eastAsia="Times New Roman" w:hAnsi="Times New Roman" w:cs="Times New Roman"/>
            <w:sz w:val="24"/>
            <w:szCs w:val="24"/>
            <w:lang w:val="kk-KZ"/>
          </w:rPr>
          <w:t>11 шілдеде</w:t>
        </w:r>
      </w:hyperlink>
      <w:hyperlink r:id="rId180" w:tooltip="II Александр (мұндай бет жоқ)" w:history="1">
        <w:r w:rsidRPr="004F5A45">
          <w:rPr>
            <w:rFonts w:ascii="Times New Roman" w:eastAsia="Times New Roman" w:hAnsi="Times New Roman" w:cs="Times New Roman"/>
            <w:sz w:val="24"/>
            <w:szCs w:val="24"/>
            <w:lang w:val="kk-KZ"/>
          </w:rPr>
          <w:t>II Александр</w:t>
        </w:r>
      </w:hyperlink>
      <w:hyperlink r:id="rId181" w:tooltip="Жетісу" w:history="1">
        <w:r w:rsidRPr="004F5A45">
          <w:rPr>
            <w:rFonts w:ascii="Times New Roman" w:eastAsia="Times New Roman" w:hAnsi="Times New Roman" w:cs="Times New Roman"/>
            <w:sz w:val="24"/>
            <w:szCs w:val="24"/>
            <w:lang w:val="kk-KZ"/>
          </w:rPr>
          <w:t>Жетісу</w:t>
        </w:r>
      </w:hyperlink>
      <w:r w:rsidRPr="004F5A45">
        <w:rPr>
          <w:rFonts w:ascii="Times New Roman" w:eastAsia="Times New Roman" w:hAnsi="Times New Roman" w:cs="Times New Roman"/>
          <w:sz w:val="24"/>
          <w:szCs w:val="24"/>
          <w:lang w:val="kk-KZ"/>
        </w:rPr>
        <w:t xml:space="preserve"> және </w:t>
      </w:r>
      <w:hyperlink r:id="rId182" w:tooltip="Сырдария" w:history="1">
        <w:r w:rsidRPr="004F5A45">
          <w:rPr>
            <w:rFonts w:ascii="Times New Roman" w:eastAsia="Times New Roman" w:hAnsi="Times New Roman" w:cs="Times New Roman"/>
            <w:sz w:val="24"/>
            <w:szCs w:val="24"/>
            <w:lang w:val="kk-KZ"/>
          </w:rPr>
          <w:t>Сырдария</w:t>
        </w:r>
      </w:hyperlink>
      <w:r w:rsidRPr="004F5A45">
        <w:rPr>
          <w:rFonts w:ascii="Times New Roman" w:eastAsia="Times New Roman" w:hAnsi="Times New Roman" w:cs="Times New Roman"/>
          <w:sz w:val="24"/>
          <w:szCs w:val="24"/>
          <w:lang w:val="kk-KZ"/>
        </w:rPr>
        <w:t xml:space="preserve"> облыстарын басқару туралы, </w:t>
      </w:r>
      <w:hyperlink r:id="rId183" w:tooltip="1868" w:history="1">
        <w:r w:rsidRPr="004F5A45">
          <w:rPr>
            <w:rFonts w:ascii="Times New Roman" w:eastAsia="Times New Roman" w:hAnsi="Times New Roman" w:cs="Times New Roman"/>
            <w:sz w:val="24"/>
            <w:szCs w:val="24"/>
            <w:lang w:val="kk-KZ"/>
          </w:rPr>
          <w:t>1868</w:t>
        </w:r>
      </w:hyperlink>
      <w:r w:rsidRPr="004F5A45">
        <w:rPr>
          <w:rFonts w:ascii="Times New Roman" w:eastAsia="Times New Roman" w:hAnsi="Times New Roman" w:cs="Times New Roman"/>
          <w:sz w:val="24"/>
          <w:szCs w:val="24"/>
          <w:lang w:val="kk-KZ"/>
        </w:rPr>
        <w:t xml:space="preserve"> жылы </w:t>
      </w:r>
      <w:hyperlink r:id="rId184" w:tooltip="Қазанның 21" w:history="1">
        <w:r w:rsidRPr="004F5A45">
          <w:rPr>
            <w:rFonts w:ascii="Times New Roman" w:eastAsia="Times New Roman" w:hAnsi="Times New Roman" w:cs="Times New Roman"/>
            <w:sz w:val="24"/>
            <w:szCs w:val="24"/>
            <w:lang w:val="kk-KZ"/>
          </w:rPr>
          <w:t>21 қазанда</w:t>
        </w:r>
      </w:hyperlink>
      <w:hyperlink r:id="rId185" w:tooltip="Торғай облысы" w:history="1">
        <w:r w:rsidRPr="004F5A45">
          <w:rPr>
            <w:rFonts w:ascii="Times New Roman" w:eastAsia="Times New Roman" w:hAnsi="Times New Roman" w:cs="Times New Roman"/>
            <w:sz w:val="24"/>
            <w:szCs w:val="24"/>
            <w:lang w:val="kk-KZ"/>
          </w:rPr>
          <w:t>Торғай</w:t>
        </w:r>
      </w:hyperlink>
      <w:r w:rsidRPr="004F5A45">
        <w:rPr>
          <w:rFonts w:ascii="Times New Roman" w:eastAsia="Times New Roman" w:hAnsi="Times New Roman" w:cs="Times New Roman"/>
          <w:sz w:val="24"/>
          <w:szCs w:val="24"/>
          <w:lang w:val="kk-KZ"/>
        </w:rPr>
        <w:t xml:space="preserve">, </w:t>
      </w:r>
      <w:hyperlink r:id="rId186" w:tooltip="Орал" w:history="1">
        <w:r w:rsidRPr="004F5A45">
          <w:rPr>
            <w:rFonts w:ascii="Times New Roman" w:eastAsia="Times New Roman" w:hAnsi="Times New Roman" w:cs="Times New Roman"/>
            <w:sz w:val="24"/>
            <w:szCs w:val="24"/>
            <w:lang w:val="kk-KZ"/>
          </w:rPr>
          <w:t>Орал</w:t>
        </w:r>
      </w:hyperlink>
      <w:r w:rsidRPr="004F5A45">
        <w:rPr>
          <w:rFonts w:ascii="Times New Roman" w:eastAsia="Times New Roman" w:hAnsi="Times New Roman" w:cs="Times New Roman"/>
          <w:sz w:val="24"/>
          <w:szCs w:val="24"/>
          <w:lang w:val="kk-KZ"/>
        </w:rPr>
        <w:t xml:space="preserve">, </w:t>
      </w:r>
      <w:hyperlink r:id="rId187" w:tooltip="Ақмола" w:history="1">
        <w:r w:rsidRPr="004F5A45">
          <w:rPr>
            <w:rFonts w:ascii="Times New Roman" w:eastAsia="Times New Roman" w:hAnsi="Times New Roman" w:cs="Times New Roman"/>
            <w:sz w:val="24"/>
            <w:szCs w:val="24"/>
            <w:lang w:val="kk-KZ"/>
          </w:rPr>
          <w:t>Ақмола</w:t>
        </w:r>
      </w:hyperlink>
      <w:r w:rsidRPr="004F5A45">
        <w:rPr>
          <w:rFonts w:ascii="Times New Roman" w:eastAsia="Times New Roman" w:hAnsi="Times New Roman" w:cs="Times New Roman"/>
          <w:sz w:val="24"/>
          <w:szCs w:val="24"/>
          <w:lang w:val="kk-KZ"/>
        </w:rPr>
        <w:t xml:space="preserve"> және </w:t>
      </w:r>
      <w:hyperlink r:id="rId188" w:tooltip="Семей облысы" w:history="1">
        <w:r w:rsidRPr="004F5A45">
          <w:rPr>
            <w:rFonts w:ascii="Times New Roman" w:eastAsia="Times New Roman" w:hAnsi="Times New Roman" w:cs="Times New Roman"/>
            <w:sz w:val="24"/>
            <w:szCs w:val="24"/>
            <w:lang w:val="kk-KZ"/>
          </w:rPr>
          <w:t>Семей облыстарын</w:t>
        </w:r>
      </w:hyperlink>
      <w:r w:rsidRPr="004F5A45">
        <w:rPr>
          <w:rFonts w:ascii="Times New Roman" w:eastAsia="Times New Roman" w:hAnsi="Times New Roman" w:cs="Times New Roman"/>
          <w:sz w:val="24"/>
          <w:szCs w:val="24"/>
          <w:lang w:val="kk-KZ"/>
        </w:rPr>
        <w:t xml:space="preserve"> басқару туралы </w:t>
      </w:r>
      <w:hyperlink r:id="rId189" w:tooltip="Реформа" w:history="1">
        <w:r w:rsidRPr="004F5A45">
          <w:rPr>
            <w:rFonts w:ascii="Times New Roman" w:eastAsia="Times New Roman" w:hAnsi="Times New Roman" w:cs="Times New Roman"/>
            <w:sz w:val="24"/>
            <w:szCs w:val="24"/>
            <w:lang w:val="kk-KZ"/>
          </w:rPr>
          <w:t>реформалардың</w:t>
        </w:r>
      </w:hyperlink>
      <w:r w:rsidRPr="004F5A45">
        <w:rPr>
          <w:rFonts w:ascii="Times New Roman" w:eastAsia="Times New Roman" w:hAnsi="Times New Roman" w:cs="Times New Roman"/>
          <w:sz w:val="24"/>
          <w:szCs w:val="24"/>
          <w:lang w:val="kk-KZ"/>
        </w:rPr>
        <w:t xml:space="preserve"> жобасына қол қойды. Қазақ халқын басқару жөніндегі ережелер жобасы отаршыл билік өкілдерінің белсенді араласуымен жоғарыдан дайындалды.</w:t>
      </w:r>
    </w:p>
    <w:p w14:paraId="4A8B066B"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1867—1868 жылдары </w:t>
      </w:r>
      <w:hyperlink r:id="rId190" w:tooltip="Қазақстан" w:history="1">
        <w:r w:rsidRPr="004F5A45">
          <w:rPr>
            <w:rFonts w:ascii="Times New Roman" w:eastAsia="Times New Roman" w:hAnsi="Times New Roman" w:cs="Times New Roman"/>
            <w:sz w:val="24"/>
            <w:szCs w:val="24"/>
            <w:lang w:val="kk-KZ"/>
          </w:rPr>
          <w:t>Қазақстан</w:t>
        </w:r>
      </w:hyperlink>
      <w:r w:rsidRPr="004F5A45">
        <w:rPr>
          <w:rFonts w:ascii="Times New Roman" w:eastAsia="Times New Roman" w:hAnsi="Times New Roman" w:cs="Times New Roman"/>
          <w:sz w:val="24"/>
          <w:szCs w:val="24"/>
          <w:lang w:val="kk-KZ"/>
        </w:rPr>
        <w:t xml:space="preserve"> аумағы 3 </w:t>
      </w:r>
      <w:hyperlink r:id="rId191" w:tooltip="Генерал-Губернатор (мұндай бет жоқ)" w:history="1">
        <w:r w:rsidRPr="004F5A45">
          <w:rPr>
            <w:rFonts w:ascii="Times New Roman" w:eastAsia="Times New Roman" w:hAnsi="Times New Roman" w:cs="Times New Roman"/>
            <w:sz w:val="24"/>
            <w:szCs w:val="24"/>
            <w:lang w:val="kk-KZ"/>
          </w:rPr>
          <w:t>генерал-губернаторлық</w:t>
        </w:r>
      </w:hyperlink>
      <w:r w:rsidRPr="004F5A45">
        <w:rPr>
          <w:rFonts w:ascii="Times New Roman" w:eastAsia="Times New Roman" w:hAnsi="Times New Roman" w:cs="Times New Roman"/>
          <w:sz w:val="24"/>
          <w:szCs w:val="24"/>
          <w:lang w:val="kk-KZ"/>
        </w:rPr>
        <w:t xml:space="preserve"> пен 6 облысқа кірді. Қазақстандағы отарлаушы әкімшіліктің жоғары өкілі — генерал-губернаторлар болды. Олар өлкенің бүкіл әкімшілік-полициялық аппаратын басқарды, яғни өз қарамағындағы аумақтың тыныштығына жауап берді. Әлеуметтік жағдайына қарамастан, кедей мен байларға салық мөлшері бірдей белгіленді.Әрбір </w:t>
      </w:r>
      <w:hyperlink r:id="rId192" w:tooltip="Уезд" w:history="1">
        <w:r w:rsidRPr="004F5A45">
          <w:rPr>
            <w:rFonts w:ascii="Times New Roman" w:eastAsia="Times New Roman" w:hAnsi="Times New Roman" w:cs="Times New Roman"/>
            <w:sz w:val="24"/>
            <w:szCs w:val="24"/>
            <w:lang w:val="kk-KZ"/>
          </w:rPr>
          <w:t>уезд</w:t>
        </w:r>
      </w:hyperlink>
      <w:r w:rsidRPr="004F5A45">
        <w:rPr>
          <w:rFonts w:ascii="Times New Roman" w:eastAsia="Times New Roman" w:hAnsi="Times New Roman" w:cs="Times New Roman"/>
          <w:sz w:val="24"/>
          <w:szCs w:val="24"/>
          <w:lang w:val="kk-KZ"/>
        </w:rPr>
        <w:t xml:space="preserve"> болысқа, болыс ауылға бөлінді. Бір болыста — 2 мың, бір ауылда — 200 түтіннен аспауы керек болды. Патша үкіметі қазақ болыстары мен ауылдарында отарлық биліктің мықты тірегі болатын жергілікті әкімшілік құруға тырысты. Болыс пен ауыл старшындарын (селолық қоғамды, ақсақалдар қоғамын) сайлау </w:t>
      </w:r>
      <w:r w:rsidRPr="004F5A45">
        <w:rPr>
          <w:rFonts w:ascii="Times New Roman" w:eastAsia="Times New Roman" w:hAnsi="Times New Roman" w:cs="Times New Roman"/>
          <w:iCs/>
          <w:sz w:val="24"/>
          <w:szCs w:val="24"/>
          <w:lang w:val="kk-KZ"/>
        </w:rPr>
        <w:t>сатып алу</w:t>
      </w:r>
      <w:r w:rsidRPr="004F5A45">
        <w:rPr>
          <w:rFonts w:ascii="Times New Roman" w:eastAsia="Times New Roman" w:hAnsi="Times New Roman" w:cs="Times New Roman"/>
          <w:sz w:val="24"/>
          <w:szCs w:val="24"/>
          <w:lang w:val="kk-KZ"/>
        </w:rPr>
        <w:t xml:space="preserve"> арқылы жүрді.</w:t>
      </w:r>
    </w:p>
    <w:p w14:paraId="5282252B"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t xml:space="preserve">Жаңа </w:t>
      </w:r>
      <w:hyperlink r:id="rId193" w:tooltip="Реформа" w:history="1">
        <w:r w:rsidRPr="004F5A45">
          <w:rPr>
            <w:rFonts w:ascii="Times New Roman" w:eastAsia="Times New Roman" w:hAnsi="Times New Roman" w:cs="Times New Roman"/>
            <w:sz w:val="24"/>
            <w:szCs w:val="24"/>
            <w:lang w:val="kk-KZ"/>
          </w:rPr>
          <w:t>реформа</w:t>
        </w:r>
      </w:hyperlink>
      <w:r w:rsidRPr="004F5A45">
        <w:rPr>
          <w:rFonts w:ascii="Times New Roman" w:eastAsia="Times New Roman" w:hAnsi="Times New Roman" w:cs="Times New Roman"/>
          <w:sz w:val="24"/>
          <w:szCs w:val="24"/>
          <w:lang w:val="kk-KZ"/>
        </w:rPr>
        <w:t xml:space="preserve"> бойынша енгізілген </w:t>
      </w:r>
      <w:hyperlink r:id="rId194" w:tooltip="Әкімшілік" w:history="1">
        <w:r w:rsidRPr="004F5A45">
          <w:rPr>
            <w:rFonts w:ascii="Times New Roman" w:eastAsia="Times New Roman" w:hAnsi="Times New Roman" w:cs="Times New Roman"/>
            <w:sz w:val="24"/>
            <w:szCs w:val="24"/>
            <w:lang w:val="kk-KZ"/>
          </w:rPr>
          <w:t>әкімшілік</w:t>
        </w:r>
      </w:hyperlink>
      <w:r w:rsidRPr="004F5A45">
        <w:rPr>
          <w:rFonts w:ascii="Times New Roman" w:eastAsia="Times New Roman" w:hAnsi="Times New Roman" w:cs="Times New Roman"/>
          <w:sz w:val="24"/>
          <w:szCs w:val="24"/>
          <w:lang w:val="kk-KZ"/>
        </w:rPr>
        <w:t xml:space="preserve"> басқару </w:t>
      </w:r>
      <w:hyperlink r:id="rId195" w:tooltip="Жүйе" w:history="1">
        <w:r w:rsidRPr="004F5A45">
          <w:rPr>
            <w:rFonts w:ascii="Times New Roman" w:eastAsia="Times New Roman" w:hAnsi="Times New Roman" w:cs="Times New Roman"/>
            <w:sz w:val="24"/>
            <w:szCs w:val="24"/>
            <w:lang w:val="kk-KZ"/>
          </w:rPr>
          <w:t>жүйесі</w:t>
        </w:r>
      </w:hyperlink>
      <w:r w:rsidRPr="004F5A45">
        <w:rPr>
          <w:rFonts w:ascii="Times New Roman" w:eastAsia="Times New Roman" w:hAnsi="Times New Roman" w:cs="Times New Roman"/>
          <w:sz w:val="24"/>
          <w:szCs w:val="24"/>
          <w:lang w:val="kk-KZ"/>
        </w:rPr>
        <w:t xml:space="preserve"> жоғары </w:t>
      </w:r>
      <w:hyperlink r:id="rId196" w:tooltip="Дәреже" w:history="1">
        <w:r w:rsidRPr="004F5A45">
          <w:rPr>
            <w:rFonts w:ascii="Times New Roman" w:eastAsia="Times New Roman" w:hAnsi="Times New Roman" w:cs="Times New Roman"/>
            <w:sz w:val="24"/>
            <w:szCs w:val="24"/>
            <w:lang w:val="kk-KZ"/>
          </w:rPr>
          <w:t>дәрежеде</w:t>
        </w:r>
      </w:hyperlink>
      <w:r w:rsidRPr="004F5A45">
        <w:rPr>
          <w:rFonts w:ascii="Times New Roman" w:eastAsia="Times New Roman" w:hAnsi="Times New Roman" w:cs="Times New Roman"/>
          <w:sz w:val="24"/>
          <w:szCs w:val="24"/>
          <w:lang w:val="kk-KZ"/>
        </w:rPr>
        <w:t xml:space="preserve"> әскери сипат алды. </w:t>
      </w:r>
      <w:r w:rsidRPr="004F5A45">
        <w:rPr>
          <w:rFonts w:ascii="Times New Roman" w:eastAsia="Times New Roman" w:hAnsi="Times New Roman" w:cs="Times New Roman"/>
          <w:sz w:val="24"/>
          <w:szCs w:val="24"/>
        </w:rPr>
        <w:t xml:space="preserve">Генерал-губернатордың қолында әскери билік те, азаматтық билік те болды. </w:t>
      </w:r>
      <w:hyperlink r:id="rId197" w:tooltip="Түркістан" w:history="1">
        <w:r w:rsidRPr="004F5A45">
          <w:rPr>
            <w:rFonts w:ascii="Times New Roman" w:eastAsia="Times New Roman" w:hAnsi="Times New Roman" w:cs="Times New Roman"/>
            <w:sz w:val="24"/>
            <w:szCs w:val="24"/>
          </w:rPr>
          <w:t>Түркістан</w:t>
        </w:r>
      </w:hyperlink>
      <w:r w:rsidRPr="004F5A45">
        <w:rPr>
          <w:rFonts w:ascii="Times New Roman" w:eastAsia="Times New Roman" w:hAnsi="Times New Roman" w:cs="Times New Roman"/>
          <w:sz w:val="24"/>
          <w:szCs w:val="24"/>
        </w:rPr>
        <w:t xml:space="preserve"> генерал-губернаторлығы басшысының көрші </w:t>
      </w:r>
      <w:hyperlink r:id="rId198" w:tooltip="Мемлекет" w:history="1">
        <w:r w:rsidRPr="004F5A45">
          <w:rPr>
            <w:rFonts w:ascii="Times New Roman" w:eastAsia="Times New Roman" w:hAnsi="Times New Roman" w:cs="Times New Roman"/>
            <w:sz w:val="24"/>
            <w:szCs w:val="24"/>
          </w:rPr>
          <w:t>мемлекеттермен</w:t>
        </w:r>
      </w:hyperlink>
      <w:r w:rsidRPr="004F5A45">
        <w:rPr>
          <w:rFonts w:ascii="Times New Roman" w:eastAsia="Times New Roman" w:hAnsi="Times New Roman" w:cs="Times New Roman"/>
          <w:sz w:val="24"/>
          <w:szCs w:val="24"/>
        </w:rPr>
        <w:t xml:space="preserve">, атап айтқанда, </w:t>
      </w:r>
      <w:hyperlink r:id="rId199" w:tooltip="Қытай" w:history="1">
        <w:r w:rsidRPr="004F5A45">
          <w:rPr>
            <w:rFonts w:ascii="Times New Roman" w:eastAsia="Times New Roman" w:hAnsi="Times New Roman" w:cs="Times New Roman"/>
            <w:sz w:val="24"/>
            <w:szCs w:val="24"/>
          </w:rPr>
          <w:t>Қытай</w:t>
        </w:r>
      </w:hyperlink>
      <w:r w:rsidRPr="004F5A45">
        <w:rPr>
          <w:rFonts w:ascii="Times New Roman" w:eastAsia="Times New Roman" w:hAnsi="Times New Roman" w:cs="Times New Roman"/>
          <w:sz w:val="24"/>
          <w:szCs w:val="24"/>
        </w:rPr>
        <w:t xml:space="preserve"> және </w:t>
      </w:r>
      <w:hyperlink r:id="rId200" w:tooltip="Иран" w:history="1">
        <w:r w:rsidRPr="004F5A45">
          <w:rPr>
            <w:rFonts w:ascii="Times New Roman" w:eastAsia="Times New Roman" w:hAnsi="Times New Roman" w:cs="Times New Roman"/>
            <w:sz w:val="24"/>
            <w:szCs w:val="24"/>
          </w:rPr>
          <w:t>Иранмен</w:t>
        </w:r>
      </w:hyperlink>
      <w:r w:rsidRPr="004F5A45">
        <w:rPr>
          <w:rFonts w:ascii="Times New Roman" w:eastAsia="Times New Roman" w:hAnsi="Times New Roman" w:cs="Times New Roman"/>
          <w:sz w:val="24"/>
          <w:szCs w:val="24"/>
        </w:rPr>
        <w:t xml:space="preserve"> тікелей келіс-сөздер жүргізе алу құқығы да бар еді.</w:t>
      </w:r>
    </w:p>
    <w:p w14:paraId="65D8BB7C"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rPr>
      </w:pPr>
      <w:hyperlink r:id="rId201" w:tooltip="1867" w:history="1">
        <w:r w:rsidRPr="004F5A45">
          <w:rPr>
            <w:rFonts w:ascii="Times New Roman" w:eastAsia="Times New Roman" w:hAnsi="Times New Roman" w:cs="Times New Roman"/>
            <w:sz w:val="24"/>
            <w:szCs w:val="24"/>
          </w:rPr>
          <w:t>1867</w:t>
        </w:r>
      </w:hyperlink>
      <w:r w:rsidRPr="004F5A45">
        <w:rPr>
          <w:rFonts w:ascii="Times New Roman" w:eastAsia="Times New Roman" w:hAnsi="Times New Roman" w:cs="Times New Roman"/>
          <w:sz w:val="24"/>
          <w:szCs w:val="24"/>
        </w:rPr>
        <w:t xml:space="preserve">— </w:t>
      </w:r>
      <w:hyperlink r:id="rId202" w:tooltip="1868" w:history="1">
        <w:r w:rsidRPr="004F5A45">
          <w:rPr>
            <w:rFonts w:ascii="Times New Roman" w:eastAsia="Times New Roman" w:hAnsi="Times New Roman" w:cs="Times New Roman"/>
            <w:sz w:val="24"/>
            <w:szCs w:val="24"/>
          </w:rPr>
          <w:t>1868</w:t>
        </w:r>
      </w:hyperlink>
      <w:r w:rsidRPr="004F5A45">
        <w:rPr>
          <w:rFonts w:ascii="Times New Roman" w:eastAsia="Times New Roman" w:hAnsi="Times New Roman" w:cs="Times New Roman"/>
          <w:sz w:val="24"/>
          <w:szCs w:val="24"/>
        </w:rPr>
        <w:t xml:space="preserve"> жылдарда енгізілген жаңалықтар </w:t>
      </w:r>
      <w:hyperlink r:id="rId203" w:tooltip="Алым" w:history="1">
        <w:r w:rsidRPr="004F5A45">
          <w:rPr>
            <w:rFonts w:ascii="Times New Roman" w:eastAsia="Times New Roman" w:hAnsi="Times New Roman" w:cs="Times New Roman"/>
            <w:sz w:val="24"/>
            <w:szCs w:val="24"/>
          </w:rPr>
          <w:t>алым</w:t>
        </w:r>
      </w:hyperlink>
      <w:r w:rsidRPr="004F5A45">
        <w:rPr>
          <w:rFonts w:ascii="Times New Roman" w:eastAsia="Times New Roman" w:hAnsi="Times New Roman" w:cs="Times New Roman"/>
          <w:sz w:val="24"/>
          <w:szCs w:val="24"/>
        </w:rPr>
        <w:t>-</w:t>
      </w:r>
      <w:hyperlink r:id="rId204" w:tooltip="Салық" w:history="1">
        <w:r w:rsidRPr="004F5A45">
          <w:rPr>
            <w:rFonts w:ascii="Times New Roman" w:eastAsia="Times New Roman" w:hAnsi="Times New Roman" w:cs="Times New Roman"/>
            <w:sz w:val="24"/>
            <w:szCs w:val="24"/>
          </w:rPr>
          <w:t>салық</w:t>
        </w:r>
      </w:hyperlink>
      <w:r w:rsidRPr="004F5A45">
        <w:rPr>
          <w:rFonts w:ascii="Times New Roman" w:eastAsia="Times New Roman" w:hAnsi="Times New Roman" w:cs="Times New Roman"/>
          <w:sz w:val="24"/>
          <w:szCs w:val="24"/>
        </w:rPr>
        <w:t xml:space="preserve"> жүйесін де қамтыды. Осы кезден бастап Қазақстанның бүкіл </w:t>
      </w:r>
      <w:hyperlink r:id="rId205" w:tooltip="Аумақ" w:history="1">
        <w:r w:rsidRPr="004F5A45">
          <w:rPr>
            <w:rFonts w:ascii="Times New Roman" w:eastAsia="Times New Roman" w:hAnsi="Times New Roman" w:cs="Times New Roman"/>
            <w:sz w:val="24"/>
            <w:szCs w:val="24"/>
          </w:rPr>
          <w:t>аумағында</w:t>
        </w:r>
      </w:hyperlink>
      <w:r w:rsidRPr="004F5A45">
        <w:rPr>
          <w:rFonts w:ascii="Times New Roman" w:eastAsia="Times New Roman" w:hAnsi="Times New Roman" w:cs="Times New Roman"/>
          <w:sz w:val="24"/>
          <w:szCs w:val="24"/>
        </w:rPr>
        <w:t xml:space="preserve"> біртұтас салық — «түтін салығы» енгізілді. </w:t>
      </w:r>
      <w:hyperlink r:id="rId206" w:tooltip="1867" w:history="1">
        <w:r w:rsidRPr="004F5A45">
          <w:rPr>
            <w:rFonts w:ascii="Times New Roman" w:eastAsia="Times New Roman" w:hAnsi="Times New Roman" w:cs="Times New Roman"/>
            <w:sz w:val="24"/>
            <w:szCs w:val="24"/>
          </w:rPr>
          <w:t>1867</w:t>
        </w:r>
      </w:hyperlink>
      <w:r w:rsidRPr="004F5A45">
        <w:rPr>
          <w:rFonts w:ascii="Times New Roman" w:eastAsia="Times New Roman" w:hAnsi="Times New Roman" w:cs="Times New Roman"/>
          <w:sz w:val="24"/>
          <w:szCs w:val="24"/>
        </w:rPr>
        <w:t>-</w:t>
      </w:r>
      <w:hyperlink r:id="rId207" w:tooltip="1868" w:history="1">
        <w:r w:rsidRPr="004F5A45">
          <w:rPr>
            <w:rFonts w:ascii="Times New Roman" w:eastAsia="Times New Roman" w:hAnsi="Times New Roman" w:cs="Times New Roman"/>
            <w:sz w:val="24"/>
            <w:szCs w:val="24"/>
          </w:rPr>
          <w:t>1868</w:t>
        </w:r>
      </w:hyperlink>
      <w:r w:rsidRPr="004F5A45">
        <w:rPr>
          <w:rFonts w:ascii="Times New Roman" w:eastAsia="Times New Roman" w:hAnsi="Times New Roman" w:cs="Times New Roman"/>
          <w:sz w:val="24"/>
          <w:szCs w:val="24"/>
        </w:rPr>
        <w:t xml:space="preserve"> жылдардағы реформаның жалпы алғанда </w:t>
      </w:r>
      <w:hyperlink r:id="rId208" w:tooltip="Отаршылдық" w:history="1">
        <w:r w:rsidRPr="004F5A45">
          <w:rPr>
            <w:rFonts w:ascii="Times New Roman" w:eastAsia="Times New Roman" w:hAnsi="Times New Roman" w:cs="Times New Roman"/>
            <w:sz w:val="24"/>
            <w:szCs w:val="24"/>
          </w:rPr>
          <w:t>отаршылдық</w:t>
        </w:r>
      </w:hyperlink>
      <w:r w:rsidRPr="004F5A45">
        <w:rPr>
          <w:rFonts w:ascii="Times New Roman" w:eastAsia="Times New Roman" w:hAnsi="Times New Roman" w:cs="Times New Roman"/>
          <w:sz w:val="24"/>
          <w:szCs w:val="24"/>
        </w:rPr>
        <w:t xml:space="preserve"> сипаты басым болды. </w:t>
      </w:r>
    </w:p>
    <w:p w14:paraId="469D6E38" w14:textId="77777777" w:rsidR="0022416A" w:rsidRPr="004F5A45" w:rsidRDefault="0022416A" w:rsidP="0022416A">
      <w:pPr>
        <w:spacing w:after="0" w:line="240" w:lineRule="auto"/>
        <w:ind w:firstLine="540"/>
        <w:jc w:val="both"/>
        <w:rPr>
          <w:rFonts w:ascii="Times New Roman" w:hAnsi="Times New Roman" w:cs="Times New Roman"/>
          <w:i/>
          <w:sz w:val="24"/>
          <w:szCs w:val="24"/>
          <w:lang w:val="kk-KZ"/>
        </w:rPr>
      </w:pPr>
    </w:p>
    <w:p w14:paraId="209A42F2"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18.ХІХ ҒАСЫРДЫҢ 60-70 ЖЫЛДАРЫНДАҒЫ ҚАЗАҚ ХАЛҚЫНЫҢ АЗАТТЫҚ КҮРЕСІ</w:t>
      </w:r>
    </w:p>
    <w:p w14:paraId="59070745" w14:textId="77777777" w:rsidR="0022416A" w:rsidRPr="004F5A45" w:rsidRDefault="0022416A" w:rsidP="0022416A">
      <w:pPr>
        <w:ind w:firstLine="540"/>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lastRenderedPageBreak/>
        <w:t xml:space="preserve">Қазақ даласы бойынша бәріне міндетті «Шаңырақ салығы» енгізілді: </w:t>
      </w:r>
      <w:r w:rsidRPr="004F5A45">
        <w:rPr>
          <w:rFonts w:ascii="Times New Roman" w:hAnsi="Times New Roman" w:cs="Times New Roman"/>
          <w:bCs/>
          <w:sz w:val="24"/>
          <w:szCs w:val="24"/>
          <w:lang w:val="kk-KZ"/>
        </w:rPr>
        <w:t xml:space="preserve">1-3 сомға дейін. </w:t>
      </w:r>
      <w:r w:rsidRPr="004F5A45">
        <w:rPr>
          <w:rFonts w:ascii="Times New Roman" w:hAnsi="Times New Roman" w:cs="Times New Roman"/>
          <w:sz w:val="24"/>
          <w:szCs w:val="24"/>
          <w:lang w:val="kk-KZ"/>
        </w:rPr>
        <w:t xml:space="preserve">Орал мен Торғай облысындағы көтеріліс (1867-68ж.): </w:t>
      </w:r>
      <w:r w:rsidRPr="004F5A45">
        <w:rPr>
          <w:rFonts w:ascii="Times New Roman" w:hAnsi="Times New Roman" w:cs="Times New Roman"/>
          <w:bCs/>
          <w:sz w:val="24"/>
          <w:szCs w:val="24"/>
          <w:lang w:val="kk-KZ"/>
        </w:rPr>
        <w:t>уақытша ережемен байланысты еді.</w:t>
      </w:r>
      <w:r w:rsidRPr="004F5A45">
        <w:rPr>
          <w:rFonts w:ascii="Times New Roman" w:hAnsi="Times New Roman" w:cs="Times New Roman"/>
          <w:sz w:val="24"/>
          <w:szCs w:val="24"/>
          <w:lang w:val="kk-KZ"/>
        </w:rPr>
        <w:t xml:space="preserve">Көтеріліс басшылары – </w:t>
      </w:r>
      <w:r w:rsidRPr="004F5A45">
        <w:rPr>
          <w:rFonts w:ascii="Times New Roman" w:hAnsi="Times New Roman" w:cs="Times New Roman"/>
          <w:bCs/>
          <w:sz w:val="24"/>
          <w:szCs w:val="24"/>
          <w:lang w:val="kk-KZ"/>
        </w:rPr>
        <w:t>жеңілдіктерінен айырылған ру басшылары еді.1869ж</w:t>
      </w:r>
      <w:r w:rsidRPr="004F5A45">
        <w:rPr>
          <w:rFonts w:ascii="Times New Roman" w:hAnsi="Times New Roman" w:cs="Times New Roman"/>
          <w:sz w:val="24"/>
          <w:szCs w:val="24"/>
          <w:lang w:val="kk-KZ"/>
        </w:rPr>
        <w:t xml:space="preserve">. Фон Штемпель басқарған топқа көтерісшілер </w:t>
      </w:r>
      <w:r w:rsidRPr="004F5A45">
        <w:rPr>
          <w:rFonts w:ascii="Times New Roman" w:hAnsi="Times New Roman" w:cs="Times New Roman"/>
          <w:bCs/>
          <w:sz w:val="24"/>
          <w:szCs w:val="24"/>
          <w:lang w:val="kk-KZ"/>
        </w:rPr>
        <w:t>Жамансай көлі маңында шабуыл жасады.</w:t>
      </w:r>
      <w:r w:rsidRPr="004F5A45">
        <w:rPr>
          <w:rFonts w:ascii="Times New Roman" w:hAnsi="Times New Roman" w:cs="Times New Roman"/>
          <w:sz w:val="24"/>
          <w:szCs w:val="24"/>
          <w:lang w:val="kk-KZ"/>
        </w:rPr>
        <w:t xml:space="preserve">1869ж. наурыз-маусым айларында шаруалар өз феодалдарына қарсы 41шабуыл жасады. Көтерілісшілер саны – </w:t>
      </w:r>
      <w:r w:rsidRPr="004F5A45">
        <w:rPr>
          <w:rFonts w:ascii="Times New Roman" w:hAnsi="Times New Roman" w:cs="Times New Roman"/>
          <w:bCs/>
          <w:sz w:val="24"/>
          <w:szCs w:val="24"/>
          <w:lang w:val="kk-KZ"/>
        </w:rPr>
        <w:t>3мың.</w:t>
      </w:r>
      <w:r w:rsidRPr="004F5A45">
        <w:rPr>
          <w:rFonts w:ascii="Times New Roman" w:hAnsi="Times New Roman" w:cs="Times New Roman"/>
          <w:sz w:val="24"/>
          <w:szCs w:val="24"/>
          <w:lang w:val="kk-KZ"/>
        </w:rPr>
        <w:t xml:space="preserve">Маңғыстаудағы көтерілісті басу үшін </w:t>
      </w:r>
      <w:r w:rsidRPr="004F5A45">
        <w:rPr>
          <w:rFonts w:ascii="Times New Roman" w:hAnsi="Times New Roman" w:cs="Times New Roman"/>
          <w:bCs/>
          <w:sz w:val="24"/>
          <w:szCs w:val="24"/>
          <w:lang w:val="kk-KZ"/>
        </w:rPr>
        <w:t>Кавказдан</w:t>
      </w:r>
      <w:r w:rsidRPr="004F5A45">
        <w:rPr>
          <w:rFonts w:ascii="Times New Roman" w:hAnsi="Times New Roman" w:cs="Times New Roman"/>
          <w:sz w:val="24"/>
          <w:szCs w:val="24"/>
          <w:lang w:val="kk-KZ"/>
        </w:rPr>
        <w:t xml:space="preserve"> әскери құрама әкелінді</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1870ж. Маңғыстау көтерілісшілерінің басшылары–</w:t>
      </w:r>
      <w:r w:rsidRPr="004F5A45">
        <w:rPr>
          <w:rFonts w:ascii="Times New Roman" w:hAnsi="Times New Roman" w:cs="Times New Roman"/>
          <w:bCs/>
          <w:sz w:val="24"/>
          <w:szCs w:val="24"/>
          <w:lang w:val="kk-KZ"/>
        </w:rPr>
        <w:t>Досан Тәжіұлы, Иса Тіленбайұлы.</w:t>
      </w:r>
      <w:r w:rsidRPr="004F5A45">
        <w:rPr>
          <w:rFonts w:ascii="Times New Roman" w:hAnsi="Times New Roman" w:cs="Times New Roman"/>
          <w:sz w:val="24"/>
          <w:szCs w:val="24"/>
          <w:lang w:val="kk-KZ"/>
        </w:rPr>
        <w:t xml:space="preserve">«Бұларды келістіріп жазалау керек» деген – </w:t>
      </w:r>
      <w:r w:rsidRPr="004F5A45">
        <w:rPr>
          <w:rFonts w:ascii="Times New Roman" w:hAnsi="Times New Roman" w:cs="Times New Roman"/>
          <w:bCs/>
          <w:sz w:val="24"/>
          <w:szCs w:val="24"/>
          <w:lang w:val="kk-KZ"/>
        </w:rPr>
        <w:t>әскериминистр Милютин.</w:t>
      </w:r>
      <w:r w:rsidRPr="004F5A45">
        <w:rPr>
          <w:rFonts w:ascii="Times New Roman" w:hAnsi="Times New Roman" w:cs="Times New Roman"/>
          <w:sz w:val="24"/>
          <w:szCs w:val="24"/>
          <w:lang w:val="kk-KZ"/>
        </w:rPr>
        <w:t>Адай елі 2жылдың ішінде</w:t>
      </w:r>
      <w:r w:rsidRPr="004F5A45">
        <w:rPr>
          <w:rFonts w:ascii="Times New Roman" w:hAnsi="Times New Roman" w:cs="Times New Roman"/>
          <w:bCs/>
          <w:sz w:val="24"/>
          <w:szCs w:val="24"/>
          <w:lang w:val="kk-KZ"/>
        </w:rPr>
        <w:t>160мың сом салық төлеуге тиіс еді.</w:t>
      </w:r>
      <w:r w:rsidRPr="004F5A45">
        <w:rPr>
          <w:rFonts w:ascii="Times New Roman" w:hAnsi="Times New Roman" w:cs="Times New Roman"/>
          <w:sz w:val="24"/>
          <w:szCs w:val="24"/>
          <w:lang w:val="kk-KZ"/>
        </w:rPr>
        <w:t xml:space="preserve">1870ж. Маңғыстау көтерілісі кезінде қазақ шаруаларының рухын көтерген – </w:t>
      </w:r>
      <w:r w:rsidRPr="004F5A45">
        <w:rPr>
          <w:rFonts w:ascii="Times New Roman" w:hAnsi="Times New Roman" w:cs="Times New Roman"/>
          <w:bCs/>
          <w:sz w:val="24"/>
          <w:szCs w:val="24"/>
          <w:lang w:val="kk-KZ"/>
        </w:rPr>
        <w:t>Рукинотрядының талқандалуы.</w:t>
      </w:r>
      <w:r w:rsidRPr="004F5A45">
        <w:rPr>
          <w:rFonts w:ascii="Times New Roman" w:hAnsi="Times New Roman" w:cs="Times New Roman"/>
          <w:sz w:val="24"/>
          <w:szCs w:val="24"/>
          <w:lang w:val="kk-KZ"/>
        </w:rPr>
        <w:t xml:space="preserve">Көлұлы басқарған </w:t>
      </w:r>
      <w:r w:rsidRPr="004F5A45">
        <w:rPr>
          <w:rFonts w:ascii="Times New Roman" w:hAnsi="Times New Roman" w:cs="Times New Roman"/>
          <w:bCs/>
          <w:sz w:val="24"/>
          <w:szCs w:val="24"/>
          <w:lang w:val="kk-KZ"/>
        </w:rPr>
        <w:t xml:space="preserve">3000-ға жуық шаңырақ 1870ж.желтоқсан айында Хиуа хандығына </w:t>
      </w:r>
      <w:r w:rsidRPr="004F5A45">
        <w:rPr>
          <w:rFonts w:ascii="Times New Roman" w:hAnsi="Times New Roman" w:cs="Times New Roman"/>
          <w:sz w:val="24"/>
          <w:szCs w:val="24"/>
          <w:lang w:val="kk-KZ"/>
        </w:rPr>
        <w:t>өтіп кетті.Көтерілістің жеңілуінің бір себебі–</w:t>
      </w:r>
      <w:r w:rsidRPr="004F5A45">
        <w:rPr>
          <w:rFonts w:ascii="Times New Roman" w:hAnsi="Times New Roman" w:cs="Times New Roman"/>
          <w:bCs/>
          <w:sz w:val="24"/>
          <w:szCs w:val="24"/>
          <w:lang w:val="kk-KZ"/>
        </w:rPr>
        <w:t>рулық-патриархалдық құбылыстардың сақталып қалуы.</w:t>
      </w:r>
      <w:r w:rsidRPr="004F5A45">
        <w:rPr>
          <w:rFonts w:ascii="Times New Roman" w:hAnsi="Times New Roman" w:cs="Times New Roman"/>
          <w:sz w:val="24"/>
          <w:szCs w:val="24"/>
          <w:lang w:val="kk-KZ"/>
        </w:rPr>
        <w:t xml:space="preserve">Маңғыстау көтерілісінің ерекшелігі – </w:t>
      </w:r>
      <w:r w:rsidRPr="004F5A45">
        <w:rPr>
          <w:rFonts w:ascii="Times New Roman" w:hAnsi="Times New Roman" w:cs="Times New Roman"/>
          <w:bCs/>
          <w:sz w:val="24"/>
          <w:szCs w:val="24"/>
          <w:lang w:val="kk-KZ"/>
        </w:rPr>
        <w:t>жалдамалы жұмысшылардың қатысуы.</w:t>
      </w:r>
      <w:r w:rsidRPr="004F5A45">
        <w:rPr>
          <w:rFonts w:ascii="Times New Roman" w:hAnsi="Times New Roman" w:cs="Times New Roman"/>
          <w:sz w:val="24"/>
          <w:szCs w:val="24"/>
          <w:lang w:val="kk-KZ"/>
        </w:rPr>
        <w:t xml:space="preserve">Адайлықтар соғыс шығыныретінде </w:t>
      </w:r>
      <w:r w:rsidRPr="004F5A45">
        <w:rPr>
          <w:rFonts w:ascii="Times New Roman" w:hAnsi="Times New Roman" w:cs="Times New Roman"/>
          <w:bCs/>
          <w:sz w:val="24"/>
          <w:szCs w:val="24"/>
          <w:lang w:val="kk-KZ"/>
        </w:rPr>
        <w:t>90000 қой өткізуге міндеттенді.</w:t>
      </w:r>
      <w:r w:rsidRPr="004F5A45">
        <w:rPr>
          <w:rFonts w:ascii="Times New Roman" w:hAnsi="Times New Roman" w:cs="Times New Roman"/>
          <w:sz w:val="24"/>
          <w:szCs w:val="24"/>
          <w:lang w:val="kk-KZ"/>
        </w:rPr>
        <w:t xml:space="preserve">1870ж. көтеріліс орталығы - </w:t>
      </w:r>
      <w:r w:rsidRPr="004F5A45">
        <w:rPr>
          <w:rFonts w:ascii="Times New Roman" w:hAnsi="Times New Roman" w:cs="Times New Roman"/>
          <w:bCs/>
          <w:sz w:val="24"/>
          <w:szCs w:val="24"/>
          <w:lang w:val="kk-KZ"/>
        </w:rPr>
        <w:t>Маңғыстау.</w:t>
      </w:r>
    </w:p>
    <w:p w14:paraId="7DAEB53C" w14:textId="77777777" w:rsidR="0022416A" w:rsidRPr="004F5A45" w:rsidRDefault="0022416A" w:rsidP="0022416A">
      <w:pPr>
        <w:pStyle w:val="23"/>
        <w:tabs>
          <w:tab w:val="left" w:pos="8460"/>
        </w:tabs>
        <w:spacing w:after="0" w:line="240" w:lineRule="auto"/>
        <w:jc w:val="both"/>
        <w:rPr>
          <w:sz w:val="24"/>
          <w:szCs w:val="24"/>
          <w:lang w:val="kk-KZ"/>
        </w:rPr>
      </w:pPr>
    </w:p>
    <w:p w14:paraId="326BB077"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19-ДӘРІС. ХІХ ҒАСЫРДЫҢ СОҢЫНДАҒЫ РЕФОРМАЛАРЫ</w:t>
      </w:r>
    </w:p>
    <w:p w14:paraId="685D8DD5" w14:textId="77777777" w:rsidR="0022416A" w:rsidRPr="004F5A45" w:rsidRDefault="0022416A" w:rsidP="0022416A">
      <w:pPr>
        <w:ind w:firstLine="540"/>
        <w:jc w:val="both"/>
        <w:rPr>
          <w:rFonts w:ascii="Times New Roman" w:hAnsi="Times New Roman" w:cs="Times New Roman"/>
          <w:sz w:val="24"/>
          <w:szCs w:val="24"/>
          <w:highlight w:val="yellow"/>
          <w:lang w:val="kk-KZ"/>
        </w:rPr>
      </w:pPr>
      <w:r w:rsidRPr="004F5A45">
        <w:rPr>
          <w:rFonts w:ascii="Times New Roman" w:hAnsi="Times New Roman" w:cs="Times New Roman"/>
          <w:bCs/>
          <w:sz w:val="24"/>
          <w:szCs w:val="24"/>
          <w:lang w:val="kk-KZ"/>
        </w:rPr>
        <w:t>1886ж.маусымда «Түркістан өлкесін басқару және онда жер салық өзгерістеріненгізу»</w:t>
      </w:r>
      <w:r w:rsidRPr="004F5A45">
        <w:rPr>
          <w:rFonts w:ascii="Times New Roman" w:hAnsi="Times New Roman" w:cs="Times New Roman"/>
          <w:sz w:val="24"/>
          <w:szCs w:val="24"/>
          <w:lang w:val="kk-KZ"/>
        </w:rPr>
        <w:t xml:space="preserve"> туралы ереже бекітілді.1886жылғы ережеге сай Түркістан өлкесінде 3 облыс құрылды – </w:t>
      </w:r>
      <w:r w:rsidRPr="004F5A45">
        <w:rPr>
          <w:rFonts w:ascii="Times New Roman" w:hAnsi="Times New Roman" w:cs="Times New Roman"/>
          <w:bCs/>
          <w:sz w:val="24"/>
          <w:szCs w:val="24"/>
          <w:lang w:val="kk-KZ"/>
        </w:rPr>
        <w:t>Сырдария, Ферғана, Самарқан.1891ж.наурызда</w:t>
      </w:r>
      <w:r w:rsidRPr="004F5A45">
        <w:rPr>
          <w:rFonts w:ascii="Times New Roman" w:hAnsi="Times New Roman" w:cs="Times New Roman"/>
          <w:sz w:val="24"/>
          <w:szCs w:val="24"/>
          <w:lang w:val="kk-KZ"/>
        </w:rPr>
        <w:t xml:space="preserve"> қабылданған ережеге сай</w:t>
      </w:r>
      <w:r w:rsidRPr="004F5A45">
        <w:rPr>
          <w:rFonts w:ascii="Times New Roman" w:hAnsi="Times New Roman" w:cs="Times New Roman"/>
          <w:bCs/>
          <w:sz w:val="24"/>
          <w:szCs w:val="24"/>
          <w:lang w:val="kk-KZ"/>
        </w:rPr>
        <w:t>Дала генерал-губернаторлығы</w:t>
      </w:r>
      <w:r w:rsidRPr="004F5A45">
        <w:rPr>
          <w:rFonts w:ascii="Times New Roman" w:hAnsi="Times New Roman" w:cs="Times New Roman"/>
          <w:sz w:val="24"/>
          <w:szCs w:val="24"/>
          <w:lang w:val="kk-KZ"/>
        </w:rPr>
        <w:t xml:space="preserve"> құрылды, </w:t>
      </w:r>
      <w:r w:rsidRPr="004F5A45">
        <w:rPr>
          <w:rFonts w:ascii="Times New Roman" w:hAnsi="Times New Roman" w:cs="Times New Roman"/>
          <w:bCs/>
          <w:sz w:val="24"/>
          <w:szCs w:val="24"/>
          <w:lang w:val="kk-KZ"/>
        </w:rPr>
        <w:t>орталығы – Омбы.</w:t>
      </w:r>
      <w:r w:rsidRPr="004F5A45">
        <w:rPr>
          <w:rFonts w:ascii="Times New Roman" w:hAnsi="Times New Roman" w:cs="Times New Roman"/>
          <w:sz w:val="24"/>
          <w:szCs w:val="24"/>
          <w:lang w:val="kk-KZ"/>
        </w:rPr>
        <w:t xml:space="preserve">1891ж.ережеге сай Жетісу, Орал облыстық әскери губернаторы осы өңірлердегі казак әскерінің үкіметтағайындаған атаманы болып есептелді.Ақмола, Семей, Жетісу, Орал, Торғайоблыстарын басқару туралы ереже – </w:t>
      </w:r>
      <w:r w:rsidRPr="004F5A45">
        <w:rPr>
          <w:rFonts w:ascii="Times New Roman" w:hAnsi="Times New Roman" w:cs="Times New Roman"/>
          <w:bCs/>
          <w:sz w:val="24"/>
          <w:szCs w:val="24"/>
          <w:lang w:val="kk-KZ"/>
        </w:rPr>
        <w:t>1891ж.бекітілд</w:t>
      </w:r>
      <w:r w:rsidRPr="004F5A45">
        <w:rPr>
          <w:rFonts w:ascii="Times New Roman" w:hAnsi="Times New Roman" w:cs="Times New Roman"/>
          <w:sz w:val="24"/>
          <w:szCs w:val="24"/>
          <w:lang w:val="kk-KZ"/>
        </w:rPr>
        <w:t xml:space="preserve">і.1891ж.ережеге сай мұсылман ісінжүргізетін төменгі сот буыны – </w:t>
      </w:r>
      <w:r w:rsidRPr="004F5A45">
        <w:rPr>
          <w:rFonts w:ascii="Times New Roman" w:hAnsi="Times New Roman" w:cs="Times New Roman"/>
          <w:bCs/>
          <w:sz w:val="24"/>
          <w:szCs w:val="24"/>
          <w:lang w:val="kk-KZ"/>
        </w:rPr>
        <w:t>халық соттары.</w:t>
      </w:r>
      <w:r w:rsidRPr="004F5A45">
        <w:rPr>
          <w:rFonts w:ascii="Times New Roman" w:hAnsi="Times New Roman" w:cs="Times New Roman"/>
          <w:sz w:val="24"/>
          <w:szCs w:val="24"/>
          <w:lang w:val="kk-KZ"/>
        </w:rPr>
        <w:t xml:space="preserve">1886-1891жж. «ережеге» сай уездік, облыстық тұрғындарға қатысты мәселелерді шешетін сот жиыны – </w:t>
      </w:r>
      <w:r w:rsidRPr="004F5A45">
        <w:rPr>
          <w:rFonts w:ascii="Times New Roman" w:hAnsi="Times New Roman" w:cs="Times New Roman"/>
          <w:bCs/>
          <w:sz w:val="24"/>
          <w:szCs w:val="24"/>
          <w:lang w:val="kk-KZ"/>
        </w:rPr>
        <w:t>соттардың төтенше съезі.</w:t>
      </w:r>
      <w:r w:rsidRPr="004F5A45">
        <w:rPr>
          <w:rFonts w:ascii="Times New Roman" w:hAnsi="Times New Roman" w:cs="Times New Roman"/>
          <w:sz w:val="24"/>
          <w:szCs w:val="24"/>
          <w:lang w:val="kk-KZ"/>
        </w:rPr>
        <w:t xml:space="preserve">Кен орындарында балалар еңбегі кеңінен пайдалана бастаған уақыт – </w:t>
      </w:r>
      <w:r w:rsidRPr="004F5A45">
        <w:rPr>
          <w:rFonts w:ascii="Times New Roman" w:hAnsi="Times New Roman" w:cs="Times New Roman"/>
          <w:bCs/>
          <w:sz w:val="24"/>
          <w:szCs w:val="24"/>
          <w:lang w:val="kk-KZ"/>
        </w:rPr>
        <w:t>ХІХғ-ң 90-жылдары.</w:t>
      </w:r>
      <w:r w:rsidRPr="004F5A45">
        <w:rPr>
          <w:rFonts w:ascii="Times New Roman" w:hAnsi="Times New Roman" w:cs="Times New Roman"/>
          <w:sz w:val="24"/>
          <w:szCs w:val="24"/>
          <w:lang w:val="kk-KZ"/>
        </w:rPr>
        <w:t xml:space="preserve">16жасқа дейінгі жас өспірімдердің жұмысшылар арсындағы үлесі – </w:t>
      </w:r>
      <w:r w:rsidRPr="004F5A45">
        <w:rPr>
          <w:rFonts w:ascii="Times New Roman" w:hAnsi="Times New Roman" w:cs="Times New Roman"/>
          <w:bCs/>
          <w:sz w:val="24"/>
          <w:szCs w:val="24"/>
          <w:lang w:val="kk-KZ"/>
        </w:rPr>
        <w:t xml:space="preserve">14%. </w:t>
      </w:r>
      <w:r w:rsidRPr="004F5A45">
        <w:rPr>
          <w:rFonts w:ascii="Times New Roman" w:hAnsi="Times New Roman" w:cs="Times New Roman"/>
          <w:sz w:val="24"/>
          <w:szCs w:val="24"/>
          <w:lang w:val="kk-KZ"/>
        </w:rPr>
        <w:t xml:space="preserve">Жұмысшылардың Қазақстан жағдайындағы таптық қарсылықтарының бірі – </w:t>
      </w:r>
      <w:r w:rsidRPr="004F5A45">
        <w:rPr>
          <w:rFonts w:ascii="Times New Roman" w:hAnsi="Times New Roman" w:cs="Times New Roman"/>
          <w:bCs/>
          <w:sz w:val="24"/>
          <w:szCs w:val="24"/>
          <w:lang w:val="kk-KZ"/>
        </w:rPr>
        <w:t xml:space="preserve">өндірісорнын тастап кетуі. </w:t>
      </w:r>
      <w:r w:rsidRPr="004F5A45">
        <w:rPr>
          <w:rFonts w:ascii="Times New Roman" w:hAnsi="Times New Roman" w:cs="Times New Roman"/>
          <w:sz w:val="24"/>
          <w:szCs w:val="24"/>
          <w:lang w:val="kk-KZ"/>
        </w:rPr>
        <w:t xml:space="preserve">ХІХғ.соңынан өндіріс орнын өз еркімен тастап кеткендергеқолданылған жаза – </w:t>
      </w:r>
      <w:r w:rsidRPr="004F5A45">
        <w:rPr>
          <w:rFonts w:ascii="Times New Roman" w:hAnsi="Times New Roman" w:cs="Times New Roman"/>
          <w:bCs/>
          <w:sz w:val="24"/>
          <w:szCs w:val="24"/>
          <w:lang w:val="kk-KZ"/>
        </w:rPr>
        <w:t xml:space="preserve">3 айға дейін абақтыға қамау. </w:t>
      </w:r>
      <w:r w:rsidRPr="004F5A45">
        <w:rPr>
          <w:rFonts w:ascii="Times New Roman" w:hAnsi="Times New Roman" w:cs="Times New Roman"/>
          <w:sz w:val="24"/>
          <w:szCs w:val="24"/>
          <w:lang w:val="kk-KZ"/>
        </w:rPr>
        <w:t xml:space="preserve">ХІХғ. ІІжартысында өндірісорындарындағы қазақтардың үлесі – </w:t>
      </w:r>
      <w:r w:rsidRPr="004F5A45">
        <w:rPr>
          <w:rFonts w:ascii="Times New Roman" w:hAnsi="Times New Roman" w:cs="Times New Roman"/>
          <w:bCs/>
          <w:sz w:val="24"/>
          <w:szCs w:val="24"/>
          <w:lang w:val="kk-KZ"/>
        </w:rPr>
        <w:t>60-70%.</w:t>
      </w:r>
      <w:r w:rsidRPr="004F5A45">
        <w:rPr>
          <w:rFonts w:ascii="Times New Roman" w:hAnsi="Times New Roman" w:cs="Times New Roman"/>
          <w:sz w:val="24"/>
          <w:szCs w:val="24"/>
          <w:lang w:val="kk-KZ"/>
        </w:rPr>
        <w:t xml:space="preserve">1888ж. Өскемен уезіндегі кен өндірісіндегіқазақ жұмысшылары ереуілінің нәтижесі – </w:t>
      </w:r>
      <w:r w:rsidRPr="004F5A45">
        <w:rPr>
          <w:rFonts w:ascii="Times New Roman" w:hAnsi="Times New Roman" w:cs="Times New Roman"/>
          <w:bCs/>
          <w:sz w:val="24"/>
          <w:szCs w:val="24"/>
          <w:lang w:val="kk-KZ"/>
        </w:rPr>
        <w:t xml:space="preserve">жалақыларын арттырды. </w:t>
      </w:r>
      <w:r w:rsidRPr="004F5A45">
        <w:rPr>
          <w:rFonts w:ascii="Times New Roman" w:hAnsi="Times New Roman" w:cs="Times New Roman"/>
          <w:sz w:val="24"/>
          <w:szCs w:val="24"/>
          <w:lang w:val="kk-KZ"/>
        </w:rPr>
        <w:t xml:space="preserve">1893ж. алтынөндіріс орнындағы әйелдердің үлесі – </w:t>
      </w:r>
      <w:r w:rsidRPr="004F5A45">
        <w:rPr>
          <w:rFonts w:ascii="Times New Roman" w:hAnsi="Times New Roman" w:cs="Times New Roman"/>
          <w:bCs/>
          <w:sz w:val="24"/>
          <w:szCs w:val="24"/>
          <w:lang w:val="kk-KZ"/>
        </w:rPr>
        <w:t>17,8%.</w:t>
      </w:r>
      <w:r w:rsidRPr="004F5A45">
        <w:rPr>
          <w:rFonts w:ascii="Times New Roman" w:hAnsi="Times New Roman" w:cs="Times New Roman"/>
          <w:sz w:val="24"/>
          <w:szCs w:val="24"/>
          <w:lang w:val="kk-KZ"/>
        </w:rPr>
        <w:t xml:space="preserve">Жұмысшы қозғалыстарының саясиәлсіздігінің себебі – </w:t>
      </w:r>
      <w:r w:rsidRPr="004F5A45">
        <w:rPr>
          <w:rFonts w:ascii="Times New Roman" w:hAnsi="Times New Roman" w:cs="Times New Roman"/>
          <w:bCs/>
          <w:sz w:val="24"/>
          <w:szCs w:val="24"/>
          <w:lang w:val="kk-KZ"/>
        </w:rPr>
        <w:t>өндіріс орындарының ұсақтығы, жұмысшылар санының аздығы.Ұйғырлар мен дүнгендердің Жетісуға қоныс аударуы азаттық күресіне б</w:t>
      </w:r>
      <w:r w:rsidRPr="004F5A45">
        <w:rPr>
          <w:rFonts w:ascii="Times New Roman" w:hAnsi="Times New Roman" w:cs="Times New Roman"/>
          <w:sz w:val="24"/>
          <w:szCs w:val="24"/>
          <w:lang w:val="kk-KZ"/>
        </w:rPr>
        <w:t xml:space="preserve">айланысты.Ұйғыр, дүнгендер Жетісу өлкесіне қоныс аударуы – </w:t>
      </w:r>
      <w:r w:rsidRPr="004F5A45">
        <w:rPr>
          <w:rFonts w:ascii="Times New Roman" w:hAnsi="Times New Roman" w:cs="Times New Roman"/>
          <w:bCs/>
          <w:sz w:val="24"/>
          <w:szCs w:val="24"/>
          <w:lang w:val="kk-KZ"/>
        </w:rPr>
        <w:t>45000 ұйғыр, 5000дүнген.</w:t>
      </w:r>
      <w:r w:rsidRPr="004F5A45">
        <w:rPr>
          <w:rFonts w:ascii="Times New Roman" w:hAnsi="Times New Roman" w:cs="Times New Roman"/>
          <w:sz w:val="24"/>
          <w:szCs w:val="24"/>
          <w:lang w:val="kk-KZ"/>
        </w:rPr>
        <w:t>Ұйғырлар есебінен ұйымдастырылған болыс саны –</w:t>
      </w:r>
      <w:r w:rsidRPr="004F5A45">
        <w:rPr>
          <w:rFonts w:ascii="Times New Roman" w:hAnsi="Times New Roman" w:cs="Times New Roman"/>
          <w:bCs/>
          <w:sz w:val="24"/>
          <w:szCs w:val="24"/>
          <w:lang w:val="kk-KZ"/>
        </w:rPr>
        <w:t xml:space="preserve"> 6 ұйғыр болысы. </w:t>
      </w:r>
      <w:r w:rsidRPr="004F5A45">
        <w:rPr>
          <w:rFonts w:ascii="Times New Roman" w:hAnsi="Times New Roman" w:cs="Times New Roman"/>
          <w:sz w:val="24"/>
          <w:szCs w:val="24"/>
          <w:lang w:val="kk-KZ"/>
        </w:rPr>
        <w:t>Әрбірдүнгенге берілген жер көлемі –</w:t>
      </w:r>
      <w:r w:rsidRPr="004F5A45">
        <w:rPr>
          <w:rFonts w:ascii="Times New Roman" w:hAnsi="Times New Roman" w:cs="Times New Roman"/>
          <w:bCs/>
          <w:sz w:val="24"/>
          <w:szCs w:val="24"/>
          <w:lang w:val="kk-KZ"/>
        </w:rPr>
        <w:t xml:space="preserve"> орта есеппен 3 десятина. </w:t>
      </w:r>
      <w:r w:rsidRPr="004F5A45">
        <w:rPr>
          <w:rFonts w:ascii="Times New Roman" w:hAnsi="Times New Roman" w:cs="Times New Roman"/>
          <w:sz w:val="24"/>
          <w:szCs w:val="24"/>
          <w:lang w:val="kk-KZ"/>
        </w:rPr>
        <w:t xml:space="preserve">Ұйғыр халқының музыкасы, әнімен биі жөнінде айтқан ғалым – </w:t>
      </w:r>
      <w:r w:rsidRPr="004F5A45">
        <w:rPr>
          <w:rFonts w:ascii="Times New Roman" w:hAnsi="Times New Roman" w:cs="Times New Roman"/>
          <w:bCs/>
          <w:sz w:val="24"/>
          <w:szCs w:val="24"/>
          <w:lang w:val="kk-KZ"/>
        </w:rPr>
        <w:t xml:space="preserve">Ш.Уәлиханов. </w:t>
      </w:r>
      <w:r w:rsidRPr="004F5A45">
        <w:rPr>
          <w:rFonts w:ascii="Times New Roman" w:hAnsi="Times New Roman" w:cs="Times New Roman"/>
          <w:sz w:val="24"/>
          <w:szCs w:val="24"/>
          <w:lang w:val="kk-KZ"/>
        </w:rPr>
        <w:t>Ұйғыр халық ауыз әдебиетінің ескерткіші-</w:t>
      </w:r>
      <w:r w:rsidRPr="004F5A45">
        <w:rPr>
          <w:rFonts w:ascii="Times New Roman" w:hAnsi="Times New Roman" w:cs="Times New Roman"/>
          <w:bCs/>
          <w:sz w:val="24"/>
          <w:szCs w:val="24"/>
          <w:lang w:val="kk-KZ"/>
        </w:rPr>
        <w:t xml:space="preserve"> «Он екі мұқам».</w:t>
      </w:r>
    </w:p>
    <w:p w14:paraId="681724F4"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20-ДӘРІС. ҚАЗАҚ ДАЛАСЫНДАҒЫ АЗАТТЫҚ ҚОЗҒАЛЫС ӨКІЛДЕРІ</w:t>
      </w:r>
      <w:r w:rsidRPr="004F5A45">
        <w:rPr>
          <w:sz w:val="24"/>
          <w:szCs w:val="24"/>
          <w:lang w:val="kk-KZ"/>
        </w:rPr>
        <w:t xml:space="preserve">. </w:t>
      </w:r>
    </w:p>
    <w:p w14:paraId="5AF19927"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ХІХ ғасырдың екінші жартысындағы қоғамдықт өмірдегі түбірлі өзгерістердің бірі азаттық қозғалыстың белгілі өкілдерінің қазақ жерінде айдауда болуы. 1863 - 1864 жылы Польшадағы ұлт-азаттық қозғалыс барысында 10 мыңнан астам поляк революционерлері қазақ өлкесіне жіберілді. ХІХ ғ. 30 жылдары поляк Густав Зелинский "Қырғыз" (Қазақ) </w:t>
      </w:r>
      <w:r w:rsidRPr="004F5A45">
        <w:rPr>
          <w:sz w:val="24"/>
          <w:szCs w:val="24"/>
          <w:lang w:val="kk-KZ"/>
        </w:rPr>
        <w:lastRenderedPageBreak/>
        <w:t xml:space="preserve">поэмасын жазды. Адольф Янушкевич ХІХ ғ 40 жылдары Абайдың әкесі Құнанбаймен кездескенін жазған. Петербург университетінің заң факультетінің түлегі С.С. Гросс Абаймен таныс болып, қазақ халқының тарихы, мәдениеті, әдет-ғұрыптары жөнінде құнды мәліметтер жинады. "Қырғыздардың заң әдет-ғұрыптары үшін материалдар" тақырыбында зерттеу жариялады. П. Макевецкий қазақтардың мүліктік құқығының көшпелі қоғам жағдайындағы ерекшеліктерін көрсететін тұңғыш еңбек. А.Бяловский Өскемен уезінің геологиялық картасын жасады. </w:t>
      </w:r>
    </w:p>
    <w:p w14:paraId="018D5852" w14:textId="77777777" w:rsidR="0022416A" w:rsidRPr="004F5A45" w:rsidRDefault="0022416A" w:rsidP="0022416A">
      <w:pPr>
        <w:pStyle w:val="23"/>
        <w:tabs>
          <w:tab w:val="left" w:pos="2913"/>
        </w:tabs>
        <w:spacing w:after="0" w:line="240" w:lineRule="auto"/>
        <w:jc w:val="both"/>
        <w:rPr>
          <w:sz w:val="24"/>
          <w:szCs w:val="24"/>
          <w:lang w:val="kk-KZ"/>
        </w:rPr>
      </w:pPr>
      <w:r w:rsidRPr="004F5A45">
        <w:rPr>
          <w:sz w:val="24"/>
          <w:szCs w:val="24"/>
          <w:lang w:val="kk-KZ"/>
        </w:rPr>
        <w:t>ХІХ ғ. 80 жылдары Ресей азаттық қозғалысының жаңа сатыға көтерілу кезеңі: Батыс Сібірге, Қазақстанға жер аударуға жол ашты. ХІХ ғ. 80-90 жылдары Верный, Орал, Семейде көпшілікке арналған кітапханалар ашылды. Тұңғыш өлкелік баспасөздің қалыптасуына азаттық қозғалыс өкілдері Ф.И. Зобнин, М.Зенков, әсіресе Н.Я. Коншин ерекше еңбек сіңірді. Азаттық қоязғалыс өкілі Ф.А. Щербина ұйымдастырған Қазақ өлкесін зерттеу мақсатындағы экспедиция жұмысы нәтижесінде: 1898 жылы "</w:t>
      </w:r>
      <w:r w:rsidRPr="004F5A45">
        <w:rPr>
          <w:b/>
          <w:sz w:val="24"/>
          <w:szCs w:val="24"/>
          <w:lang w:val="kk-KZ"/>
        </w:rPr>
        <w:t>Қырғыздардың жер иеленуі бойынша мәліметтер</w:t>
      </w:r>
      <w:r w:rsidRPr="004F5A45">
        <w:rPr>
          <w:sz w:val="24"/>
          <w:szCs w:val="24"/>
          <w:lang w:val="kk-KZ"/>
        </w:rPr>
        <w:t xml:space="preserve">" еңбегі жарық көрді. Тарбағатай мен Қалба жотасын зерттеу Е.П. Михаэлиске жүктелген. Бұл еңбекке қажетті деректерді жинап, мәтінін жазуға қатысқан Ә. Бөкейханов. Азаттық қозғалыс өкілдері қызметтерінің тарихи маңызы: Жергілікті тілді үйреніп зерттеді; Қазақ жастарын саяси белсенділікке бағыттады; Өлкені зерттеу жолға қойылды. </w:t>
      </w:r>
      <w:r w:rsidRPr="004F5A45">
        <w:rPr>
          <w:sz w:val="24"/>
          <w:szCs w:val="24"/>
          <w:lang w:val="kk-KZ"/>
        </w:rPr>
        <w:tab/>
        <w:t xml:space="preserve"> </w:t>
      </w:r>
    </w:p>
    <w:p w14:paraId="2681EB87" w14:textId="77777777" w:rsidR="0022416A" w:rsidRPr="004F5A45" w:rsidRDefault="0022416A" w:rsidP="0022416A">
      <w:pPr>
        <w:pStyle w:val="23"/>
        <w:tabs>
          <w:tab w:val="left" w:pos="8460"/>
        </w:tabs>
        <w:spacing w:after="0" w:line="240" w:lineRule="auto"/>
        <w:jc w:val="both"/>
        <w:rPr>
          <w:b/>
          <w:sz w:val="24"/>
          <w:szCs w:val="24"/>
          <w:lang w:val="kk-KZ"/>
        </w:rPr>
      </w:pPr>
    </w:p>
    <w:p w14:paraId="61355430"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21-ДӘРІС. ҰЙҒЫРЛАР МЕН ДҮНГЕНДЕРДІҢ ЖЕТІСУҒА ҚОНЫС АУДАРУЫ</w:t>
      </w:r>
    </w:p>
    <w:p w14:paraId="55EB98FB" w14:textId="77777777" w:rsidR="0022416A" w:rsidRPr="004F5A45" w:rsidRDefault="0022416A" w:rsidP="0022416A">
      <w:pPr>
        <w:pStyle w:val="af"/>
        <w:spacing w:before="0" w:beforeAutospacing="0" w:after="0" w:afterAutospacing="0"/>
        <w:jc w:val="both"/>
        <w:rPr>
          <w:lang w:val="kk-KZ"/>
        </w:rPr>
      </w:pPr>
      <w:r w:rsidRPr="004F5A45">
        <w:rPr>
          <w:lang w:val="kk-KZ"/>
        </w:rPr>
        <w:tab/>
        <w:t>Қазақстан тарихындағы белгілі оқиғалардың бірі – ұйғырлар мен дүнгендердің Жетісу өлкесіне қоныс аударуы. Маньчжур-Цин әулетіне қарсы 1862-1877 жылдары ұйғырлар мен дүнгендер азаттық күреске шықты. Бұл күреске қырғыз, өзбек, қазақ және торғауыттар да қатысты. Қоқан әскери басшысы Якуб бек жеңіске жетіп, Қашғар, Үрімші қалаларының дүнгендік одағы басшылық еткен ұйғыр мемлекеті (Жетішар) құрылды. Көтеріліс басылғаннан кейін Жоңғария мен Шығыс Түркістан Цин империясының жаңадан құрылған провинциясы – Шыңжан болды. Ұйғыр мен дүнгендерге қысым күшейтілді. Қоныс аударудың басты себебі осыған байланысты болды.</w:t>
      </w:r>
    </w:p>
    <w:p w14:paraId="4A58A7C1" w14:textId="77777777" w:rsidR="0022416A" w:rsidRPr="004F5A45" w:rsidRDefault="0022416A" w:rsidP="0022416A">
      <w:pPr>
        <w:pStyle w:val="af"/>
        <w:spacing w:before="0" w:beforeAutospacing="0" w:after="0" w:afterAutospacing="0"/>
        <w:jc w:val="both"/>
        <w:rPr>
          <w:lang w:val="kk-KZ"/>
        </w:rPr>
      </w:pPr>
      <w:r w:rsidRPr="004F5A45">
        <w:rPr>
          <w:lang w:val="kk-KZ"/>
        </w:rPr>
        <w:t>1881-1884 жылдары ұйғырлар мен дүнгендердің Жетісу өлкесіне қоныс аударуы ірі миграциялық құбылыс болды. Алғашқыда 45 мыңнан астам ұйғыр, 5 мыңдай дүнген Жетісу мен Солтүстік Қырғыз өңіріне қоныстанды. Қазіргі Алматы облысының жерінде алты ұйғыр болысы ұйымдастырылды. Ұйғырлар негізінен егін шаруашылығына қолайлы Шелек, Талғар, Үсек, Шарын өзендерінің бойында орналасты. 1897 жылғы санақ бойынша, ұйғырлар – 55999, дүнгендер – 14136 адамға көбейді. Қоныстанушы әрбір дүнгенге берілген жер көлемі 3 десятинадан аспады. Оларға қолмен суландырылатын жерлер бөліп берілді. Үстем топтар кедейлердің жерін арзан бағамен сатып алып, олардың жағдайын тіпті қиындатты. Верный уезінің Жаркент болысында ауқатты ұйғыр Вали Ахун Юлдашев кедей ұйғырлардың 10 мыңнан астам десятина жерін өзіне жалға пайдалануға алды.</w:t>
      </w:r>
    </w:p>
    <w:p w14:paraId="46287765" w14:textId="77777777" w:rsidR="0022416A" w:rsidRPr="004F5A45" w:rsidRDefault="0022416A" w:rsidP="0022416A">
      <w:pPr>
        <w:pStyle w:val="af"/>
        <w:spacing w:before="0" w:beforeAutospacing="0" w:after="0" w:afterAutospacing="0"/>
        <w:jc w:val="both"/>
        <w:rPr>
          <w:lang w:val="kk-KZ"/>
        </w:rPr>
      </w:pPr>
      <w:r w:rsidRPr="004F5A45">
        <w:rPr>
          <w:lang w:val="kk-KZ"/>
        </w:rPr>
        <w:t>Ұйғыр халқының музыка өнері, әні мен биі жөнінде ғалым-саяхатшылар ШУәлиханов, В.И.Роборовский, Н.М.Пржевальский секілді Ресей мәдениетінің белгілі өкілдері терең ой-пікірлерін айтты. Дүниежүзілік мәдениет қорына жататын “Он екі мұқам” деп аталатын Мусса бен Айса Сайрамидің еңбегі 1905 жылы Қазан қаласында басылып шықты.</w:t>
      </w:r>
    </w:p>
    <w:p w14:paraId="19794731" w14:textId="77777777" w:rsidR="0022416A" w:rsidRPr="004F5A45" w:rsidRDefault="0022416A" w:rsidP="0022416A">
      <w:pPr>
        <w:pStyle w:val="af"/>
        <w:spacing w:before="0" w:beforeAutospacing="0" w:after="0" w:afterAutospacing="0"/>
        <w:jc w:val="both"/>
        <w:rPr>
          <w:lang w:val="kk-KZ"/>
        </w:rPr>
      </w:pPr>
      <w:r w:rsidRPr="004F5A45">
        <w:rPr>
          <w:lang w:val="kk-KZ"/>
        </w:rPr>
        <w:t>Ұйғыр, дүнген халықтарының Ресей құрамында өркендеп, дамуы осынау көне мәдениетке жаңа мазмұн берді.</w:t>
      </w:r>
    </w:p>
    <w:p w14:paraId="5CACF30C" w14:textId="77777777" w:rsidR="0022416A" w:rsidRPr="004F5A45" w:rsidRDefault="0022416A" w:rsidP="0022416A">
      <w:pPr>
        <w:pStyle w:val="23"/>
        <w:tabs>
          <w:tab w:val="left" w:pos="8460"/>
        </w:tabs>
        <w:spacing w:after="0" w:line="240" w:lineRule="auto"/>
        <w:jc w:val="both"/>
        <w:rPr>
          <w:b/>
          <w:sz w:val="24"/>
          <w:szCs w:val="24"/>
          <w:lang w:val="kk-KZ"/>
        </w:rPr>
      </w:pPr>
    </w:p>
    <w:p w14:paraId="71F501CD" w14:textId="77777777" w:rsidR="0022416A" w:rsidRPr="004F5A45" w:rsidRDefault="0022416A" w:rsidP="0022416A">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22. ХІХ ҒАСЫРДЫҢ БАСЫНДАҒЫ І ЖАРТЫСЫНДАҒЫ КАПИТАЛИСТІК ҚАТЫНАСТАРДЫҢ ДАМИ БАСТАУЫ</w:t>
      </w:r>
    </w:p>
    <w:p w14:paraId="5F530BA2" w14:textId="77777777" w:rsidR="0022416A" w:rsidRPr="004F5A45" w:rsidRDefault="0022416A" w:rsidP="0022416A">
      <w:pPr>
        <w:spacing w:after="0" w:line="240" w:lineRule="auto"/>
        <w:ind w:firstLine="567"/>
        <w:jc w:val="both"/>
        <w:rPr>
          <w:rFonts w:ascii="Times New Roman" w:hAnsi="Times New Roman" w:cs="Times New Roman"/>
          <w:b/>
          <w:color w:val="000000" w:themeColor="text1"/>
          <w:sz w:val="24"/>
          <w:szCs w:val="24"/>
          <w:lang w:val="kk-KZ"/>
        </w:rPr>
      </w:pPr>
      <w:r w:rsidRPr="004F5A45">
        <w:rPr>
          <w:rFonts w:ascii="Times New Roman" w:eastAsia="Times New Roman" w:hAnsi="Times New Roman" w:cs="Times New Roman"/>
          <w:color w:val="000000" w:themeColor="text1"/>
          <w:sz w:val="24"/>
          <w:szCs w:val="24"/>
          <w:lang w:val="kk-KZ"/>
        </w:rPr>
        <w:t xml:space="preserve">Ресей Қытаймен және Монғолиямен сауда-саттық жасауы үшін Қазақстанды транзиттік аумақ ретінде пайдаланды. Бұл саудада қазақ көпестері көбінесе делдалдық қызмет атқарды. Қазақтардың арасында, біріншіден, қытай және монғол тілдерін </w:t>
      </w:r>
      <w:r w:rsidRPr="004F5A45">
        <w:rPr>
          <w:rFonts w:ascii="Times New Roman" w:eastAsia="Times New Roman" w:hAnsi="Times New Roman" w:cs="Times New Roman"/>
          <w:color w:val="000000" w:themeColor="text1"/>
          <w:sz w:val="24"/>
          <w:szCs w:val="24"/>
          <w:lang w:val="kk-KZ"/>
        </w:rPr>
        <w:lastRenderedPageBreak/>
        <w:t>білетіндер аз болған жоқ. Екіншіден, қазақтар шекара шебіндегі жер жағдайларын жақсы білетін. Үшіншіден, қазақ саудагерлерінің иелігінде жүк көліктері көп болды.</w:t>
      </w:r>
    </w:p>
    <w:p w14:paraId="0FF230ED" w14:textId="77777777" w:rsidR="0022416A" w:rsidRPr="004F5A45" w:rsidRDefault="0022416A" w:rsidP="0022416A">
      <w:pPr>
        <w:spacing w:after="0" w:line="240" w:lineRule="auto"/>
        <w:ind w:firstLine="708"/>
        <w:jc w:val="both"/>
        <w:rPr>
          <w:rFonts w:ascii="Times New Roman" w:hAnsi="Times New Roman" w:cs="Times New Roman"/>
          <w:bCs/>
          <w:color w:val="000000" w:themeColor="text1"/>
          <w:sz w:val="24"/>
          <w:szCs w:val="24"/>
          <w:lang w:val="kk-KZ"/>
        </w:rPr>
      </w:pPr>
      <w:r w:rsidRPr="004F5A45">
        <w:rPr>
          <w:rFonts w:ascii="Times New Roman" w:hAnsi="Times New Roman" w:cs="Times New Roman"/>
          <w:color w:val="000000" w:themeColor="text1"/>
          <w:sz w:val="24"/>
          <w:szCs w:val="24"/>
          <w:lang w:val="kk-KZ"/>
        </w:rPr>
        <w:t xml:space="preserve">Алдымен 1805-1806 жж. Ресей үкіметі </w:t>
      </w:r>
      <w:r w:rsidRPr="004F5A45">
        <w:rPr>
          <w:rFonts w:ascii="Times New Roman" w:hAnsi="Times New Roman" w:cs="Times New Roman"/>
          <w:bCs/>
          <w:color w:val="000000" w:themeColor="text1"/>
          <w:sz w:val="24"/>
          <w:szCs w:val="24"/>
          <w:lang w:val="kk-KZ"/>
        </w:rPr>
        <w:t>Қытаймен</w:t>
      </w:r>
      <w:r w:rsidRPr="004F5A45">
        <w:rPr>
          <w:rFonts w:ascii="Times New Roman" w:hAnsi="Times New Roman" w:cs="Times New Roman"/>
          <w:color w:val="000000" w:themeColor="text1"/>
          <w:sz w:val="24"/>
          <w:szCs w:val="24"/>
          <w:lang w:val="kk-KZ"/>
        </w:rPr>
        <w:t xml:space="preserve"> қатынасты ретке келтіруге ұмтылды</w:t>
      </w:r>
      <w:r w:rsidRPr="004F5A45">
        <w:rPr>
          <w:rFonts w:ascii="Times New Roman" w:hAnsi="Times New Roman" w:cs="Times New Roman"/>
          <w:bCs/>
          <w:color w:val="000000" w:themeColor="text1"/>
          <w:sz w:val="24"/>
          <w:szCs w:val="24"/>
          <w:lang w:val="kk-KZ"/>
        </w:rPr>
        <w:t>. Осылайша Пекинге Ю.А. Головкинді жіберген болатын. Алайда ол Ургадан қайта оралды.</w:t>
      </w:r>
      <w:r w:rsidRPr="004F5A45">
        <w:rPr>
          <w:rFonts w:ascii="Times New Roman" w:hAnsi="Times New Roman" w:cs="Times New Roman"/>
          <w:color w:val="000000" w:themeColor="text1"/>
          <w:sz w:val="24"/>
          <w:szCs w:val="24"/>
          <w:lang w:val="kk-KZ"/>
        </w:rPr>
        <w:t xml:space="preserve">XIX ғасырдың басында Шыңжаң мен Қазақстанда сауда айналымдарын дамытуда ерекше рөл атқарған бекіністер - </w:t>
      </w:r>
      <w:r w:rsidRPr="004F5A45">
        <w:rPr>
          <w:rFonts w:ascii="Times New Roman" w:hAnsi="Times New Roman" w:cs="Times New Roman"/>
          <w:bCs/>
          <w:color w:val="000000" w:themeColor="text1"/>
          <w:sz w:val="24"/>
          <w:szCs w:val="24"/>
          <w:lang w:val="kk-KZ"/>
        </w:rPr>
        <w:t xml:space="preserve">Семей, Бұқтырма, Кереку. Бұқтырма </w:t>
      </w:r>
      <w:r w:rsidRPr="004F5A45">
        <w:rPr>
          <w:rFonts w:ascii="Times New Roman" w:hAnsi="Times New Roman" w:cs="Times New Roman"/>
          <w:color w:val="000000" w:themeColor="text1"/>
          <w:sz w:val="24"/>
          <w:szCs w:val="24"/>
          <w:lang w:val="kk-KZ"/>
        </w:rPr>
        <w:t xml:space="preserve"> XIX ғ. 1-ші жартысында Қазақстан Қытай көпестерінің жиі сауда жасайтын орталықтарының біріне айналды</w:t>
      </w:r>
      <w:r w:rsidRPr="004F5A45">
        <w:rPr>
          <w:rFonts w:ascii="Times New Roman" w:hAnsi="Times New Roman" w:cs="Times New Roman"/>
          <w:bCs/>
          <w:color w:val="000000" w:themeColor="text1"/>
          <w:sz w:val="24"/>
          <w:szCs w:val="24"/>
          <w:lang w:val="kk-KZ"/>
        </w:rPr>
        <w:t xml:space="preserve">. </w:t>
      </w:r>
      <w:r w:rsidRPr="004F5A45">
        <w:rPr>
          <w:rFonts w:ascii="Times New Roman" w:hAnsi="Times New Roman" w:cs="Times New Roman"/>
          <w:color w:val="000000" w:themeColor="text1"/>
          <w:sz w:val="24"/>
          <w:szCs w:val="24"/>
          <w:lang w:val="kk-KZ"/>
        </w:rPr>
        <w:t xml:space="preserve">XIX ғ. басынан Петропавл, Семей арқылы Қытайға баратын саудагерлердіқорғау </w:t>
      </w:r>
      <w:r w:rsidRPr="004F5A45">
        <w:rPr>
          <w:rFonts w:ascii="Times New Roman" w:hAnsi="Times New Roman" w:cs="Times New Roman"/>
          <w:bCs/>
          <w:color w:val="000000" w:themeColor="text1"/>
          <w:sz w:val="24"/>
          <w:szCs w:val="24"/>
          <w:lang w:val="kk-KZ"/>
        </w:rPr>
        <w:t>қарулы казактарға</w:t>
      </w:r>
      <w:r w:rsidRPr="004F5A45">
        <w:rPr>
          <w:rFonts w:ascii="Times New Roman" w:hAnsi="Times New Roman" w:cs="Times New Roman"/>
          <w:color w:val="000000" w:themeColor="text1"/>
          <w:sz w:val="24"/>
          <w:szCs w:val="24"/>
          <w:lang w:val="kk-KZ"/>
        </w:rPr>
        <w:t xml:space="preserve"> жүктелді</w:t>
      </w:r>
      <w:r w:rsidRPr="004F5A45">
        <w:rPr>
          <w:rFonts w:ascii="Times New Roman" w:hAnsi="Times New Roman" w:cs="Times New Roman"/>
          <w:bCs/>
          <w:color w:val="000000" w:themeColor="text1"/>
          <w:sz w:val="24"/>
          <w:szCs w:val="24"/>
          <w:lang w:val="kk-KZ"/>
        </w:rPr>
        <w:t>.</w:t>
      </w:r>
      <w:r w:rsidRPr="004F5A45">
        <w:rPr>
          <w:rFonts w:ascii="Times New Roman" w:hAnsi="Times New Roman" w:cs="Times New Roman"/>
          <w:color w:val="000000" w:themeColor="text1"/>
          <w:sz w:val="24"/>
          <w:szCs w:val="24"/>
          <w:lang w:val="kk-KZ"/>
        </w:rPr>
        <w:t xml:space="preserve">Ресей үкіметінің Шыңжан базар жәрмеңкелерінде негізгі сатылатын тауарлары - </w:t>
      </w:r>
      <w:r w:rsidRPr="004F5A45">
        <w:rPr>
          <w:rFonts w:ascii="Times New Roman" w:hAnsi="Times New Roman" w:cs="Times New Roman"/>
          <w:bCs/>
          <w:color w:val="000000" w:themeColor="text1"/>
          <w:sz w:val="24"/>
          <w:szCs w:val="24"/>
          <w:lang w:val="kk-KZ"/>
        </w:rPr>
        <w:t xml:space="preserve">өнеркәсіптік дайын бұйымдар еді. </w:t>
      </w:r>
      <w:r w:rsidRPr="004F5A45">
        <w:rPr>
          <w:rFonts w:ascii="Times New Roman" w:hAnsi="Times New Roman" w:cs="Times New Roman"/>
          <w:color w:val="000000" w:themeColor="text1"/>
          <w:sz w:val="24"/>
          <w:szCs w:val="24"/>
          <w:lang w:val="kk-KZ"/>
        </w:rPr>
        <w:t xml:space="preserve">Грузин көпесі </w:t>
      </w:r>
      <w:r w:rsidRPr="004F5A45">
        <w:rPr>
          <w:rFonts w:ascii="Times New Roman" w:hAnsi="Times New Roman" w:cs="Times New Roman"/>
          <w:bCs/>
          <w:color w:val="000000" w:themeColor="text1"/>
          <w:sz w:val="24"/>
          <w:szCs w:val="24"/>
          <w:lang w:val="kk-KZ"/>
        </w:rPr>
        <w:t>Семен Мадатов</w:t>
      </w:r>
      <w:r w:rsidRPr="004F5A45">
        <w:rPr>
          <w:rFonts w:ascii="Times New Roman" w:hAnsi="Times New Roman" w:cs="Times New Roman"/>
          <w:color w:val="000000" w:themeColor="text1"/>
          <w:sz w:val="24"/>
          <w:szCs w:val="24"/>
          <w:lang w:val="kk-KZ"/>
        </w:rPr>
        <w:t xml:space="preserve"> Үлкен Тибетке дейін жетіп, Кашимирде болып, Ресейде кең таралып кеткен Кашимир шәлісін жеткізген</w:t>
      </w:r>
      <w:r w:rsidRPr="004F5A45">
        <w:rPr>
          <w:rFonts w:ascii="Times New Roman" w:hAnsi="Times New Roman" w:cs="Times New Roman"/>
          <w:bCs/>
          <w:color w:val="000000" w:themeColor="text1"/>
          <w:sz w:val="24"/>
          <w:szCs w:val="24"/>
          <w:lang w:val="kk-KZ"/>
        </w:rPr>
        <w:t xml:space="preserve">. 1809 жылы көпес Нерпин Бұқтырманы басып өтіп, Шәуешек қаласына тауарларын сатып бекініске қайта оралады. Қытаймен саудадағы Бұқтырманың мүмкіндігін анықтау үшін Ресей үкіметінің тілмәші Н.Г. Путимцев </w:t>
      </w:r>
      <w:r w:rsidRPr="004F5A45">
        <w:rPr>
          <w:rFonts w:ascii="Times New Roman" w:hAnsi="Times New Roman" w:cs="Times New Roman"/>
          <w:color w:val="000000" w:themeColor="text1"/>
          <w:sz w:val="24"/>
          <w:szCs w:val="24"/>
          <w:lang w:val="kk-KZ"/>
        </w:rPr>
        <w:t xml:space="preserve">1811 ж. Бұқтырмаға келеді. </w:t>
      </w:r>
      <w:r w:rsidRPr="004F5A45">
        <w:rPr>
          <w:rFonts w:ascii="Times New Roman" w:hAnsi="Times New Roman" w:cs="Times New Roman"/>
          <w:bCs/>
          <w:color w:val="000000" w:themeColor="text1"/>
          <w:sz w:val="24"/>
          <w:szCs w:val="24"/>
          <w:lang w:val="kk-KZ"/>
        </w:rPr>
        <w:t>1912 жылы Мирқұбан Ниязов пен Ахмадий Аширов Құлжа базарларында 1 миллион сомға тауар сатып алып Ташкентке оралады.</w:t>
      </w:r>
    </w:p>
    <w:p w14:paraId="594BBD3A" w14:textId="77777777" w:rsidR="0022416A" w:rsidRPr="004F5A45" w:rsidRDefault="0022416A" w:rsidP="0022416A">
      <w:pPr>
        <w:spacing w:after="0" w:line="240" w:lineRule="auto"/>
        <w:ind w:firstLine="708"/>
        <w:jc w:val="both"/>
        <w:rPr>
          <w:rFonts w:ascii="Times New Roman" w:hAnsi="Times New Roman" w:cs="Times New Roman"/>
          <w:color w:val="000000" w:themeColor="text1"/>
          <w:sz w:val="24"/>
          <w:szCs w:val="24"/>
          <w:lang w:val="kk-KZ"/>
        </w:rPr>
      </w:pPr>
      <w:r w:rsidRPr="004F5A45">
        <w:rPr>
          <w:rFonts w:ascii="Times New Roman" w:hAnsi="Times New Roman" w:cs="Times New Roman"/>
          <w:bCs/>
          <w:color w:val="000000" w:themeColor="text1"/>
          <w:sz w:val="24"/>
          <w:szCs w:val="24"/>
          <w:lang w:val="kk-KZ"/>
        </w:rPr>
        <w:t xml:space="preserve">Мемлекет аралық келісімдердің болмауы </w:t>
      </w:r>
      <w:r w:rsidRPr="004F5A45">
        <w:rPr>
          <w:rFonts w:ascii="Times New Roman" w:hAnsi="Times New Roman" w:cs="Times New Roman"/>
          <w:color w:val="000000" w:themeColor="text1"/>
          <w:sz w:val="24"/>
          <w:szCs w:val="24"/>
          <w:lang w:val="kk-KZ"/>
        </w:rPr>
        <w:t>Ресей мен Қытайдың саудабайланыстарына кедергі жасады</w:t>
      </w:r>
      <w:r w:rsidRPr="004F5A45">
        <w:rPr>
          <w:rFonts w:ascii="Times New Roman" w:hAnsi="Times New Roman" w:cs="Times New Roman"/>
          <w:bCs/>
          <w:color w:val="000000" w:themeColor="text1"/>
          <w:sz w:val="24"/>
          <w:szCs w:val="24"/>
          <w:lang w:val="kk-KZ"/>
        </w:rPr>
        <w:t>. XIX ғ. 30-жылдары</w:t>
      </w:r>
      <w:r w:rsidRPr="004F5A45">
        <w:rPr>
          <w:rFonts w:ascii="Times New Roman" w:hAnsi="Times New Roman" w:cs="Times New Roman"/>
          <w:color w:val="000000" w:themeColor="text1"/>
          <w:sz w:val="24"/>
          <w:szCs w:val="24"/>
          <w:lang w:val="kk-KZ"/>
        </w:rPr>
        <w:t xml:space="preserve"> Қазақстан Шекаралық бекіністері арқылы өтетін Қытай-Ресей сауда керуендеріне баж салығы көбейтілді</w:t>
      </w:r>
      <w:r w:rsidRPr="004F5A45">
        <w:rPr>
          <w:rFonts w:ascii="Times New Roman" w:hAnsi="Times New Roman" w:cs="Times New Roman"/>
          <w:bCs/>
          <w:color w:val="000000" w:themeColor="text1"/>
          <w:sz w:val="24"/>
          <w:szCs w:val="24"/>
          <w:lang w:val="kk-KZ"/>
        </w:rPr>
        <w:t xml:space="preserve">. </w:t>
      </w:r>
      <w:r w:rsidRPr="004F5A45">
        <w:rPr>
          <w:rFonts w:ascii="Times New Roman" w:hAnsi="Times New Roman" w:cs="Times New Roman"/>
          <w:color w:val="000000" w:themeColor="text1"/>
          <w:sz w:val="24"/>
          <w:szCs w:val="24"/>
          <w:lang w:val="kk-KZ"/>
        </w:rPr>
        <w:t xml:space="preserve">XIX ғ. бірінші ширегінде Ресей үкіметінің Тибет пен Қазақстан арқылы байланыс жасауына үлкен үлес қосқан Сібір шекарасының бастығы генерал-лейтенант </w:t>
      </w:r>
      <w:r w:rsidRPr="004F5A45">
        <w:rPr>
          <w:rFonts w:ascii="Times New Roman" w:hAnsi="Times New Roman" w:cs="Times New Roman"/>
          <w:bCs/>
          <w:color w:val="000000" w:themeColor="text1"/>
          <w:sz w:val="24"/>
          <w:szCs w:val="24"/>
          <w:lang w:val="kk-KZ"/>
        </w:rPr>
        <w:t xml:space="preserve">– Г.Глазенап болды. </w:t>
      </w:r>
      <w:r w:rsidRPr="004F5A45">
        <w:rPr>
          <w:rFonts w:ascii="Times New Roman" w:hAnsi="Times New Roman" w:cs="Times New Roman"/>
          <w:color w:val="000000" w:themeColor="text1"/>
          <w:sz w:val="24"/>
          <w:szCs w:val="24"/>
          <w:lang w:val="kk-KZ"/>
        </w:rPr>
        <w:t xml:space="preserve">Қоқан мен Хиуаның 30-40 жылдардағы саяси ниеті Қазақстанның </w:t>
      </w:r>
      <w:r w:rsidRPr="004F5A45">
        <w:rPr>
          <w:rFonts w:ascii="Times New Roman" w:hAnsi="Times New Roman" w:cs="Times New Roman"/>
          <w:bCs/>
          <w:color w:val="000000" w:themeColor="text1"/>
          <w:sz w:val="24"/>
          <w:szCs w:val="24"/>
          <w:lang w:val="kk-KZ"/>
        </w:rPr>
        <w:t>Оңтүстігі мен қырғыз жерінің Ресей иелігіне өтуін қаламады.</w:t>
      </w:r>
    </w:p>
    <w:p w14:paraId="49A73EB3" w14:textId="77777777" w:rsidR="0022416A" w:rsidRPr="004F5A45" w:rsidRDefault="0022416A" w:rsidP="0022416A">
      <w:pPr>
        <w:spacing w:after="0" w:line="240" w:lineRule="auto"/>
        <w:ind w:firstLine="708"/>
        <w:jc w:val="both"/>
        <w:rPr>
          <w:rFonts w:ascii="Times New Roman" w:eastAsia="Times New Roman" w:hAnsi="Times New Roman" w:cs="Times New Roman"/>
          <w:color w:val="000000" w:themeColor="text1"/>
          <w:sz w:val="24"/>
          <w:szCs w:val="24"/>
          <w:lang w:val="kk-KZ"/>
        </w:rPr>
      </w:pPr>
      <w:r w:rsidRPr="004F5A45">
        <w:rPr>
          <w:rFonts w:ascii="Times New Roman" w:eastAsia="Times New Roman" w:hAnsi="Times New Roman" w:cs="Times New Roman"/>
          <w:color w:val="000000" w:themeColor="text1"/>
          <w:sz w:val="24"/>
          <w:szCs w:val="24"/>
          <w:lang w:val="kk-KZ"/>
        </w:rPr>
        <w:t xml:space="preserve">1860 жылы Ургада (Ұлан-Баторда) алғашқы орыс коммерциялық фирмасы ашылды. Сол фирманың құрамында Өскемен көпестері де жұмыс істеді. Ресей-Монғолия сауда-саттығы Зайсан, Өскемен және Семей арқылы жүзеге асырылды. </w:t>
      </w:r>
    </w:p>
    <w:p w14:paraId="301D30B2" w14:textId="77777777" w:rsidR="0022416A" w:rsidRPr="004F5A45" w:rsidRDefault="0022416A" w:rsidP="0022416A">
      <w:pPr>
        <w:shd w:val="clear" w:color="auto" w:fill="FFFFFF"/>
        <w:spacing w:after="0" w:line="240" w:lineRule="auto"/>
        <w:ind w:firstLine="540"/>
        <w:jc w:val="both"/>
        <w:rPr>
          <w:rFonts w:ascii="Times New Roman" w:eastAsia="Times New Roman" w:hAnsi="Times New Roman" w:cs="Times New Roman"/>
          <w:color w:val="000000" w:themeColor="text1"/>
          <w:sz w:val="24"/>
          <w:szCs w:val="24"/>
          <w:shd w:val="clear" w:color="auto" w:fill="FEFEFE"/>
          <w:lang w:val="kk-KZ"/>
        </w:rPr>
      </w:pPr>
      <w:r w:rsidRPr="004F5A45">
        <w:rPr>
          <w:rFonts w:ascii="Times New Roman" w:eastAsia="Times New Roman" w:hAnsi="Times New Roman" w:cs="Times New Roman"/>
          <w:color w:val="000000" w:themeColor="text1"/>
          <w:sz w:val="24"/>
          <w:szCs w:val="24"/>
          <w:lang w:val="kk-KZ"/>
        </w:rPr>
        <w:t xml:space="preserve">XX ғасырдың басы Ресей империясында әлеуметтік қайшылықтардың шиеленісуімен, Қазақстанда отарлық саясаттың күшеюімен ерекшеленді. </w:t>
      </w:r>
      <w:r w:rsidRPr="004F5A45">
        <w:rPr>
          <w:rFonts w:ascii="Times New Roman" w:eastAsia="Times New Roman" w:hAnsi="Times New Roman" w:cs="Times New Roman"/>
          <w:color w:val="000000" w:themeColor="text1"/>
          <w:sz w:val="24"/>
          <w:szCs w:val="24"/>
          <w:shd w:val="clear" w:color="auto" w:fill="FEFEFE"/>
          <w:lang w:val="kk-KZ"/>
        </w:rPr>
        <w:t xml:space="preserve">Отарлық саясат, әсіресе аграрлық салада пәрменді жүргізілді. Патша өкіметі «Қоныс аудару қорын» құру үшін Қазақ өлкесіндегі «артық» жерлерді анықтайтын қоныстандыру басқармаларын құрды. Қоныстандыру басқармалары әрбір қазақотбасы 15 десятина жер үлесін алуға құқылы деген ереже енгізіп, ал қалған жердің барлығы Мемлекеттік меншік министрлігі басқаратын қоғамдық жер қорына берілетін болды. Мұндай тәртіптер қазақ халқының дәстүрлі мал шаруашылығының күйреуіне әкеп соқтырды. </w:t>
      </w:r>
      <w:r w:rsidRPr="004F5A45">
        <w:rPr>
          <w:rFonts w:ascii="Times New Roman" w:eastAsia="Times New Roman" w:hAnsi="Times New Roman" w:cs="Times New Roman"/>
          <w:color w:val="000000" w:themeColor="text1"/>
          <w:sz w:val="24"/>
          <w:szCs w:val="24"/>
          <w:lang w:val="kk-KZ"/>
        </w:rPr>
        <w:t xml:space="preserve">Ресейдегі аграрлық саладағы өзгерістердің жаңа кезеңі «Столыпин реформаларымен» тығыз байланысты болды. 1906 жылы Ресейдің премьер-министрі болып тағайындалған П.Столыпин елде аграрлық реформа жүргізуді қолға алды. Столыпиннің аграрлық реформасының түпкі мәні селоларда аграрлық буржуазияны, яғни орта дәулетті кулактар тобын қалыптастыру арқылы Ресейдегі аграрлық мәселені шешу болатын. Реформа бойынша шаруаларға өзіне тиесілі жер үлесімен қауым құрамынан шығып, жеке хутор құруға рұқсат етілді. П. Столыпин Ресей империясының шеткі аймақтарына, соның ішінде астық өндіру үшін өте қолайлы Қазақ өлкесіне ерекше көңіл бөлді. Қазақ жеріне Ресейден келген шаруаларды қоныстандыру мен кулак шаруашылықтарын құру үшін оларға жеңілдіктер беру жүйесі енгізілді. XX ғасыр басында Ресейде болсын, Қазақ өлкесінде болсын жұмысшылардың әлеуметтік жағдайы өте ауыр еді. Әсіресе қазақ жұмысшыларының әлеуметтік жағдайы ешбір сын көтермейтін дәрежеде болды. </w:t>
      </w:r>
      <w:r w:rsidRPr="004F5A45">
        <w:rPr>
          <w:rFonts w:ascii="Times New Roman" w:eastAsia="Times New Roman" w:hAnsi="Times New Roman" w:cs="Times New Roman"/>
          <w:color w:val="000000" w:themeColor="text1"/>
          <w:sz w:val="24"/>
          <w:szCs w:val="24"/>
          <w:shd w:val="clear" w:color="auto" w:fill="FEFEFE"/>
          <w:lang w:val="kk-KZ"/>
        </w:rPr>
        <w:t>Мұның бәрі жұмысшылардың өз жағдайларын жақсарту үшін күреске шығуға итермеледі.</w:t>
      </w:r>
    </w:p>
    <w:p w14:paraId="6AE1E412"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ab/>
      </w:r>
      <w:r w:rsidRPr="004F5A45">
        <w:rPr>
          <w:sz w:val="24"/>
          <w:szCs w:val="24"/>
          <w:lang w:val="kk-KZ"/>
        </w:rPr>
        <w:tab/>
      </w:r>
    </w:p>
    <w:p w14:paraId="76F76459"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23. ҚАЗАҚ ЗИЯЛЫЛАРЫ (Ш.УӘЛИХАНОВ, Ы.АЛТЫНСАРИН, А.ҚҰНАНБАЕВ,)</w:t>
      </w:r>
    </w:p>
    <w:p w14:paraId="0BD1940F" w14:textId="77777777" w:rsidR="0022416A" w:rsidRPr="004F5A45" w:rsidRDefault="0022416A" w:rsidP="0022416A">
      <w:pPr>
        <w:spacing w:after="0" w:line="240" w:lineRule="auto"/>
        <w:ind w:firstLine="567"/>
        <w:jc w:val="both"/>
        <w:rPr>
          <w:rFonts w:ascii="Times New Roman" w:hAnsi="Times New Roman" w:cs="Times New Roman"/>
          <w:bCs/>
          <w:sz w:val="24"/>
          <w:szCs w:val="24"/>
          <w:lang w:val="uk-UA"/>
        </w:rPr>
      </w:pPr>
      <w:r w:rsidRPr="004F5A45">
        <w:rPr>
          <w:rFonts w:ascii="Times New Roman" w:hAnsi="Times New Roman" w:cs="Times New Roman"/>
          <w:sz w:val="24"/>
          <w:szCs w:val="24"/>
          <w:lang w:val="uk-UA"/>
        </w:rPr>
        <w:t xml:space="preserve">Ш.Уәлиханов. Шын есімі – </w:t>
      </w:r>
      <w:r w:rsidRPr="004F5A45">
        <w:rPr>
          <w:rFonts w:ascii="Times New Roman" w:hAnsi="Times New Roman" w:cs="Times New Roman"/>
          <w:bCs/>
          <w:sz w:val="24"/>
          <w:szCs w:val="24"/>
          <w:lang w:val="uk-UA"/>
        </w:rPr>
        <w:t xml:space="preserve">Мұхамед-Қанапия (1835-65жж.). </w:t>
      </w:r>
      <w:r w:rsidRPr="004F5A45">
        <w:rPr>
          <w:rFonts w:ascii="Times New Roman" w:hAnsi="Times New Roman" w:cs="Times New Roman"/>
          <w:sz w:val="24"/>
          <w:szCs w:val="24"/>
          <w:lang w:val="uk-UA"/>
        </w:rPr>
        <w:t xml:space="preserve">Шоқан </w:t>
      </w:r>
      <w:r w:rsidRPr="004F5A45">
        <w:rPr>
          <w:rFonts w:ascii="Times New Roman" w:hAnsi="Times New Roman" w:cs="Times New Roman"/>
          <w:bCs/>
          <w:sz w:val="24"/>
          <w:szCs w:val="24"/>
          <w:lang w:val="uk-UA"/>
        </w:rPr>
        <w:t xml:space="preserve">Құсмұрын бекінісінде туған. </w:t>
      </w:r>
      <w:r w:rsidRPr="004F5A45">
        <w:rPr>
          <w:rFonts w:ascii="Times New Roman" w:hAnsi="Times New Roman" w:cs="Times New Roman"/>
          <w:sz w:val="24"/>
          <w:szCs w:val="24"/>
          <w:lang w:val="uk-UA"/>
        </w:rPr>
        <w:t xml:space="preserve">Шоқанның сана-сезімінің ерте оянуына әсер еткен – </w:t>
      </w:r>
      <w:r w:rsidRPr="004F5A45">
        <w:rPr>
          <w:rFonts w:ascii="Times New Roman" w:hAnsi="Times New Roman" w:cs="Times New Roman"/>
          <w:bCs/>
          <w:sz w:val="24"/>
          <w:szCs w:val="24"/>
          <w:lang w:val="uk-UA"/>
        </w:rPr>
        <w:t xml:space="preserve">әжесі Айғаным. </w:t>
      </w:r>
      <w:r w:rsidRPr="004F5A45">
        <w:rPr>
          <w:rFonts w:ascii="Times New Roman" w:hAnsi="Times New Roman" w:cs="Times New Roman"/>
          <w:sz w:val="24"/>
          <w:szCs w:val="24"/>
          <w:lang w:val="uk-UA"/>
        </w:rPr>
        <w:t xml:space="preserve">1847 ж.12 жасар Шоқан Омбыдағы </w:t>
      </w:r>
      <w:r w:rsidRPr="004F5A45">
        <w:rPr>
          <w:rFonts w:ascii="Times New Roman" w:hAnsi="Times New Roman" w:cs="Times New Roman"/>
          <w:bCs/>
          <w:sz w:val="24"/>
          <w:szCs w:val="24"/>
          <w:lang w:val="uk-UA"/>
        </w:rPr>
        <w:t xml:space="preserve">Сібір кадет корпусына </w:t>
      </w:r>
      <w:r w:rsidRPr="004F5A45">
        <w:rPr>
          <w:rFonts w:ascii="Times New Roman" w:hAnsi="Times New Roman" w:cs="Times New Roman"/>
          <w:sz w:val="24"/>
          <w:szCs w:val="24"/>
          <w:lang w:val="uk-UA"/>
        </w:rPr>
        <w:t xml:space="preserve">оқуға түсіп, </w:t>
      </w:r>
      <w:r w:rsidRPr="004F5A45">
        <w:rPr>
          <w:rFonts w:ascii="Times New Roman" w:hAnsi="Times New Roman" w:cs="Times New Roman"/>
          <w:bCs/>
          <w:sz w:val="24"/>
          <w:szCs w:val="24"/>
          <w:lang w:val="uk-UA"/>
        </w:rPr>
        <w:t xml:space="preserve">18 жасында бітірді. </w:t>
      </w:r>
      <w:r w:rsidRPr="004F5A45">
        <w:rPr>
          <w:rFonts w:ascii="Times New Roman" w:hAnsi="Times New Roman" w:cs="Times New Roman"/>
          <w:sz w:val="24"/>
          <w:szCs w:val="24"/>
          <w:lang w:val="uk-UA"/>
        </w:rPr>
        <w:lastRenderedPageBreak/>
        <w:t xml:space="preserve">Олгеограф Семенов-Тянь-Шаньскиймен бірже болып, </w:t>
      </w:r>
      <w:r w:rsidRPr="004F5A45">
        <w:rPr>
          <w:rFonts w:ascii="Times New Roman" w:hAnsi="Times New Roman" w:cs="Times New Roman"/>
          <w:bCs/>
          <w:sz w:val="24"/>
          <w:szCs w:val="24"/>
          <w:lang w:val="uk-UA"/>
        </w:rPr>
        <w:t xml:space="preserve">1856ж. Құлжаға барып қайтады. </w:t>
      </w:r>
      <w:r w:rsidRPr="004F5A45">
        <w:rPr>
          <w:rFonts w:ascii="Times New Roman" w:hAnsi="Times New Roman" w:cs="Times New Roman"/>
          <w:sz w:val="24"/>
          <w:szCs w:val="24"/>
          <w:lang w:val="uk-UA"/>
        </w:rPr>
        <w:t>Шоқанның досы, ғалым, географ-</w:t>
      </w:r>
      <w:r w:rsidRPr="004F5A45">
        <w:rPr>
          <w:rFonts w:ascii="Times New Roman" w:hAnsi="Times New Roman" w:cs="Times New Roman"/>
          <w:bCs/>
          <w:sz w:val="24"/>
          <w:szCs w:val="24"/>
          <w:lang w:val="uk-UA"/>
        </w:rPr>
        <w:t>Семенов-Тянь-Шаньский.</w:t>
      </w:r>
      <w:r w:rsidRPr="004F5A45">
        <w:rPr>
          <w:rFonts w:ascii="Times New Roman" w:hAnsi="Times New Roman" w:cs="Times New Roman"/>
          <w:sz w:val="24"/>
          <w:szCs w:val="24"/>
          <w:lang w:val="uk-UA"/>
        </w:rPr>
        <w:t>Қырғыздың</w:t>
      </w:r>
      <w:r w:rsidRPr="004F5A45">
        <w:rPr>
          <w:rFonts w:ascii="Times New Roman" w:hAnsi="Times New Roman" w:cs="Times New Roman"/>
          <w:bCs/>
          <w:sz w:val="24"/>
          <w:szCs w:val="24"/>
          <w:lang w:val="uk-UA"/>
        </w:rPr>
        <w:t xml:space="preserve">«Манас» жырын зерттеген. </w:t>
      </w:r>
      <w:r w:rsidRPr="004F5A45">
        <w:rPr>
          <w:rFonts w:ascii="Times New Roman" w:hAnsi="Times New Roman" w:cs="Times New Roman"/>
          <w:sz w:val="24"/>
          <w:szCs w:val="24"/>
          <w:lang w:val="uk-UA"/>
        </w:rPr>
        <w:t>Оны әлемге әйгілі еткен –</w:t>
      </w:r>
      <w:r w:rsidRPr="004F5A45">
        <w:rPr>
          <w:rFonts w:ascii="Times New Roman" w:hAnsi="Times New Roman" w:cs="Times New Roman"/>
          <w:bCs/>
          <w:sz w:val="24"/>
          <w:szCs w:val="24"/>
          <w:lang w:val="uk-UA"/>
        </w:rPr>
        <w:t xml:space="preserve"> 1858-59ж. Қашғар саяхаты. </w:t>
      </w:r>
      <w:r w:rsidRPr="004F5A45">
        <w:rPr>
          <w:rFonts w:ascii="Times New Roman" w:hAnsi="Times New Roman" w:cs="Times New Roman"/>
          <w:sz w:val="24"/>
          <w:szCs w:val="24"/>
          <w:lang w:val="uk-UA"/>
        </w:rPr>
        <w:t>Шоқанның досы орыс жазушысы–</w:t>
      </w:r>
      <w:r w:rsidRPr="004F5A45">
        <w:rPr>
          <w:rFonts w:ascii="Times New Roman" w:hAnsi="Times New Roman" w:cs="Times New Roman"/>
          <w:bCs/>
          <w:sz w:val="24"/>
          <w:szCs w:val="24"/>
          <w:lang w:val="uk-UA"/>
        </w:rPr>
        <w:t>Достоевский.</w:t>
      </w:r>
      <w:r w:rsidRPr="004F5A45">
        <w:rPr>
          <w:rFonts w:ascii="Times New Roman" w:hAnsi="Times New Roman" w:cs="Times New Roman"/>
          <w:sz w:val="24"/>
          <w:szCs w:val="24"/>
          <w:lang w:val="uk-UA"/>
        </w:rPr>
        <w:t xml:space="preserve">1864ж Шоқан генерал </w:t>
      </w:r>
      <w:r w:rsidRPr="004F5A45">
        <w:rPr>
          <w:rFonts w:ascii="Times New Roman" w:hAnsi="Times New Roman" w:cs="Times New Roman"/>
          <w:bCs/>
          <w:sz w:val="24"/>
          <w:szCs w:val="24"/>
          <w:lang w:val="uk-UA"/>
        </w:rPr>
        <w:t xml:space="preserve">Черняевтің әскери экспедициясы құрамында </w:t>
      </w:r>
      <w:r w:rsidRPr="004F5A45">
        <w:rPr>
          <w:rFonts w:ascii="Times New Roman" w:hAnsi="Times New Roman" w:cs="Times New Roman"/>
          <w:sz w:val="24"/>
          <w:szCs w:val="24"/>
          <w:lang w:val="uk-UA"/>
        </w:rPr>
        <w:t xml:space="preserve">Әулие ата бекінісін алудағы әскери қимылдарға қатысады. </w:t>
      </w:r>
      <w:r w:rsidRPr="004F5A45">
        <w:rPr>
          <w:rFonts w:ascii="Times New Roman" w:hAnsi="Times New Roman" w:cs="Times New Roman"/>
          <w:bCs/>
          <w:sz w:val="24"/>
          <w:szCs w:val="24"/>
          <w:lang w:val="uk-UA"/>
        </w:rPr>
        <w:t xml:space="preserve">1864ж. Шоқан Верныйда болды. </w:t>
      </w:r>
      <w:r w:rsidRPr="004F5A45">
        <w:rPr>
          <w:rFonts w:ascii="Times New Roman" w:hAnsi="Times New Roman" w:cs="Times New Roman"/>
          <w:sz w:val="24"/>
          <w:szCs w:val="24"/>
          <w:lang w:val="uk-UA"/>
        </w:rPr>
        <w:t xml:space="preserve">«Русский инвалит» газетінің 51-санында Қытайдағы дүнгендер көтірілісі туралы </w:t>
      </w:r>
      <w:r w:rsidRPr="004F5A45">
        <w:rPr>
          <w:rFonts w:ascii="Times New Roman" w:hAnsi="Times New Roman" w:cs="Times New Roman"/>
          <w:bCs/>
          <w:sz w:val="24"/>
          <w:szCs w:val="24"/>
          <w:lang w:val="uk-UA"/>
        </w:rPr>
        <w:t xml:space="preserve">ақырғы еңбегі 1865ж. жарияланды. </w:t>
      </w:r>
      <w:r w:rsidRPr="004F5A45">
        <w:rPr>
          <w:rFonts w:ascii="Times New Roman" w:hAnsi="Times New Roman" w:cs="Times New Roman"/>
          <w:sz w:val="24"/>
          <w:szCs w:val="24"/>
          <w:lang w:val="uk-UA"/>
        </w:rPr>
        <w:t>Шоқан</w:t>
      </w:r>
      <w:r w:rsidRPr="004F5A45">
        <w:rPr>
          <w:rFonts w:ascii="Times New Roman" w:hAnsi="Times New Roman" w:cs="Times New Roman"/>
          <w:bCs/>
          <w:sz w:val="24"/>
          <w:szCs w:val="24"/>
          <w:lang w:val="uk-UA"/>
        </w:rPr>
        <w:t>1865ж. сәуірде Алтын Емелде қайтыс болды.</w:t>
      </w:r>
    </w:p>
    <w:p w14:paraId="0229C251"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Ыбырай Алтынсарин.</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Көрнекті ағартушы, жаңашыл педагог — </w:t>
      </w:r>
      <w:r w:rsidRPr="004F5A45">
        <w:rPr>
          <w:rFonts w:ascii="Times New Roman" w:hAnsi="Times New Roman" w:cs="Times New Roman"/>
          <w:bCs/>
          <w:sz w:val="24"/>
          <w:szCs w:val="24"/>
          <w:lang w:val="kk-KZ"/>
        </w:rPr>
        <w:t xml:space="preserve">Ы. Алтынсарин (1841-1889). </w:t>
      </w:r>
      <w:r w:rsidRPr="004F5A45">
        <w:rPr>
          <w:rFonts w:ascii="Times New Roman" w:hAnsi="Times New Roman" w:cs="Times New Roman"/>
          <w:sz w:val="24"/>
          <w:szCs w:val="24"/>
          <w:lang w:val="kk-KZ"/>
        </w:rPr>
        <w:t>Ыбырайды тәрбиелеген – а</w:t>
      </w:r>
      <w:r w:rsidRPr="004F5A45">
        <w:rPr>
          <w:rFonts w:ascii="Times New Roman" w:hAnsi="Times New Roman" w:cs="Times New Roman"/>
          <w:bCs/>
          <w:sz w:val="24"/>
          <w:szCs w:val="24"/>
          <w:lang w:val="kk-KZ"/>
        </w:rPr>
        <w:t xml:space="preserve">тасы Балғожа би. </w:t>
      </w:r>
      <w:r w:rsidRPr="004F5A45">
        <w:rPr>
          <w:rFonts w:ascii="Times New Roman" w:hAnsi="Times New Roman" w:cs="Times New Roman"/>
          <w:sz w:val="24"/>
          <w:szCs w:val="24"/>
          <w:lang w:val="kk-KZ"/>
        </w:rPr>
        <w:t xml:space="preserve">1879 ж. Ыбырай Алтынсарин </w:t>
      </w:r>
      <w:r w:rsidRPr="004F5A45">
        <w:rPr>
          <w:rFonts w:ascii="Times New Roman" w:hAnsi="Times New Roman" w:cs="Times New Roman"/>
          <w:bCs/>
          <w:sz w:val="24"/>
          <w:szCs w:val="24"/>
          <w:lang w:val="kk-KZ"/>
        </w:rPr>
        <w:t xml:space="preserve">Торғай облысы </w:t>
      </w:r>
      <w:r w:rsidRPr="004F5A45">
        <w:rPr>
          <w:rFonts w:ascii="Times New Roman" w:hAnsi="Times New Roman" w:cs="Times New Roman"/>
          <w:sz w:val="24"/>
          <w:szCs w:val="24"/>
          <w:lang w:val="kk-KZ"/>
        </w:rPr>
        <w:t xml:space="preserve">мектептерінің инспекторы Ы. Алтынсарин </w:t>
      </w:r>
      <w:r w:rsidRPr="004F5A45">
        <w:rPr>
          <w:rFonts w:ascii="Times New Roman" w:hAnsi="Times New Roman" w:cs="Times New Roman"/>
          <w:bCs/>
          <w:sz w:val="24"/>
          <w:szCs w:val="24"/>
          <w:lang w:val="kk-KZ"/>
        </w:rPr>
        <w:t xml:space="preserve">Ырғыз қаласында </w:t>
      </w:r>
      <w:r w:rsidRPr="004F5A45">
        <w:rPr>
          <w:rFonts w:ascii="Times New Roman" w:hAnsi="Times New Roman" w:cs="Times New Roman"/>
          <w:sz w:val="24"/>
          <w:szCs w:val="24"/>
          <w:lang w:val="kk-KZ"/>
        </w:rPr>
        <w:t>тұңғыш қыздар мектеп- интернатын ұйымдастырды</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Ы. Алтынсаринның орыс алфавиті негізінде құрастырылған басты еңбегі — </w:t>
      </w:r>
      <w:r w:rsidRPr="004F5A45">
        <w:rPr>
          <w:rFonts w:ascii="Times New Roman" w:hAnsi="Times New Roman" w:cs="Times New Roman"/>
          <w:bCs/>
          <w:sz w:val="24"/>
          <w:szCs w:val="24"/>
          <w:lang w:val="kk-KZ"/>
        </w:rPr>
        <w:t>«Қырғыздарды орыс тіліне үйретуге негізгі басшылық»</w:t>
      </w:r>
      <w:r w:rsidRPr="004F5A45">
        <w:rPr>
          <w:rFonts w:ascii="Times New Roman" w:hAnsi="Times New Roman" w:cs="Times New Roman"/>
          <w:sz w:val="24"/>
          <w:szCs w:val="24"/>
          <w:lang w:val="kk-KZ"/>
        </w:rPr>
        <w:t xml:space="preserve">, егіншілікті уағыздайтын әңгімесі — </w:t>
      </w:r>
      <w:r w:rsidRPr="004F5A45">
        <w:rPr>
          <w:rFonts w:ascii="Times New Roman" w:hAnsi="Times New Roman" w:cs="Times New Roman"/>
          <w:bCs/>
          <w:sz w:val="24"/>
          <w:szCs w:val="24"/>
          <w:lang w:val="kk-KZ"/>
        </w:rPr>
        <w:t>«Қыпшақ Сейітқұл».</w:t>
      </w:r>
    </w:p>
    <w:p w14:paraId="1710601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Ыбырай </w:t>
      </w:r>
      <w:r w:rsidRPr="004F5A45">
        <w:rPr>
          <w:rFonts w:ascii="Times New Roman" w:hAnsi="Times New Roman" w:cs="Times New Roman"/>
          <w:sz w:val="24"/>
          <w:szCs w:val="24"/>
          <w:lang w:val="kk-KZ"/>
        </w:rPr>
        <w:t>1841 жылы 20 қазанда қазіргі Қостанай облысы, Қостанай ауданында дүниеге келеді. Үш-төрт жасында әкесі Алтынсары қайтыс болып, атасы Балғожаның қолында өсіп, тәрбиеленеді. Немересі кішкентай Ыбырайды Орынборда ашылады деп күтілген орыс-қазақ мектебіне күні бұрын жаздырып қояды. Бидің ондағы мақсаты, әрине, немересінің бала оқытып, педагог болуы емес, әкімшілік орындарда жұмыс істеп, шенеунік, орысша оқыған "төре" болып шығуы, ата-анасын асырауы.</w:t>
      </w:r>
    </w:p>
    <w:p w14:paraId="6A440556" w14:textId="77777777" w:rsidR="0022416A" w:rsidRPr="004F5A45" w:rsidRDefault="0022416A" w:rsidP="0022416A">
      <w:pPr>
        <w:spacing w:after="0" w:line="240" w:lineRule="auto"/>
        <w:ind w:firstLine="567"/>
        <w:jc w:val="both"/>
        <w:rPr>
          <w:rFonts w:ascii="Times New Roman" w:hAnsi="Times New Roman" w:cs="Times New Roman"/>
          <w:bCs/>
          <w:sz w:val="24"/>
          <w:szCs w:val="24"/>
          <w:lang w:val="kk-KZ"/>
        </w:rPr>
      </w:pPr>
      <w:r w:rsidRPr="004F5A45">
        <w:rPr>
          <w:rFonts w:ascii="Times New Roman" w:hAnsi="Times New Roman" w:cs="Times New Roman"/>
          <w:b/>
          <w:sz w:val="24"/>
          <w:szCs w:val="24"/>
          <w:lang w:val="kk-KZ"/>
        </w:rPr>
        <w:t>Абай Құнанбайұлы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Қазақ жазба әдебиетінің негізін салушы — </w:t>
      </w:r>
      <w:r w:rsidRPr="004F5A45">
        <w:rPr>
          <w:rFonts w:ascii="Times New Roman" w:hAnsi="Times New Roman" w:cs="Times New Roman"/>
          <w:bCs/>
          <w:sz w:val="24"/>
          <w:szCs w:val="24"/>
          <w:lang w:val="kk-KZ"/>
        </w:rPr>
        <w:t xml:space="preserve">Абай Құнанбайұлы (1845-1904). </w:t>
      </w:r>
      <w:r w:rsidRPr="004F5A45">
        <w:rPr>
          <w:rFonts w:ascii="Times New Roman" w:hAnsi="Times New Roman" w:cs="Times New Roman"/>
          <w:sz w:val="24"/>
          <w:szCs w:val="24"/>
          <w:lang w:val="kk-KZ"/>
        </w:rPr>
        <w:t xml:space="preserve">Абай Семейдегі </w:t>
      </w:r>
      <w:r w:rsidRPr="004F5A45">
        <w:rPr>
          <w:rFonts w:ascii="Times New Roman" w:hAnsi="Times New Roman" w:cs="Times New Roman"/>
          <w:bCs/>
          <w:sz w:val="24"/>
          <w:szCs w:val="24"/>
          <w:lang w:val="kk-KZ"/>
        </w:rPr>
        <w:t>Ахмет Риза</w:t>
      </w:r>
      <w:r w:rsidRPr="004F5A45">
        <w:rPr>
          <w:rFonts w:ascii="Times New Roman" w:hAnsi="Times New Roman" w:cs="Times New Roman"/>
          <w:sz w:val="24"/>
          <w:szCs w:val="24"/>
          <w:lang w:val="kk-KZ"/>
        </w:rPr>
        <w:t xml:space="preserve"> медресесінде оқыды. </w:t>
      </w:r>
      <w:r w:rsidRPr="004F5A45">
        <w:rPr>
          <w:rFonts w:ascii="Times New Roman" w:hAnsi="Times New Roman" w:cs="Times New Roman"/>
          <w:bCs/>
          <w:sz w:val="24"/>
          <w:szCs w:val="24"/>
          <w:lang w:val="kk-KZ"/>
        </w:rPr>
        <w:t>Құнанбай Абайды ел билеу ісіне тартқысы келді. Сондықтан ол медресені бітіре алмады</w:t>
      </w:r>
    </w:p>
    <w:p w14:paraId="4E8DAC0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Шешесі Ұлжан Орта жүздің Арғын тайпасынан Қаракесек руының шешендікпен, тапқырлық, әзіл әжуамен аты шыққан шаншарлардың қызы. «Абай» деп жас Ибраһимді анасы Ұлжан еркелетіп атаған. Содан бері бұл есіммен Абай тарихқа енді.</w:t>
      </w:r>
    </w:p>
    <w:p w14:paraId="2C0E5992" w14:textId="77777777" w:rsidR="0022416A" w:rsidRPr="004F5A45" w:rsidRDefault="0022416A" w:rsidP="0022416A">
      <w:pPr>
        <w:spacing w:after="0" w:line="240" w:lineRule="auto"/>
        <w:ind w:firstLine="567"/>
        <w:jc w:val="both"/>
        <w:rPr>
          <w:rFonts w:ascii="Times New Roman" w:hAnsi="Times New Roman" w:cs="Times New Roman"/>
          <w:sz w:val="24"/>
          <w:szCs w:val="24"/>
        </w:rPr>
      </w:pPr>
      <w:r w:rsidRPr="004F5A45">
        <w:rPr>
          <w:rFonts w:ascii="Times New Roman" w:hAnsi="Times New Roman" w:cs="Times New Roman"/>
          <w:sz w:val="24"/>
          <w:szCs w:val="24"/>
        </w:rPr>
        <w:t>1876-1978</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ж.</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Қоңыр-Көкше</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еліне болыс болады.</w:t>
      </w:r>
    </w:p>
    <w:p w14:paraId="3D8F10A1"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rPr>
        <w:t>1885</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ж. мамыр айында</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Шар өзенінің</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бойындағы Қарамола деген жерде Семейдің ген.-губернаторы Цеклинцкийдің басқаруымен Семей губерниясына қарайтын 5 уездің 100-ден астам</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би-болыстары</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бас қосқан төтенше</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съезі</w:t>
      </w: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өткізілді. Абай сол съезге қатысады.</w:t>
      </w:r>
      <w:r w:rsidRPr="004F5A45">
        <w:rPr>
          <w:rFonts w:ascii="Times New Roman" w:hAnsi="Times New Roman" w:cs="Times New Roman"/>
          <w:sz w:val="24"/>
          <w:szCs w:val="24"/>
          <w:lang w:val="kk-KZ"/>
        </w:rPr>
        <w:t xml:space="preserve"> 1886 ж. досы Михаэлистің ұсынысымен, Семей облысы Статистика комитетінің толық мүшесі болып сайланды. 1891 жылдан бастап Абай басына ауыртпалық түсіп, бір-біріне ұласқан қайғы бұлты ашылмай қояды. Осы жылы ақынның сүйікті інісі </w:t>
      </w:r>
      <w:r w:rsidRPr="004F5A45">
        <w:rPr>
          <w:rFonts w:ascii="Times New Roman" w:hAnsi="Times New Roman" w:cs="Times New Roman"/>
          <w:bCs/>
          <w:sz w:val="24"/>
          <w:szCs w:val="24"/>
          <w:lang w:val="kk-KZ"/>
        </w:rPr>
        <w:t>Оспан</w:t>
      </w:r>
      <w:r w:rsidRPr="004F5A45">
        <w:rPr>
          <w:rFonts w:ascii="Times New Roman" w:hAnsi="Times New Roman" w:cs="Times New Roman"/>
          <w:sz w:val="24"/>
          <w:szCs w:val="24"/>
          <w:lang w:val="kk-KZ"/>
        </w:rPr>
        <w:t xml:space="preserve"> жарық дүниеден өтеді. Одан кейін орысша әскери білімі бар, үлкен үміт күткен баласы </w:t>
      </w:r>
      <w:r w:rsidRPr="004F5A45">
        <w:rPr>
          <w:rFonts w:ascii="Times New Roman" w:hAnsi="Times New Roman" w:cs="Times New Roman"/>
          <w:bCs/>
          <w:sz w:val="24"/>
          <w:szCs w:val="24"/>
          <w:lang w:val="kk-KZ"/>
        </w:rPr>
        <w:t xml:space="preserve">Әбдірахманнан </w:t>
      </w:r>
      <w:r w:rsidRPr="004F5A45">
        <w:rPr>
          <w:rFonts w:ascii="Times New Roman" w:hAnsi="Times New Roman" w:cs="Times New Roman"/>
          <w:sz w:val="24"/>
          <w:szCs w:val="24"/>
          <w:lang w:val="kk-KZ"/>
        </w:rPr>
        <w:t xml:space="preserve">айырылады. Бұлардың қазасының ақын жанына қандай батқаны оның осы тақырыпқа арнаған топтама өлеңдерінен айқын көрінеді. Сөйтіп жүргенде соңғы тіренішіндей болған дарынды ақын баласы </w:t>
      </w:r>
      <w:r w:rsidRPr="004F5A45">
        <w:rPr>
          <w:rFonts w:ascii="Times New Roman" w:hAnsi="Times New Roman" w:cs="Times New Roman"/>
          <w:bCs/>
          <w:sz w:val="24"/>
          <w:szCs w:val="24"/>
          <w:lang w:val="kk-KZ"/>
        </w:rPr>
        <w:t>Мағауия</w:t>
      </w:r>
      <w:r w:rsidRPr="004F5A45">
        <w:rPr>
          <w:rFonts w:ascii="Times New Roman" w:hAnsi="Times New Roman" w:cs="Times New Roman"/>
          <w:sz w:val="24"/>
          <w:szCs w:val="24"/>
          <w:lang w:val="kk-KZ"/>
        </w:rPr>
        <w:t xml:space="preserve"> да қайтыс болды. Осындай қабаттасқан қайғы қасіреттен күрт сынған Абай Мағауияның қазасынан кейін қырық күннен соң, өзі де дүние салады. Ақынның сүйегі </w:t>
      </w:r>
      <w:r w:rsidRPr="004F5A45">
        <w:rPr>
          <w:rFonts w:ascii="Times New Roman" w:hAnsi="Times New Roman" w:cs="Times New Roman"/>
          <w:iCs/>
          <w:sz w:val="24"/>
          <w:szCs w:val="24"/>
          <w:lang w:val="kk-KZ"/>
        </w:rPr>
        <w:t xml:space="preserve">Шыңғыстаудың ығындағы Жидебай </w:t>
      </w:r>
      <w:r w:rsidRPr="004F5A45">
        <w:rPr>
          <w:rFonts w:ascii="Times New Roman" w:hAnsi="Times New Roman" w:cs="Times New Roman"/>
          <w:sz w:val="24"/>
          <w:szCs w:val="24"/>
          <w:lang w:val="kk-KZ"/>
        </w:rPr>
        <w:t>мекенінде, інісі Оспанның жанына жерленеді. Бұл күнде ол арада қазақтың ұлы екі перзенті — Абай мен Шәкәрімге деген ұрпақтың өшпес махаббатының, ізгі құрметінің белгісіндей болып, сәулет өнерінің соңғы үлгісімен салынған қос мұнаралы кешенді алып мазар тұр.</w:t>
      </w:r>
      <w:r w:rsidRPr="004F5A45">
        <w:rPr>
          <w:rFonts w:ascii="Times New Roman" w:hAnsi="Times New Roman" w:cs="Times New Roman"/>
          <w:sz w:val="24"/>
          <w:szCs w:val="24"/>
          <w:lang w:val="uk-UA"/>
        </w:rPr>
        <w:t xml:space="preserve"> </w:t>
      </w:r>
    </w:p>
    <w:p w14:paraId="347DBB1E" w14:textId="77777777" w:rsidR="0022416A" w:rsidRPr="004F5A45" w:rsidRDefault="0022416A" w:rsidP="0022416A">
      <w:pPr>
        <w:shd w:val="clear" w:color="auto" w:fill="FFFFFF"/>
        <w:spacing w:after="0" w:line="240" w:lineRule="auto"/>
        <w:ind w:firstLine="540"/>
        <w:jc w:val="both"/>
        <w:rPr>
          <w:rFonts w:ascii="Times New Roman" w:eastAsia="Times New Roman" w:hAnsi="Times New Roman" w:cs="Times New Roman"/>
          <w:color w:val="333333"/>
          <w:sz w:val="24"/>
          <w:szCs w:val="24"/>
          <w:lang w:val="kk-KZ"/>
        </w:rPr>
      </w:pPr>
    </w:p>
    <w:p w14:paraId="56804471"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24. ХІХ ҒАСЫРДЫҢ ІІ ЖАРТЫСЫНДАҒЫ ХАЛЫҚ АҒАРТУ ІСІНІҢ ДАМУЫ</w:t>
      </w:r>
    </w:p>
    <w:p w14:paraId="11CE7507"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Cs/>
          <w:sz w:val="24"/>
          <w:szCs w:val="24"/>
          <w:lang w:val="kk-KZ"/>
        </w:rPr>
        <w:t>1868 ж.</w:t>
      </w:r>
      <w:r w:rsidRPr="004F5A45">
        <w:rPr>
          <w:rFonts w:ascii="Times New Roman" w:hAnsi="Times New Roman" w:cs="Times New Roman"/>
          <w:sz w:val="24"/>
          <w:szCs w:val="24"/>
          <w:lang w:val="kk-KZ"/>
        </w:rPr>
        <w:t xml:space="preserve">Түркістан статистикалық комитеті құрылды. </w:t>
      </w:r>
      <w:r w:rsidRPr="004F5A45">
        <w:rPr>
          <w:rFonts w:ascii="Times New Roman" w:hAnsi="Times New Roman" w:cs="Times New Roman"/>
          <w:bCs/>
          <w:sz w:val="24"/>
          <w:szCs w:val="24"/>
          <w:lang w:val="kk-KZ"/>
        </w:rPr>
        <w:t xml:space="preserve">1878 ж. </w:t>
      </w:r>
      <w:r w:rsidRPr="004F5A45">
        <w:rPr>
          <w:rFonts w:ascii="Times New Roman" w:hAnsi="Times New Roman" w:cs="Times New Roman"/>
          <w:sz w:val="24"/>
          <w:szCs w:val="24"/>
          <w:lang w:val="kk-KZ"/>
        </w:rPr>
        <w:t xml:space="preserve">Семей статистикалық комитеті құрылды. </w:t>
      </w:r>
      <w:r w:rsidRPr="004F5A45">
        <w:rPr>
          <w:rFonts w:ascii="Times New Roman" w:hAnsi="Times New Roman" w:cs="Times New Roman"/>
          <w:bCs/>
          <w:sz w:val="24"/>
          <w:szCs w:val="24"/>
          <w:lang w:val="kk-KZ"/>
        </w:rPr>
        <w:t xml:space="preserve">ХІХ ғ-ң 80 жылдарында </w:t>
      </w:r>
      <w:r w:rsidRPr="004F5A45">
        <w:rPr>
          <w:rFonts w:ascii="Times New Roman" w:hAnsi="Times New Roman" w:cs="Times New Roman"/>
          <w:sz w:val="24"/>
          <w:szCs w:val="24"/>
          <w:lang w:val="kk-KZ"/>
        </w:rPr>
        <w:t>өлкені зерттеуді жолға қоюда ерекше орын алған облыстық статистикалық комитеттер құрылды. Семей облыстық статистикалық комитетінің мүшесі –</w:t>
      </w:r>
      <w:r w:rsidRPr="004F5A45">
        <w:rPr>
          <w:rFonts w:ascii="Times New Roman" w:hAnsi="Times New Roman" w:cs="Times New Roman"/>
          <w:bCs/>
          <w:sz w:val="24"/>
          <w:szCs w:val="24"/>
          <w:lang w:val="kk-KZ"/>
        </w:rPr>
        <w:t xml:space="preserve">Абай </w:t>
      </w:r>
      <w:r w:rsidRPr="004F5A45">
        <w:rPr>
          <w:rFonts w:ascii="Times New Roman" w:hAnsi="Times New Roman" w:cs="Times New Roman"/>
          <w:sz w:val="24"/>
          <w:szCs w:val="24"/>
          <w:lang w:val="kk-KZ"/>
        </w:rPr>
        <w:t>болды</w:t>
      </w:r>
      <w:r w:rsidRPr="004F5A45">
        <w:rPr>
          <w:rFonts w:ascii="Times New Roman" w:hAnsi="Times New Roman" w:cs="Times New Roman"/>
          <w:bCs/>
          <w:sz w:val="24"/>
          <w:szCs w:val="24"/>
          <w:lang w:val="kk-KZ"/>
        </w:rPr>
        <w:t xml:space="preserve">. 1883 ж. Семейде </w:t>
      </w:r>
      <w:r w:rsidRPr="004F5A45">
        <w:rPr>
          <w:rFonts w:ascii="Times New Roman" w:hAnsi="Times New Roman" w:cs="Times New Roman"/>
          <w:sz w:val="24"/>
          <w:szCs w:val="24"/>
          <w:lang w:val="kk-KZ"/>
        </w:rPr>
        <w:t>алғашқы қоғамдық кітапхана ашылды</w:t>
      </w:r>
      <w:r w:rsidRPr="004F5A45">
        <w:rPr>
          <w:rFonts w:ascii="Times New Roman" w:hAnsi="Times New Roman" w:cs="Times New Roman"/>
          <w:bCs/>
          <w:sz w:val="24"/>
          <w:szCs w:val="24"/>
          <w:lang w:val="kk-KZ"/>
        </w:rPr>
        <w:t>. 1883 ж. Орск қаласында т</w:t>
      </w:r>
      <w:r w:rsidRPr="004F5A45">
        <w:rPr>
          <w:rFonts w:ascii="Times New Roman" w:hAnsi="Times New Roman" w:cs="Times New Roman"/>
          <w:sz w:val="24"/>
          <w:szCs w:val="24"/>
          <w:lang w:val="kk-KZ"/>
        </w:rPr>
        <w:t xml:space="preserve">ұңғыш қазақ мұғалімдік мектебі ашылды. </w:t>
      </w:r>
      <w:r w:rsidRPr="004F5A45">
        <w:rPr>
          <w:rFonts w:ascii="Times New Roman" w:hAnsi="Times New Roman" w:cs="Times New Roman"/>
          <w:bCs/>
          <w:sz w:val="24"/>
          <w:szCs w:val="24"/>
          <w:lang w:val="kk-KZ"/>
        </w:rPr>
        <w:t xml:space="preserve">Атырау қаласында </w:t>
      </w:r>
      <w:r w:rsidRPr="004F5A45">
        <w:rPr>
          <w:rFonts w:ascii="Times New Roman" w:hAnsi="Times New Roman" w:cs="Times New Roman"/>
          <w:sz w:val="24"/>
          <w:szCs w:val="24"/>
          <w:lang w:val="kk-KZ"/>
        </w:rPr>
        <w:t>ХІХ ғ. теңізде жүзу ісін үйрететін мектеп ашылды</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 xml:space="preserve"> </w:t>
      </w:r>
      <w:r w:rsidRPr="004F5A45">
        <w:rPr>
          <w:rFonts w:ascii="Times New Roman" w:hAnsi="Times New Roman" w:cs="Times New Roman"/>
          <w:bCs/>
          <w:sz w:val="24"/>
          <w:szCs w:val="24"/>
          <w:lang w:val="kk-KZ"/>
        </w:rPr>
        <w:t xml:space="preserve">1867 ж. </w:t>
      </w:r>
      <w:r w:rsidRPr="004F5A45">
        <w:rPr>
          <w:rFonts w:ascii="Times New Roman" w:hAnsi="Times New Roman" w:cs="Times New Roman"/>
          <w:sz w:val="24"/>
          <w:szCs w:val="24"/>
          <w:lang w:val="kk-KZ"/>
        </w:rPr>
        <w:t xml:space="preserve">Исламдық мектептерге шек қоюға бағытталған Орынбор губернаторы Крыжановскийдің «Ресейдің шығыс бөлігіндегі </w:t>
      </w:r>
      <w:r w:rsidRPr="004F5A45">
        <w:rPr>
          <w:rFonts w:ascii="Times New Roman" w:hAnsi="Times New Roman" w:cs="Times New Roman"/>
          <w:sz w:val="24"/>
          <w:szCs w:val="24"/>
          <w:lang w:val="kk-KZ"/>
        </w:rPr>
        <w:lastRenderedPageBreak/>
        <w:t xml:space="preserve">мұсылмандықпен күресу шаралары» жайлы жарлығы бекітілді. Жетісу облыстарын басқару туралы ережеге сай ағарту ісінің дамуына </w:t>
      </w:r>
      <w:r w:rsidRPr="004F5A45">
        <w:rPr>
          <w:rFonts w:ascii="Times New Roman" w:hAnsi="Times New Roman" w:cs="Times New Roman"/>
          <w:bCs/>
          <w:sz w:val="24"/>
          <w:szCs w:val="24"/>
          <w:lang w:val="kk-KZ"/>
        </w:rPr>
        <w:t xml:space="preserve">қазақтарға өз еріктерімен қаржы жинау құқы берілді. </w:t>
      </w:r>
      <w:r w:rsidRPr="004F5A45">
        <w:rPr>
          <w:rFonts w:ascii="Times New Roman" w:hAnsi="Times New Roman" w:cs="Times New Roman"/>
          <w:sz w:val="24"/>
          <w:szCs w:val="24"/>
          <w:lang w:val="kk-KZ"/>
        </w:rPr>
        <w:t xml:space="preserve">Сырдария, Жетісу облысы оқу орындарының қызметін </w:t>
      </w:r>
      <w:r w:rsidRPr="004F5A45">
        <w:rPr>
          <w:rFonts w:ascii="Times New Roman" w:hAnsi="Times New Roman" w:cs="Times New Roman"/>
          <w:bCs/>
          <w:sz w:val="24"/>
          <w:szCs w:val="24"/>
          <w:lang w:val="kk-KZ"/>
        </w:rPr>
        <w:t xml:space="preserve">Түркістан генерал-губернаторы </w:t>
      </w:r>
      <w:r w:rsidRPr="004F5A45">
        <w:rPr>
          <w:rFonts w:ascii="Times New Roman" w:hAnsi="Times New Roman" w:cs="Times New Roman"/>
          <w:sz w:val="24"/>
          <w:szCs w:val="24"/>
          <w:lang w:val="kk-KZ"/>
        </w:rPr>
        <w:t>бақылады</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Ақмола, Семей облыстарындағы оқу орындары </w:t>
      </w:r>
      <w:r w:rsidRPr="004F5A45">
        <w:rPr>
          <w:rFonts w:ascii="Times New Roman" w:hAnsi="Times New Roman" w:cs="Times New Roman"/>
          <w:bCs/>
          <w:sz w:val="24"/>
          <w:szCs w:val="24"/>
          <w:lang w:val="kk-KZ"/>
        </w:rPr>
        <w:t>Батыс Сібір округіне</w:t>
      </w:r>
      <w:r w:rsidRPr="004F5A45">
        <w:rPr>
          <w:rFonts w:ascii="Times New Roman" w:hAnsi="Times New Roman" w:cs="Times New Roman"/>
          <w:sz w:val="24"/>
          <w:szCs w:val="24"/>
          <w:lang w:val="kk-KZ"/>
        </w:rPr>
        <w:t xml:space="preserve"> бағындырылды. </w:t>
      </w:r>
      <w:r w:rsidRPr="004F5A45">
        <w:rPr>
          <w:rFonts w:ascii="Times New Roman" w:hAnsi="Times New Roman" w:cs="Times New Roman"/>
          <w:bCs/>
          <w:sz w:val="24"/>
          <w:szCs w:val="24"/>
          <w:lang w:val="kk-KZ"/>
        </w:rPr>
        <w:t xml:space="preserve">1870 ж. </w:t>
      </w:r>
      <w:r w:rsidRPr="004F5A45">
        <w:rPr>
          <w:rFonts w:ascii="Times New Roman" w:hAnsi="Times New Roman" w:cs="Times New Roman"/>
          <w:sz w:val="24"/>
          <w:szCs w:val="24"/>
          <w:lang w:val="kk-KZ"/>
        </w:rPr>
        <w:t xml:space="preserve">Ресей империясы мұсылман мектептерінің алдағы дамуы туралы мәселе алғаш рет үкімет шешімінде бекітті. «Ереже» бойынша медреселердің оқу жылы </w:t>
      </w:r>
      <w:r w:rsidRPr="004F5A45">
        <w:rPr>
          <w:rFonts w:ascii="Times New Roman" w:hAnsi="Times New Roman" w:cs="Times New Roman"/>
          <w:bCs/>
          <w:sz w:val="24"/>
          <w:szCs w:val="24"/>
          <w:lang w:val="kk-KZ"/>
        </w:rPr>
        <w:t xml:space="preserve">мамырда басталып, тамызда аяқталған. </w:t>
      </w:r>
      <w:r w:rsidRPr="004F5A45">
        <w:rPr>
          <w:rFonts w:ascii="Times New Roman" w:hAnsi="Times New Roman" w:cs="Times New Roman"/>
          <w:sz w:val="24"/>
          <w:szCs w:val="24"/>
          <w:lang w:val="kk-KZ"/>
        </w:rPr>
        <w:t xml:space="preserve">Петропавл қалалық мұсылмандар кітапханасы думаның қаржыландыруымен </w:t>
      </w:r>
      <w:r w:rsidRPr="004F5A45">
        <w:rPr>
          <w:rFonts w:ascii="Times New Roman" w:hAnsi="Times New Roman" w:cs="Times New Roman"/>
          <w:bCs/>
          <w:sz w:val="24"/>
          <w:szCs w:val="24"/>
          <w:lang w:val="kk-KZ"/>
        </w:rPr>
        <w:t xml:space="preserve">1910 ж. дейін </w:t>
      </w:r>
      <w:r w:rsidRPr="004F5A45">
        <w:rPr>
          <w:rFonts w:ascii="Times New Roman" w:hAnsi="Times New Roman" w:cs="Times New Roman"/>
          <w:sz w:val="24"/>
          <w:szCs w:val="24"/>
          <w:lang w:val="kk-KZ"/>
        </w:rPr>
        <w:t>жұмыс істеді</w:t>
      </w:r>
      <w:r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 xml:space="preserve">1888 ж. деректер бойынша Түркістан өлкесіндегі медреселер саны – </w:t>
      </w:r>
      <w:r w:rsidRPr="004F5A45">
        <w:rPr>
          <w:rFonts w:ascii="Times New Roman" w:hAnsi="Times New Roman" w:cs="Times New Roman"/>
          <w:bCs/>
          <w:sz w:val="24"/>
          <w:szCs w:val="24"/>
          <w:lang w:val="kk-KZ"/>
        </w:rPr>
        <w:t xml:space="preserve">106 медресе. </w:t>
      </w:r>
      <w:r w:rsidRPr="004F5A45">
        <w:rPr>
          <w:rFonts w:ascii="Times New Roman" w:hAnsi="Times New Roman" w:cs="Times New Roman"/>
          <w:sz w:val="24"/>
          <w:szCs w:val="24"/>
          <w:lang w:val="kk-KZ"/>
        </w:rPr>
        <w:t>1896 ж. Торғай обылысындағы Ресейдің оқуорындарында білім алған қазақ студенттерінің саны—</w:t>
      </w:r>
      <w:r w:rsidRPr="004F5A45">
        <w:rPr>
          <w:rFonts w:ascii="Times New Roman" w:hAnsi="Times New Roman" w:cs="Times New Roman"/>
          <w:bCs/>
          <w:sz w:val="24"/>
          <w:szCs w:val="24"/>
          <w:lang w:val="kk-KZ"/>
        </w:rPr>
        <w:t xml:space="preserve">50-ге жуық. </w:t>
      </w:r>
      <w:r w:rsidRPr="004F5A45">
        <w:rPr>
          <w:rFonts w:ascii="Times New Roman" w:hAnsi="Times New Roman" w:cs="Times New Roman"/>
          <w:sz w:val="24"/>
          <w:szCs w:val="24"/>
          <w:lang w:val="kk-KZ"/>
        </w:rPr>
        <w:t xml:space="preserve">Петербург университетінің заң факультетін бітірген, Семей облысынан шыққан алғашқы кәсіпқой қазақ заңгері – </w:t>
      </w:r>
      <w:r w:rsidRPr="004F5A45">
        <w:rPr>
          <w:rFonts w:ascii="Times New Roman" w:hAnsi="Times New Roman" w:cs="Times New Roman"/>
          <w:bCs/>
          <w:sz w:val="24"/>
          <w:szCs w:val="24"/>
          <w:lang w:val="kk-KZ"/>
        </w:rPr>
        <w:t>Жақып Ақбаев.</w:t>
      </w:r>
    </w:p>
    <w:p w14:paraId="386C3614"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ХІХғ. ІІ жартысында Алтай, Жетісу, Орта Азияға саяхат жасап, зерттеу жүргізген – </w:t>
      </w:r>
      <w:r w:rsidRPr="004F5A45">
        <w:rPr>
          <w:rFonts w:ascii="Times New Roman" w:hAnsi="Times New Roman" w:cs="Times New Roman"/>
          <w:bCs/>
          <w:sz w:val="24"/>
          <w:szCs w:val="24"/>
          <w:lang w:val="uk-UA"/>
        </w:rPr>
        <w:t xml:space="preserve">Семенов-Тянь-Шаньский. </w:t>
      </w:r>
      <w:r w:rsidRPr="004F5A45">
        <w:rPr>
          <w:rFonts w:ascii="Times New Roman" w:hAnsi="Times New Roman" w:cs="Times New Roman"/>
          <w:sz w:val="24"/>
          <w:szCs w:val="24"/>
          <w:lang w:val="uk-UA"/>
        </w:rPr>
        <w:t>Мейердің «Орынбор ведомствосының қырғыз даласы» еңбегі–</w:t>
      </w:r>
      <w:r w:rsidRPr="004F5A45">
        <w:rPr>
          <w:rFonts w:ascii="Times New Roman" w:hAnsi="Times New Roman" w:cs="Times New Roman"/>
          <w:bCs/>
          <w:sz w:val="24"/>
          <w:szCs w:val="24"/>
          <w:lang w:val="uk-UA"/>
        </w:rPr>
        <w:t xml:space="preserve">Кіші жүз тарихын сипаттауға арналған. </w:t>
      </w:r>
      <w:r w:rsidRPr="004F5A45">
        <w:rPr>
          <w:rFonts w:ascii="Times New Roman" w:hAnsi="Times New Roman" w:cs="Times New Roman"/>
          <w:sz w:val="24"/>
          <w:szCs w:val="24"/>
          <w:lang w:val="uk-UA"/>
        </w:rPr>
        <w:t xml:space="preserve">Іле, Жетісуды зерттеп, халық ауыз әдебиеті үлгілерін зерттеп жариялаған – </w:t>
      </w:r>
      <w:r w:rsidRPr="004F5A45">
        <w:rPr>
          <w:rFonts w:ascii="Times New Roman" w:hAnsi="Times New Roman" w:cs="Times New Roman"/>
          <w:bCs/>
          <w:sz w:val="24"/>
          <w:szCs w:val="24"/>
          <w:lang w:val="uk-UA"/>
        </w:rPr>
        <w:t>Шығыс зерттеушісі академик Радлов.</w:t>
      </w:r>
      <w:r w:rsidRPr="004F5A45">
        <w:rPr>
          <w:rFonts w:ascii="Times New Roman" w:hAnsi="Times New Roman" w:cs="Times New Roman"/>
          <w:sz w:val="24"/>
          <w:szCs w:val="24"/>
          <w:lang w:val="uk-UA"/>
        </w:rPr>
        <w:br/>
        <w:t xml:space="preserve">Шевченконың қазақ жерінде айдауда болған уақыты – </w:t>
      </w:r>
      <w:r w:rsidRPr="004F5A45">
        <w:rPr>
          <w:rFonts w:ascii="Times New Roman" w:hAnsi="Times New Roman" w:cs="Times New Roman"/>
          <w:bCs/>
          <w:sz w:val="24"/>
          <w:szCs w:val="24"/>
          <w:lang w:val="uk-UA"/>
        </w:rPr>
        <w:t>1847-57жж</w:t>
      </w:r>
      <w:r w:rsidRPr="004F5A45">
        <w:rPr>
          <w:rFonts w:ascii="Times New Roman" w:hAnsi="Times New Roman" w:cs="Times New Roman"/>
          <w:sz w:val="24"/>
          <w:szCs w:val="24"/>
          <w:lang w:val="uk-UA"/>
        </w:rPr>
        <w:t>., оның қазақ, украин халықтарын салыстыра жырлаған өлеңі-</w:t>
      </w:r>
      <w:r w:rsidRPr="004F5A45">
        <w:rPr>
          <w:rFonts w:ascii="Times New Roman" w:hAnsi="Times New Roman" w:cs="Times New Roman"/>
          <w:bCs/>
          <w:sz w:val="24"/>
          <w:szCs w:val="24"/>
          <w:lang w:val="uk-UA"/>
        </w:rPr>
        <w:t xml:space="preserve"> «Менің ойларым». </w:t>
      </w:r>
      <w:r w:rsidRPr="004F5A45">
        <w:rPr>
          <w:rFonts w:ascii="Times New Roman" w:hAnsi="Times New Roman" w:cs="Times New Roman"/>
          <w:sz w:val="24"/>
          <w:szCs w:val="24"/>
          <w:lang w:val="uk-UA"/>
        </w:rPr>
        <w:t>Қазақстан тарихы зерттеуді ғылыми жолға қоюда орыс географиялық қоғамының Орынбордағы, Омбыдағы,Семейдегі бөлімшелері–</w:t>
      </w:r>
      <w:r w:rsidRPr="004F5A45">
        <w:rPr>
          <w:rFonts w:ascii="Times New Roman" w:hAnsi="Times New Roman" w:cs="Times New Roman"/>
          <w:bCs/>
          <w:sz w:val="24"/>
          <w:szCs w:val="24"/>
          <w:lang w:val="uk-UA"/>
        </w:rPr>
        <w:t>1845ж.ашылды</w:t>
      </w:r>
      <w:r w:rsidRPr="004F5A45">
        <w:rPr>
          <w:rFonts w:ascii="Times New Roman" w:hAnsi="Times New Roman" w:cs="Times New Roman"/>
          <w:sz w:val="24"/>
          <w:szCs w:val="24"/>
          <w:lang w:val="uk-UA"/>
        </w:rPr>
        <w:t>.</w:t>
      </w:r>
    </w:p>
    <w:p w14:paraId="2A63815F"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 ХҮІІІ ғ. 30-жылдарынан ХІХ ғасырдың 80-жылдарына дейінгі Ресейге қосылу кезеңі білім беру жүйесіне біраз өзгерістер енгізді. 1789 ж. Азиялық училище ашылды. 1813 ж. Орынбор училищесі, 1931 ж. Омбы, Семейде орысша білім беретін училищелер, 1836 ж. Өскеменде қазақ балаларына арналған интернат-училище, 1837 ж. Бөкей ордасында Жәңгір ханның ұйымдастыруымен қазақ балаларына арналған орысша және татарша білім беретін мектеп ашылды. 1844 ж. Орынбор училищесі негізінде Орынбор Неплюев кадет корпусы ашылды.</w:t>
      </w:r>
    </w:p>
    <w:p w14:paraId="4666E6C3"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bCs/>
          <w:sz w:val="24"/>
          <w:szCs w:val="24"/>
          <w:lang w:val="kk-KZ"/>
        </w:rPr>
        <w:t xml:space="preserve">Ресей азаттық қозғалысының өкілдері Қазақстанда. </w:t>
      </w:r>
      <w:r w:rsidRPr="004F5A45">
        <w:rPr>
          <w:rFonts w:ascii="Times New Roman" w:hAnsi="Times New Roman" w:cs="Times New Roman"/>
          <w:sz w:val="24"/>
          <w:szCs w:val="24"/>
          <w:lang w:val="kk-KZ"/>
        </w:rPr>
        <w:t xml:space="preserve">Польшадан жер аударылған Густав Зелинскийдің поэмасы — </w:t>
      </w:r>
      <w:r w:rsidRPr="004F5A45">
        <w:rPr>
          <w:rFonts w:ascii="Times New Roman" w:hAnsi="Times New Roman" w:cs="Times New Roman"/>
          <w:bCs/>
          <w:sz w:val="24"/>
          <w:szCs w:val="24"/>
          <w:lang w:val="kk-KZ"/>
        </w:rPr>
        <w:t xml:space="preserve">«Қырғыз» («Қазақ»). </w:t>
      </w:r>
      <w:r w:rsidRPr="004F5A45">
        <w:rPr>
          <w:rFonts w:ascii="Times New Roman" w:hAnsi="Times New Roman" w:cs="Times New Roman"/>
          <w:sz w:val="24"/>
          <w:szCs w:val="24"/>
          <w:lang w:val="kk-KZ"/>
        </w:rPr>
        <w:t xml:space="preserve">Польша азаттық күресінің 60 ж. Қазақстанда болған өкілдері ішінен ерекше көзге түскені — </w:t>
      </w:r>
      <w:r w:rsidRPr="004F5A45">
        <w:rPr>
          <w:rFonts w:ascii="Times New Roman" w:hAnsi="Times New Roman" w:cs="Times New Roman"/>
          <w:bCs/>
          <w:sz w:val="24"/>
          <w:szCs w:val="24"/>
          <w:lang w:val="kk-KZ"/>
        </w:rPr>
        <w:t xml:space="preserve">Гросс. </w:t>
      </w:r>
      <w:r w:rsidRPr="004F5A45">
        <w:rPr>
          <w:rFonts w:ascii="Times New Roman" w:hAnsi="Times New Roman" w:cs="Times New Roman"/>
          <w:sz w:val="24"/>
          <w:szCs w:val="24"/>
          <w:lang w:val="kk-KZ"/>
        </w:rPr>
        <w:t xml:space="preserve">Польша азаттық күресінің Семей жерінде болған белгілі өкілі — </w:t>
      </w:r>
      <w:r w:rsidRPr="004F5A45">
        <w:rPr>
          <w:rFonts w:ascii="Times New Roman" w:hAnsi="Times New Roman" w:cs="Times New Roman"/>
          <w:bCs/>
          <w:sz w:val="24"/>
          <w:szCs w:val="24"/>
          <w:lang w:val="kk-KZ"/>
        </w:rPr>
        <w:t xml:space="preserve">Гросс. </w:t>
      </w:r>
      <w:r w:rsidRPr="004F5A45">
        <w:rPr>
          <w:rFonts w:ascii="Times New Roman" w:hAnsi="Times New Roman" w:cs="Times New Roman"/>
          <w:sz w:val="24"/>
          <w:szCs w:val="24"/>
          <w:lang w:val="kk-KZ"/>
        </w:rPr>
        <w:t xml:space="preserve">ХІХ ғ. соңында Ресейден саясижер аударылғандардың біршама шоғырланған өңірі — </w:t>
      </w:r>
      <w:r w:rsidRPr="004F5A45">
        <w:rPr>
          <w:rFonts w:ascii="Times New Roman" w:hAnsi="Times New Roman" w:cs="Times New Roman"/>
          <w:bCs/>
          <w:sz w:val="24"/>
          <w:szCs w:val="24"/>
          <w:lang w:val="kk-KZ"/>
        </w:rPr>
        <w:t xml:space="preserve">Шығыс және Орталық Қазақстан. </w:t>
      </w:r>
      <w:r w:rsidRPr="004F5A45">
        <w:rPr>
          <w:rFonts w:ascii="Times New Roman" w:hAnsi="Times New Roman" w:cs="Times New Roman"/>
          <w:sz w:val="24"/>
          <w:szCs w:val="24"/>
          <w:lang w:val="kk-KZ"/>
        </w:rPr>
        <w:t xml:space="preserve">Польшадан жер аударылғандар </w:t>
      </w:r>
      <w:r w:rsidRPr="004F5A45">
        <w:rPr>
          <w:rFonts w:ascii="Times New Roman" w:hAnsi="Times New Roman" w:cs="Times New Roman"/>
          <w:bCs/>
          <w:sz w:val="24"/>
          <w:szCs w:val="24"/>
          <w:lang w:val="kk-KZ"/>
        </w:rPr>
        <w:t xml:space="preserve">Сібірге </w:t>
      </w:r>
      <w:r w:rsidRPr="004F5A45">
        <w:rPr>
          <w:rFonts w:ascii="Times New Roman" w:hAnsi="Times New Roman" w:cs="Times New Roman"/>
          <w:sz w:val="24"/>
          <w:szCs w:val="24"/>
          <w:lang w:val="kk-KZ"/>
        </w:rPr>
        <w:t xml:space="preserve">жіберілді. </w:t>
      </w:r>
      <w:r w:rsidRPr="004F5A45">
        <w:rPr>
          <w:rFonts w:ascii="Times New Roman" w:hAnsi="Times New Roman" w:cs="Times New Roman"/>
          <w:bCs/>
          <w:sz w:val="24"/>
          <w:szCs w:val="24"/>
          <w:lang w:val="kk-KZ"/>
        </w:rPr>
        <w:t>Адам Беловский</w:t>
      </w:r>
      <w:r w:rsidRPr="004F5A45">
        <w:rPr>
          <w:rFonts w:ascii="Times New Roman" w:hAnsi="Times New Roman" w:cs="Times New Roman"/>
          <w:sz w:val="24"/>
          <w:szCs w:val="24"/>
          <w:lang w:val="kk-KZ"/>
        </w:rPr>
        <w:t xml:space="preserve"> Семей обылысы Өскемен уезінің геологиялық картасын жасаумен шұғылданды.Тарбағатайтаулары мен Қалба жотасын зерттеген — </w:t>
      </w:r>
      <w:r w:rsidRPr="004F5A45">
        <w:rPr>
          <w:rFonts w:ascii="Times New Roman" w:hAnsi="Times New Roman" w:cs="Times New Roman"/>
          <w:bCs/>
          <w:sz w:val="24"/>
          <w:szCs w:val="24"/>
          <w:lang w:val="kk-KZ"/>
        </w:rPr>
        <w:t>Михаэлис.</w:t>
      </w:r>
      <w:r w:rsidRPr="004F5A45">
        <w:rPr>
          <w:rFonts w:ascii="Times New Roman" w:hAnsi="Times New Roman" w:cs="Times New Roman"/>
          <w:sz w:val="24"/>
          <w:szCs w:val="24"/>
          <w:lang w:val="uk-UA"/>
        </w:rPr>
        <w:t xml:space="preserve"> Қазақстан халқының тарихын зерттеуде И. Завалишин, Э.Мейер, А.Левшин сияқты орыс ғалымдар көп еңбек етті. Белгілі орыс ғалымы В.И.Даль Исатай мен Махамбет бастаған шаруалар көтерілісін қолдаған. “Бөкей мен Мәулен” повесін жазды. А.С.Пушкин Оралда “Қозы Көрпеш-Баян сұлу” поэмасын қағазға түсірген.</w:t>
      </w:r>
    </w:p>
    <w:p w14:paraId="74AFAB17" w14:textId="77777777" w:rsidR="0022416A" w:rsidRPr="004F5A45" w:rsidRDefault="0022416A" w:rsidP="0022416A">
      <w:pPr>
        <w:pStyle w:val="23"/>
        <w:tabs>
          <w:tab w:val="left" w:pos="8460"/>
        </w:tabs>
        <w:spacing w:after="0" w:line="240" w:lineRule="auto"/>
        <w:jc w:val="both"/>
        <w:rPr>
          <w:sz w:val="24"/>
          <w:szCs w:val="24"/>
          <w:lang w:val="kk-KZ"/>
        </w:rPr>
      </w:pPr>
    </w:p>
    <w:p w14:paraId="124392E9"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 xml:space="preserve">25. ХІХ ҒАСЫРДЫҢ ІІ ЖАРТЫСЫНДАҒЫ ӨНЕР ЖӘНЕ МУЗЫКА МӘДЕНИЕТІ </w:t>
      </w:r>
    </w:p>
    <w:p w14:paraId="4567AA5E"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ХІХ ғ. төмендегі қазақ ақындары өмір сүрді: </w:t>
      </w:r>
    </w:p>
    <w:p w14:paraId="34FFBB0E"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Махамбет Өтемісұлы (1804-1846 жж.), Шернияз Жарылғасұлы (1807-1867 жж.), Сүйінбай Аронұлы (1822-1895 жж.), Шөже Қаржаубайұлы (1808-1895 жж.). Шаруалар мүдделерін қорғап, өз жырларына қосты. Музыка өнерін дамытуға Құрманғазы Сағырбайұлы (1818-1889 жж.) артына 60 күй қалдырған. Мысалы, “Кішкентай”, “Сарыарқа”, “Қызылқайың”, “Балбырауын”, “Адай”, “Көбік шашқан”, “Ақсақ киік”, “Ақтай” т.б.</w:t>
      </w:r>
    </w:p>
    <w:p w14:paraId="51B7D8EF"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Дәулеткерей Шығайұлы (1820-1887 жж.). Дәулеткерейдің 40-қа жуық күйі бізге жеткен: “Желдірме”, “Құдаша”, “Ысқырма”, “Қосалқы”, “Тартыс” т.б., Тәттімбет Қазанғапұлы (1915-1962 жж.): “Балбырауын”, “Сал қоңыр”, “Былқылдақ күйі” т.б. Ықылас Дүкенұлы (1843-1916 жж.): “Қорқыт”, “Қоңыр күйі”, “Ықыластың күйі” т.б.</w:t>
      </w:r>
    </w:p>
    <w:p w14:paraId="150A224B"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lastRenderedPageBreak/>
        <w:t xml:space="preserve">Әнші, ақын, сазгерлерден Жаяу Мұсаны (1835-1916 жж.) "Кел балалар оқылық" өлеңіне ән шығарған, Біржан Салды (1834-1897 жж.), Ақан Серіні (1843-1913 жж.) "Сырымбет", "Балқадиша" әндерін айтуға болады. </w:t>
      </w:r>
    </w:p>
    <w:p w14:paraId="40D24614" w14:textId="77777777" w:rsidR="0022416A" w:rsidRPr="004F5A45" w:rsidRDefault="0022416A" w:rsidP="0022416A">
      <w:pPr>
        <w:spacing w:after="0" w:line="240" w:lineRule="auto"/>
        <w:ind w:firstLine="567"/>
        <w:jc w:val="both"/>
        <w:rPr>
          <w:rFonts w:ascii="Times New Roman" w:hAnsi="Times New Roman" w:cs="Times New Roman"/>
          <w:b/>
          <w:sz w:val="24"/>
          <w:szCs w:val="24"/>
          <w:lang w:val="uk-UA"/>
        </w:rPr>
      </w:pPr>
    </w:p>
    <w:p w14:paraId="5DD734E5"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26-ДӘРІС. ХХ ҒАСЫР БАСЫНДАҒЫ ӨЛКЕНІҢ ӘЛЕУМЕТТІК-ЭКОНОМИКАЛЫҚ ЖӘНЕ САЯСИ ЖАҒДАЙЫ</w:t>
      </w:r>
    </w:p>
    <w:p w14:paraId="241527E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ХХ ғасырдың басында өлке шаруашылығының дамуында түбірлі өзгерістер қалыптасты. Темір жол құрылысы Қазақстанның солтүстік-шығыс аудандарының жаңа экономикалық қатынастарға тартылуын тездетті. Орынбор - Ташкент темір жолы салынып, 1906 жылы іске қосылды. Ұзындығы 1656 шақырым. 1902 жылы 887 өндіріс орындарында 25392 жұмысшы еңбек етті. </w:t>
      </w:r>
    </w:p>
    <w:p w14:paraId="5AA8CCA4"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ХХ ғасырдың басында Қазақстанға орыс шаруаларын қоныстандыру бұрынғыдан күшейді. ХХ ғ басында Қазақ өлкесінде құрылған "Қоныстандыру қоры" қазақтардың жерін тартып алып, қоныстанушыларға берумен айналысты:</w:t>
      </w:r>
    </w:p>
    <w:p w14:paraId="18BF95D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rPr>
        <w:t xml:space="preserve">1853 - 1905 </w:t>
      </w:r>
      <w:r w:rsidRPr="004F5A45">
        <w:rPr>
          <w:rFonts w:ascii="Times New Roman" w:hAnsi="Times New Roman" w:cs="Times New Roman"/>
          <w:sz w:val="24"/>
          <w:szCs w:val="24"/>
          <w:lang w:val="kk-KZ"/>
        </w:rPr>
        <w:t xml:space="preserve">жылдары </w:t>
      </w:r>
      <w:r w:rsidRPr="004F5A45">
        <w:rPr>
          <w:rFonts w:ascii="Times New Roman" w:hAnsi="Times New Roman" w:cs="Times New Roman"/>
          <w:sz w:val="24"/>
          <w:szCs w:val="24"/>
        </w:rPr>
        <w:t>4</w:t>
      </w:r>
      <w:r w:rsidRPr="004F5A45">
        <w:rPr>
          <w:rFonts w:ascii="Times New Roman" w:hAnsi="Times New Roman" w:cs="Times New Roman"/>
          <w:sz w:val="24"/>
          <w:szCs w:val="24"/>
          <w:lang w:val="kk-KZ"/>
        </w:rPr>
        <w:t>млн десятина жер;</w:t>
      </w:r>
    </w:p>
    <w:p w14:paraId="08E4CA14"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1906-1907 жылдары 17 млн. десятина жер; </w:t>
      </w:r>
    </w:p>
    <w:p w14:paraId="4C291AB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1916 жылы 40 млн. десятина жер; </w:t>
      </w:r>
    </w:p>
    <w:p w14:paraId="5FF3845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rPr>
        <w:t xml:space="preserve">1917 жылы 45 </w:t>
      </w:r>
      <w:r w:rsidRPr="004F5A45">
        <w:rPr>
          <w:rFonts w:ascii="Times New Roman" w:hAnsi="Times New Roman" w:cs="Times New Roman"/>
          <w:sz w:val="24"/>
          <w:szCs w:val="24"/>
          <w:lang w:val="kk-KZ"/>
        </w:rPr>
        <w:t xml:space="preserve">млн десятина жер тартып алынды. </w:t>
      </w:r>
    </w:p>
    <w:p w14:paraId="1C29334F" w14:textId="77777777" w:rsidR="0022416A" w:rsidRPr="004F5A45" w:rsidRDefault="0022416A" w:rsidP="0022416A">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ХІХ ғасырдың басында өлкеде 19 қала пайда болды. Ақмола облысындағы ұсақ қалалар саны 20-ға жетті. </w:t>
      </w:r>
    </w:p>
    <w:p w14:paraId="73A22388"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p>
    <w:p w14:paraId="2E39FD56"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 xml:space="preserve">27-ДӘРІС. 1905-1907 ЖЫЛДАРДАҒЫ РЕСЕЙДЕГІ БУРЖУАЗИЯЛЫҚ ДЕМОКРАТИЯЛЫҚ РЕВОЛЮЦИЯНЫҢ ҚАЗАҚ ӨЛКЕСІНЕ ӘСЕРІ </w:t>
      </w:r>
    </w:p>
    <w:p w14:paraId="01B8997F" w14:textId="77777777"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hyperlink r:id="rId209" w:tooltip="1905" w:history="1">
        <w:r w:rsidRPr="004F5A45">
          <w:rPr>
            <w:rFonts w:ascii="Times New Roman" w:eastAsia="Times New Roman" w:hAnsi="Times New Roman" w:cs="Times New Roman"/>
            <w:sz w:val="24"/>
            <w:szCs w:val="24"/>
            <w:lang w:val="kk-KZ"/>
          </w:rPr>
          <w:t>1905</w:t>
        </w:r>
      </w:hyperlink>
      <w:r w:rsidRPr="004F5A45">
        <w:rPr>
          <w:rFonts w:ascii="Times New Roman" w:eastAsia="Times New Roman" w:hAnsi="Times New Roman" w:cs="Times New Roman"/>
          <w:sz w:val="24"/>
          <w:szCs w:val="24"/>
          <w:lang w:val="kk-KZ"/>
        </w:rPr>
        <w:t> жылдан </w:t>
      </w:r>
      <w:hyperlink r:id="rId210" w:tooltip="1907" w:history="1">
        <w:r w:rsidRPr="004F5A45">
          <w:rPr>
            <w:rFonts w:ascii="Times New Roman" w:eastAsia="Times New Roman" w:hAnsi="Times New Roman" w:cs="Times New Roman"/>
            <w:sz w:val="24"/>
            <w:szCs w:val="24"/>
            <w:lang w:val="kk-KZ"/>
          </w:rPr>
          <w:t>1907</w:t>
        </w:r>
      </w:hyperlink>
      <w:r w:rsidRPr="004F5A45">
        <w:rPr>
          <w:rFonts w:ascii="Times New Roman" w:eastAsia="Times New Roman" w:hAnsi="Times New Roman" w:cs="Times New Roman"/>
          <w:sz w:val="24"/>
          <w:szCs w:val="24"/>
          <w:lang w:val="kk-KZ"/>
        </w:rPr>
        <w:t> жылға дейінгі кезеңде бірінші орыс революциясы болып өтті. Оның жаңғырығы Қазақстанға да жетті. Патша үкіметінің 1905 жылғы 9 қаңтарда қарусыз шеруге шыққан жұмысшыларға оқ атып, қырып салғаны оның қанішер зұлымдық саясатын әшкерелеп берді. Бұл хабар халықтың кекке толы ашу-ызасын келтірді. Верный, Перовск, Қазалы, Орал, Ақтөбе, Петропавл мен Семейде жұмысшылардың наразылық жиналыстары мен митингілері болып өтті. Ақмола облысы мен Далалық өлке орталығы Омбы қаласында да халық наразылық шеруіне шықты.</w:t>
      </w:r>
    </w:p>
    <w:p w14:paraId="21E55B08" w14:textId="77777777"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Жергілікті халықтың тарапынан әлдебір келеңсіз әрекеттердің жасалып кету мүмкіндігінің алдын алу үшін 1906 жылғы 6 қаңтардан бастап патшаның арнайы жарлығы бойынша Ақмола және Семей облыстарының бүкіл аумағында әскери төтенше жағдай жарияланды. Патша үкіметі бұл аймаққа қосымша әскери күш жеткізді. Жұмысшы қозғалысының жетекшілерін қамауға алу, жер аудару, кәсіпорындағы жұмысынан босату шаралары басталды.</w:t>
      </w:r>
    </w:p>
    <w:p w14:paraId="76E1F6BB" w14:textId="77777777"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1905—1907 жылдары жұмысшылардың бірқатар толқулары болып өтті. Жұмысшылар алғашқыда жоғары жақтағы аймақтық бастықтардың атына арыз айтып, шағым түсіріп көрді. 1905 жылғы желтоқсанда Спасск мыс балқыту зауытында, сондай-ақ Қарағанды кен қазу орындарында үлкен ереуілдер орын алды. Оларға іле-шала Павлодар қаласындағы өзеншілер де бас көтерді. Жұмысшылар жалақыны көбейтуді, зейнетақыны арттыруды, дәрігерлік қызметті тегін көрсетуді, жыл сайын ақылы еңбек демалысын беруді талап етті. </w:t>
      </w:r>
    </w:p>
    <w:p w14:paraId="55C356F3" w14:textId="77777777"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Осымен бір мезгілде Успенск кенішінде жұмысшылардың ірі баскөтеруі басталды. «Капиталға қарсы орыс-қырғыз одағы» құрылды. Бұл бірлескен одақтың басшылары Б. Топорнин, Л. Байшағыров, С. Невзоров сияқты жұмысшылар болды. Жұмысшылар жалақыны көбейтуді, тұрмыс жағдайын жақсартуды, орыс-қазақ училищесін ашуды талап етті. Кеніш иелері олардың талаптарын ішінара қанағаттандыруға мәжбүр болды. 1906 жылғы маусымда Семей қаласының жұмысшылары іс жүзінде түгелдей дерлік көтерілді. Оған орыс пен қазақ, татарлар да қатысты.</w:t>
      </w:r>
    </w:p>
    <w:p w14:paraId="41EB7B39" w14:textId="77777777" w:rsidR="0022416A" w:rsidRPr="004F5A45" w:rsidRDefault="0022416A" w:rsidP="0022416A">
      <w:pPr>
        <w:spacing w:after="0" w:line="240" w:lineRule="auto"/>
        <w:ind w:firstLine="540"/>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lastRenderedPageBreak/>
        <w:t xml:space="preserve">Ереуілшілдердің талабы жартылай да болса қанағаттандырылды. Ереуіл нәтижесінде қала халқы жиналыс өткізу бостандығын жеңіп алды. 1907 жылы жазында Семей, Ақтөбе, Верный, Қостанай қалалар кәсіпорындарының  жұмысшылары шеруге шықты. </w:t>
      </w:r>
    </w:p>
    <w:p w14:paraId="01E31679" w14:textId="77777777" w:rsidR="0022416A" w:rsidRPr="004F5A45" w:rsidRDefault="0022416A" w:rsidP="0022416A">
      <w:pPr>
        <w:spacing w:after="0" w:line="240" w:lineRule="auto"/>
        <w:ind w:firstLine="540"/>
        <w:jc w:val="both"/>
        <w:rPr>
          <w:rFonts w:ascii="Times New Roman" w:hAnsi="Times New Roman" w:cs="Times New Roman"/>
          <w:b/>
          <w:sz w:val="24"/>
          <w:szCs w:val="24"/>
          <w:lang w:val="uk-UA"/>
        </w:rPr>
      </w:pPr>
    </w:p>
    <w:p w14:paraId="7FE1CE7C" w14:textId="77777777" w:rsidR="0022416A" w:rsidRPr="004F5A45" w:rsidRDefault="0022416A" w:rsidP="0022416A">
      <w:pPr>
        <w:spacing w:after="0" w:line="240" w:lineRule="auto"/>
        <w:ind w:firstLine="540"/>
        <w:jc w:val="both"/>
        <w:rPr>
          <w:rFonts w:ascii="Times New Roman" w:hAnsi="Times New Roman" w:cs="Times New Roman"/>
          <w:b/>
          <w:sz w:val="24"/>
          <w:szCs w:val="24"/>
          <w:lang w:val="uk-UA"/>
        </w:rPr>
      </w:pPr>
      <w:r w:rsidRPr="004F5A45">
        <w:rPr>
          <w:rFonts w:ascii="Times New Roman" w:hAnsi="Times New Roman" w:cs="Times New Roman"/>
          <w:b/>
          <w:sz w:val="24"/>
          <w:szCs w:val="24"/>
          <w:lang w:val="uk-UA"/>
        </w:rPr>
        <w:t>28-ДӘРІС. ХХ Ғ. БАСЫНДАҒЫ ҚАЗАҚСТАН МӘДЕНИЕТІ</w:t>
      </w:r>
    </w:p>
    <w:p w14:paraId="14BB6389" w14:textId="77777777"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rPr>
        <w:t>XIX</w:t>
      </w:r>
      <w:r w:rsidRPr="004F5A45">
        <w:rPr>
          <w:rFonts w:ascii="Times New Roman" w:eastAsia="Times New Roman" w:hAnsi="Times New Roman" w:cs="Times New Roman"/>
          <w:bCs/>
          <w:color w:val="1F1F1F"/>
          <w:sz w:val="24"/>
          <w:szCs w:val="24"/>
          <w:lang w:val="uk-UA"/>
        </w:rPr>
        <w:t xml:space="preserve"> ғ. аяғы – </w:t>
      </w:r>
      <w:r w:rsidRPr="004F5A45">
        <w:rPr>
          <w:rFonts w:ascii="Times New Roman" w:eastAsia="Times New Roman" w:hAnsi="Times New Roman" w:cs="Times New Roman"/>
          <w:bCs/>
          <w:color w:val="1F1F1F"/>
          <w:sz w:val="24"/>
          <w:szCs w:val="24"/>
        </w:rPr>
        <w:t>XX</w:t>
      </w:r>
      <w:r w:rsidRPr="004F5A45">
        <w:rPr>
          <w:rFonts w:ascii="Times New Roman" w:eastAsia="Times New Roman" w:hAnsi="Times New Roman" w:cs="Times New Roman"/>
          <w:bCs/>
          <w:color w:val="1F1F1F"/>
          <w:sz w:val="24"/>
          <w:szCs w:val="24"/>
          <w:lang w:val="uk-UA"/>
        </w:rPr>
        <w:t xml:space="preserve"> ғ. басында Ресей империясының халыққа білім беру ісі мен мектеп жүйесіндегі өзіндік ерекшеліктері Қазақстандағы халыққа білім беру ісі мен бүкіл ағарту жүйесіне көп дәрежеде өз ықпалын жасады. Оқу ағарту ісі айқын таптық сипатта болды, оның Қазақстандағы айырмашылығы ұлттық ерекшелікке орай жүргізілді. Ұлттық мектептер туралы 1870 жылы қабылданған «Ресейді мекендейтін бұратаналарға білім беру жөніндегі шаралар туралы» заң ұлттық мектептердегі және ұлттық шет аймақтардағы бүкіл ағарту жүйесін: 1) әлі аз орыстанғандар үшін, 2) орыстары көп жерде тұратындар үшін, 3) жеткілікті дәрежеде орыстанғандар үшін деп, 3 санатқа бөлді.</w:t>
      </w:r>
    </w:p>
    <w:p w14:paraId="73E64C51" w14:textId="77777777" w:rsidR="0022416A" w:rsidRPr="004F5A45" w:rsidRDefault="0022416A" w:rsidP="0022416A">
      <w:pPr>
        <w:spacing w:after="0" w:line="240" w:lineRule="auto"/>
        <w:ind w:firstLine="567"/>
        <w:jc w:val="both"/>
        <w:rPr>
          <w:rFonts w:ascii="Times New Roman" w:eastAsia="Times New Roman" w:hAnsi="Times New Roman" w:cs="Times New Roman"/>
          <w:b/>
          <w:bCs/>
          <w:color w:val="1F1F1F"/>
          <w:sz w:val="24"/>
          <w:szCs w:val="24"/>
          <w:lang w:val="uk-UA"/>
        </w:rPr>
      </w:pPr>
      <w:r w:rsidRPr="004F5A45">
        <w:rPr>
          <w:rFonts w:ascii="Times New Roman" w:eastAsia="Times New Roman" w:hAnsi="Times New Roman" w:cs="Times New Roman"/>
          <w:bCs/>
          <w:color w:val="1F1F1F"/>
          <w:sz w:val="24"/>
          <w:szCs w:val="24"/>
          <w:lang w:val="uk-UA"/>
        </w:rPr>
        <w:t xml:space="preserve">Қазақ тіліндегі мерзімді баспасөздің алғашқы басылымдары «Түркістан уәлаятының газетін» (1870–1882), «Дала уәлаятының газетін» (1888–1902) және Түркістан генерал-губернаторлығының ресми органы болды, ал екіншісін Омбыда Дала генерал-губернаторлығы шығарды (1902 жылдан кейін олар Ақмола және Жетісу облыстарының «Ведомостарына» қосымша ретінде шығарылды. Сондай-ақ бұл басылымдар ақпараттық-анықтамалық сипатта болды. </w:t>
      </w:r>
    </w:p>
    <w:p w14:paraId="650ABF8D" w14:textId="77777777"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 xml:space="preserve">Ресми емес қазақ мерзімді баспасөзінің қалыптасуы </w:t>
      </w:r>
      <w:r w:rsidRPr="004F5A45">
        <w:rPr>
          <w:rFonts w:ascii="Times New Roman" w:eastAsia="Times New Roman" w:hAnsi="Times New Roman" w:cs="Times New Roman"/>
          <w:bCs/>
          <w:color w:val="1F1F1F"/>
          <w:sz w:val="24"/>
          <w:szCs w:val="24"/>
        </w:rPr>
        <w:t>XX</w:t>
      </w:r>
      <w:r w:rsidRPr="004F5A45">
        <w:rPr>
          <w:rFonts w:ascii="Times New Roman" w:eastAsia="Times New Roman" w:hAnsi="Times New Roman" w:cs="Times New Roman"/>
          <w:bCs/>
          <w:color w:val="1F1F1F"/>
          <w:sz w:val="24"/>
          <w:szCs w:val="24"/>
          <w:lang w:val="uk-UA"/>
        </w:rPr>
        <w:t xml:space="preserve"> ғасырдың басындағы жалпы азаттық қозғалыспен тығыз байланысты. Ол 1905–1907 жылдардағы революциның арқасында ғана туды. Алайда бұл басылымдар дүниеге едәуір қиындықпен келді. 1907 жылғы 28 наурызда </w:t>
      </w:r>
      <w:r w:rsidRPr="004F5A45">
        <w:rPr>
          <w:rFonts w:ascii="Times New Roman" w:eastAsia="Times New Roman" w:hAnsi="Times New Roman" w:cs="Times New Roman"/>
          <w:bCs/>
          <w:color w:val="1F1F1F"/>
          <w:sz w:val="24"/>
          <w:szCs w:val="24"/>
        </w:rPr>
        <w:t>II</w:t>
      </w:r>
      <w:r w:rsidRPr="004F5A45">
        <w:rPr>
          <w:rFonts w:ascii="Times New Roman" w:eastAsia="Times New Roman" w:hAnsi="Times New Roman" w:cs="Times New Roman"/>
          <w:bCs/>
          <w:color w:val="1F1F1F"/>
          <w:sz w:val="24"/>
          <w:szCs w:val="24"/>
          <w:lang w:val="uk-UA"/>
        </w:rPr>
        <w:t xml:space="preserve"> Мемлекеттік Думаның депутаты Шаймерден Қосшығұловтың бастамасымен «Улфат» газетіне қосымша ретінде «Серке» газетінің бірінші нөмірі шықты. Ш. Қосшығұловтың айтуынша, небәрі 3–4 нөмірі шығарылған. Цензура оны қауіпті деп тауып, газет жабылып қалған. 1907 жылғы наурызда Троицкіде «Қазақ» газетінің бірінші (әрі соңғы) нөмірі шықты.</w:t>
      </w:r>
    </w:p>
    <w:p w14:paraId="68637570" w14:textId="77777777"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1911 жылғы 10 қаңтарда Троицкіде қазақ халқының тарихындағы тұңғыш «Айқап» ұлттық журналының бірінші нөмірі шықты. Ұйымдастырушы және баспагер, идеялық басшысы және редакторы М. Сералин (1872–1929) бұрын педагогтік және журналистік қызметпен айналысқан, сол кезге қарай белгілі ақын, әдебиетші, қоғам қайраткері болған</w:t>
      </w:r>
    </w:p>
    <w:p w14:paraId="4A9D3522" w14:textId="77777777"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«Айқап» журналы 1911 жылғы қаңтардан 1915 жылғы қыркүйекке дейін әуелгіде айына бір рет, ал сонан соң екі рет шығып тұрды. Барлығы 88 нөмірі шықты, таралымы 1000 данаға дейін жетті. «Айқап» журналы ағарту ісі мен мәдениеттің жаршысы болды.</w:t>
      </w:r>
    </w:p>
    <w:p w14:paraId="0C0C4554" w14:textId="77777777"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r w:rsidRPr="004F5A45">
        <w:rPr>
          <w:rFonts w:ascii="Times New Roman" w:eastAsia="Times New Roman" w:hAnsi="Times New Roman" w:cs="Times New Roman"/>
          <w:bCs/>
          <w:color w:val="1F1F1F"/>
          <w:sz w:val="24"/>
          <w:szCs w:val="24"/>
          <w:lang w:val="uk-UA"/>
        </w:rPr>
        <w:t>«Қазақ» газеті апталық басылым болып шықты. 1913 жылғы ақпаннан 1918 жылғы қаңтарға дейінгі кезең ішінде 3000 дана таралыммен 265 нөмірі жарық көрді. Жекелеген нөмірлері 8000 данаға дейін жететін таралыммен шықты. Редакциялық алқа 1914 жылғы жаңа жылдық 45-нөмірінде газетті 10 облыстың қазақтары жаздырып алатынын хабарлаған. Бұған қоса оны Орынбор, Уфа, Қазан, Петербург, Мәскеу, Томск қалаларындағы, басқа да бірқатар қалалардағы, сондай-ақ Түркия мен Қытайдағы оқырмандар алып тұрды.</w:t>
      </w:r>
    </w:p>
    <w:p w14:paraId="4DCC512D" w14:textId="77777777" w:rsidR="0022416A" w:rsidRPr="004F5A45" w:rsidRDefault="0022416A" w:rsidP="0022416A">
      <w:pPr>
        <w:spacing w:after="0" w:line="240" w:lineRule="auto"/>
        <w:ind w:firstLine="567"/>
        <w:jc w:val="both"/>
        <w:rPr>
          <w:rFonts w:ascii="Times New Roman" w:eastAsia="Times New Roman" w:hAnsi="Times New Roman" w:cs="Times New Roman"/>
          <w:bCs/>
          <w:color w:val="1F1F1F"/>
          <w:sz w:val="24"/>
          <w:szCs w:val="24"/>
          <w:lang w:val="uk-UA"/>
        </w:rPr>
      </w:pPr>
    </w:p>
    <w:p w14:paraId="325304E3"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29</w:t>
      </w:r>
      <w:r w:rsidRPr="004F5A45">
        <w:rPr>
          <w:b/>
          <w:sz w:val="24"/>
          <w:szCs w:val="24"/>
          <w:lang w:val="uk-UA"/>
        </w:rPr>
        <w:t>-Д</w:t>
      </w:r>
      <w:r w:rsidRPr="004F5A45">
        <w:rPr>
          <w:b/>
          <w:sz w:val="24"/>
          <w:szCs w:val="24"/>
          <w:lang w:val="kk-KZ"/>
        </w:rPr>
        <w:t xml:space="preserve">ӘРІС. ҚАЗАҚСТАНДАҒЫ 1916 ЖЫЛҒЫ ҰЛТ-АЗАТТЫҚ ҚОЗҒАЛЫС </w:t>
      </w:r>
    </w:p>
    <w:p w14:paraId="35EF54A1" w14:textId="77777777" w:rsidR="0022416A" w:rsidRPr="004F5A45" w:rsidRDefault="0022416A" w:rsidP="0022416A">
      <w:pPr>
        <w:spacing w:after="0" w:line="240" w:lineRule="auto"/>
        <w:ind w:firstLine="540"/>
        <w:jc w:val="both"/>
        <w:rPr>
          <w:rFonts w:ascii="Times New Roman" w:hAnsi="Times New Roman" w:cs="Times New Roman"/>
          <w:i/>
          <w:sz w:val="24"/>
          <w:szCs w:val="24"/>
          <w:lang w:val="uk-UA"/>
        </w:rPr>
      </w:pPr>
    </w:p>
    <w:p w14:paraId="398E6800" w14:textId="77777777" w:rsidR="0022416A" w:rsidRPr="004F5A45" w:rsidRDefault="0022416A" w:rsidP="0022416A">
      <w:pPr>
        <w:spacing w:after="0" w:line="240" w:lineRule="auto"/>
        <w:ind w:firstLine="540"/>
        <w:jc w:val="both"/>
        <w:rPr>
          <w:rFonts w:ascii="Times New Roman" w:hAnsi="Times New Roman" w:cs="Times New Roman"/>
          <w:i/>
          <w:sz w:val="24"/>
          <w:szCs w:val="24"/>
          <w:lang w:val="uk-UA"/>
        </w:rPr>
      </w:pPr>
      <w:r w:rsidRPr="004F5A45">
        <w:rPr>
          <w:rFonts w:ascii="Times New Roman" w:hAnsi="Times New Roman" w:cs="Times New Roman"/>
          <w:b/>
          <w:sz w:val="24"/>
          <w:szCs w:val="24"/>
          <w:lang w:val="uk-UA"/>
        </w:rPr>
        <w:t>1. Қазақстан бірінші дүниежүзілік соғыс жылдарында</w:t>
      </w:r>
      <w:r w:rsidRPr="004F5A45">
        <w:rPr>
          <w:rFonts w:ascii="Times New Roman" w:eastAsia="Times New Roman" w:hAnsi="Times New Roman" w:cs="Times New Roman"/>
          <w:color w:val="333333"/>
          <w:sz w:val="24"/>
          <w:szCs w:val="24"/>
          <w:lang w:val="kk-KZ"/>
        </w:rPr>
        <w:t xml:space="preserve">. Бірінші дүниежүзілік соғыс 1914 жылғы 19 шілдеде (1 тамызда) басталды. Оған 38 мемлекет тартылды. Соғысқа қатысушы басты елдер (одақтар): Үштік одақ (Германия, Австрия-Венгрия, Италия). </w:t>
      </w:r>
      <w:r w:rsidRPr="004F5A45">
        <w:rPr>
          <w:rFonts w:ascii="Times New Roman" w:eastAsia="Times New Roman" w:hAnsi="Times New Roman" w:cs="Times New Roman"/>
          <w:color w:val="333333"/>
          <w:sz w:val="24"/>
          <w:szCs w:val="24"/>
        </w:rPr>
        <w:t>Антанта (Англия, Франция, Россия).</w:t>
      </w:r>
      <w:r w:rsidRPr="004F5A45">
        <w:rPr>
          <w:rFonts w:ascii="Times New Roman" w:eastAsia="Times New Roman" w:hAnsi="Times New Roman" w:cs="Times New Roman"/>
          <w:color w:val="333333"/>
          <w:sz w:val="24"/>
          <w:szCs w:val="24"/>
          <w:lang w:val="kk-KZ"/>
        </w:rPr>
        <w:t>Соғыстың сипаты- басқыншылық, агрессиялық, империалистік соғыс болды. Соғыстың себептері:</w:t>
      </w:r>
    </w:p>
    <w:p w14:paraId="273894BA" w14:textId="77777777" w:rsidR="0022416A" w:rsidRPr="004F5A45" w:rsidRDefault="0022416A" w:rsidP="0022416A">
      <w:pPr>
        <w:shd w:val="clear" w:color="auto" w:fill="FFFFFF"/>
        <w:spacing w:after="0" w:line="240" w:lineRule="auto"/>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1.Империализмнің барлық қайшылықтарының күрт шиеленісуі.</w:t>
      </w:r>
    </w:p>
    <w:p w14:paraId="40AE7D69" w14:textId="77777777" w:rsidR="0022416A" w:rsidRPr="004F5A45" w:rsidRDefault="0022416A" w:rsidP="0022416A">
      <w:pPr>
        <w:shd w:val="clear" w:color="auto" w:fill="FFFFFF"/>
        <w:spacing w:after="0" w:line="240" w:lineRule="auto"/>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2.Капиталистік өндіріс тәсілінің әркелкі және секірмелі болуы.</w:t>
      </w:r>
    </w:p>
    <w:p w14:paraId="010DF6D2" w14:textId="77777777" w:rsidR="0022416A" w:rsidRPr="004F5A45" w:rsidRDefault="0022416A" w:rsidP="0022416A">
      <w:pPr>
        <w:shd w:val="clear" w:color="auto" w:fill="FFFFFF"/>
        <w:spacing w:after="0" w:line="240" w:lineRule="auto"/>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lastRenderedPageBreak/>
        <w:t>3.Империалистік державалардың бөлініп қойған дүние жүзінің шекараларын қайтадан бөлуге тырысуы.</w:t>
      </w:r>
    </w:p>
    <w:p w14:paraId="0FC28952" w14:textId="77777777" w:rsidR="0022416A" w:rsidRPr="004F5A45" w:rsidRDefault="0022416A" w:rsidP="0022416A">
      <w:pPr>
        <w:shd w:val="clear" w:color="auto" w:fill="FFFFFF"/>
        <w:spacing w:after="0" w:line="240" w:lineRule="auto"/>
        <w:ind w:firstLine="708"/>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Бұл соғыс (империалистік) барлық халықтарға, соның ішінде Қазақстанға да аса ауыр зардаптарын тигізді. Қазақстан майданды шикізатпен қамтамасыз ететін ірі өңірлердің біріне айналды. Соғыс қажетіне жергілікті халықтан алынатын салық 3-4 есе көбейді. Россияның дүниежүзілік империалистік соғысқа кірісуі Қазақстанды тонауды күшейтті. Соғыс қажетіне деп өлке еңбекшілеріне 10-ға жуық салығы енгізілді.</w:t>
      </w:r>
    </w:p>
    <w:p w14:paraId="351AB6A7" w14:textId="77777777" w:rsidR="0022416A" w:rsidRPr="004F5A45" w:rsidRDefault="0022416A" w:rsidP="0022416A">
      <w:pPr>
        <w:shd w:val="clear" w:color="auto" w:fill="FFFFFF"/>
        <w:spacing w:after="0" w:line="240" w:lineRule="auto"/>
        <w:ind w:firstLine="708"/>
        <w:jc w:val="both"/>
        <w:rPr>
          <w:rFonts w:ascii="Times New Roman" w:eastAsia="Times New Roman" w:hAnsi="Times New Roman" w:cs="Times New Roman"/>
          <w:color w:val="333333"/>
          <w:sz w:val="24"/>
          <w:szCs w:val="24"/>
          <w:lang w:val="kk-KZ"/>
        </w:rPr>
      </w:pPr>
      <w:r w:rsidRPr="004F5A45">
        <w:rPr>
          <w:rFonts w:ascii="Times New Roman" w:eastAsia="Times New Roman" w:hAnsi="Times New Roman" w:cs="Times New Roman"/>
          <w:color w:val="333333"/>
          <w:sz w:val="24"/>
          <w:szCs w:val="24"/>
          <w:lang w:val="kk-KZ"/>
        </w:rPr>
        <w:t>Жетісудан 34 млн. сом мөлшерінде мал және мал өнімдері 1917 жылы шаңырақ салығы 100209 сом болды. Осының бәрі егістік жердің қысқаруына, ірі қара мал басының азаюына әкеп соқты. Осы жылдары (соғыс жылдары) жұмысшылардың жағдайы өте ауыр болды. Бір күндік орташа жалақы – 20 тиын. Жұмыс күнінің ұзақтығы – 12-14 сағат. Қымбатшылық артты: ұн-70%, қант-50%, сабын-200%-ға өсті. Кен өндіру, мұнай, көмір өндіру құлдырады. Өндірістегі мамандығы бар жұмысшылар үлесі күрт азайды. Елдің өнеркәсібіндегі жалпы күйзеліс пен ауыл шаруашылығының құлдырап күйзелуі Қазақстан экономикасын құлдыратты, өндіргіш күштердің даму деңгейі бірте-бірте кеми берді. Сонымен қатар Қазақстан жеріне Үштік Одақтың әскери тұтқындары орналастырылды. Олар, негізінен, Павлодар, Семей, Ақмола қаларына орналастырылды. Мысалы, Омбыда- 20000 әскери тұтқын, Ақмолада 8612 тұтқын, ал Түркістан өлкесінде 200 мың-ға жуық әскери тұтқын болған. Соғыс жылдары Австрия-Венгрия, Германия тұтқындарының қазақ жеріне әкелінуі өлкенің қоғамдық – саяси жағдайына әсер етті. Қазақ өлкесінде ерлердің майданға шақырылуы шаруашылық жағдайы дағдарысқа үшыратты. Мысалы, Семей, Ақмола облыстарында жұмысшылардың 50%-ы, Орынборда 40%-ы, Жетісуда-үштен бірі шақырылды. Сондықтан патша үкіметі әскери тұтқындарды жұмысқа пайдалана бастады. Қазақстан жерінде болған әскери тұтқындардың жағдайы қиын болды. 1915 жылы Риддерде ауыр тұрмыстық жағдайға байланысты әскери тұтқындардың ереуілі болды. Соғыс жылдарында әскери тұтқындарға арналған Челябі мен Қостанай аралығында орналасқан Троицк лагері «Өлілер лагері» деп атанды. Сөйтіп, соғыс елдегі жалпы ұлттық дағдарысты тереңдетіп, 1916 жылғы көтеріліске алып келді.</w:t>
      </w:r>
    </w:p>
    <w:p w14:paraId="5CDDFBEC"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2. Қ</w:t>
      </w:r>
      <w:r w:rsidRPr="004F5A45">
        <w:rPr>
          <w:rFonts w:ascii="Times New Roman" w:hAnsi="Times New Roman" w:cs="Times New Roman"/>
          <w:b/>
          <w:sz w:val="24"/>
          <w:szCs w:val="24"/>
          <w:lang w:val="uk-UA"/>
        </w:rPr>
        <w:t>азақстан</w:t>
      </w:r>
      <w:r w:rsidRPr="004F5A45">
        <w:rPr>
          <w:rFonts w:ascii="Times New Roman" w:hAnsi="Times New Roman" w:cs="Times New Roman"/>
          <w:b/>
          <w:sz w:val="24"/>
          <w:szCs w:val="24"/>
          <w:lang w:val="kk-KZ"/>
        </w:rPr>
        <w:t>дағы 1916 жылғы ұлт-азаттық қозғалыстың алғышарттары.</w:t>
      </w:r>
      <w:r w:rsidRPr="004F5A45">
        <w:rPr>
          <w:rFonts w:ascii="Times New Roman" w:hAnsi="Times New Roman" w:cs="Times New Roman"/>
          <w:sz w:val="24"/>
          <w:szCs w:val="24"/>
          <w:lang w:val="kk-KZ"/>
        </w:rPr>
        <w:t xml:space="preserve"> </w:t>
      </w:r>
      <w:hyperlink r:id="rId211" w:tooltip="Көтеріліс" w:history="1">
        <w:r w:rsidRPr="004F5A45">
          <w:rPr>
            <w:rFonts w:ascii="Times New Roman" w:eastAsia="Times New Roman" w:hAnsi="Times New Roman" w:cs="Times New Roman"/>
            <w:sz w:val="24"/>
            <w:szCs w:val="24"/>
            <w:lang w:val="kk-KZ"/>
          </w:rPr>
          <w:t>Көтерілістің</w:t>
        </w:r>
      </w:hyperlink>
      <w:r w:rsidRPr="004F5A45">
        <w:rPr>
          <w:rFonts w:ascii="Times New Roman" w:eastAsia="Times New Roman" w:hAnsi="Times New Roman" w:cs="Times New Roman"/>
          <w:sz w:val="24"/>
          <w:szCs w:val="24"/>
          <w:lang w:val="kk-KZ"/>
        </w:rPr>
        <w:t> шығу себебі әлеуметтік-экономикалық және саяси сипаттағы факторлар еді. Яғни отарлық езгінің соғыс кезінде барынша күшеюі, жерді тартып алу, орыстандыру саясаты және т.б. Көтерілістің басталуына патшаның </w:t>
      </w:r>
      <w:hyperlink r:id="rId212" w:tooltip="1916" w:history="1">
        <w:r w:rsidRPr="004F5A45">
          <w:rPr>
            <w:rFonts w:ascii="Times New Roman" w:eastAsia="Times New Roman" w:hAnsi="Times New Roman" w:cs="Times New Roman"/>
            <w:sz w:val="24"/>
            <w:szCs w:val="24"/>
            <w:lang w:val="kk-KZ"/>
          </w:rPr>
          <w:t>1916</w:t>
        </w:r>
      </w:hyperlink>
      <w:r w:rsidRPr="004F5A45">
        <w:rPr>
          <w:rFonts w:ascii="Times New Roman" w:eastAsia="Times New Roman" w:hAnsi="Times New Roman" w:cs="Times New Roman"/>
          <w:sz w:val="24"/>
          <w:szCs w:val="24"/>
          <w:lang w:val="kk-KZ"/>
        </w:rPr>
        <w:t> ж. </w:t>
      </w:r>
      <w:hyperlink r:id="rId213" w:tooltip="Маусымдың 25 (мұндай бет жоқ)" w:history="1">
        <w:r w:rsidRPr="004F5A45">
          <w:rPr>
            <w:rFonts w:ascii="Times New Roman" w:eastAsia="Times New Roman" w:hAnsi="Times New Roman" w:cs="Times New Roman"/>
            <w:sz w:val="24"/>
            <w:szCs w:val="24"/>
            <w:lang w:val="kk-KZ"/>
          </w:rPr>
          <w:t>маусымдың 25</w:t>
        </w:r>
      </w:hyperlink>
      <w:r w:rsidRPr="004F5A45">
        <w:rPr>
          <w:rFonts w:ascii="Times New Roman" w:eastAsia="Times New Roman" w:hAnsi="Times New Roman" w:cs="Times New Roman"/>
          <w:sz w:val="24"/>
          <w:szCs w:val="24"/>
          <w:lang w:val="kk-KZ"/>
        </w:rPr>
        <w:t> армияның қара жұмысына </w:t>
      </w:r>
      <w:hyperlink r:id="rId214" w:tooltip="Түркістан өлкесі (мұндай бет жоқ)" w:history="1">
        <w:r w:rsidRPr="004F5A45">
          <w:rPr>
            <w:rFonts w:ascii="Times New Roman" w:eastAsia="Times New Roman" w:hAnsi="Times New Roman" w:cs="Times New Roman"/>
            <w:sz w:val="24"/>
            <w:szCs w:val="24"/>
            <w:lang w:val="kk-KZ"/>
          </w:rPr>
          <w:t>Түркістан өлкесінің</w:t>
        </w:r>
      </w:hyperlink>
      <w:r w:rsidRPr="004F5A45">
        <w:rPr>
          <w:rFonts w:ascii="Times New Roman" w:eastAsia="Times New Roman" w:hAnsi="Times New Roman" w:cs="Times New Roman"/>
          <w:sz w:val="24"/>
          <w:szCs w:val="24"/>
          <w:lang w:val="kk-KZ"/>
        </w:rPr>
        <w:t> және ішінара </w:t>
      </w:r>
      <w:hyperlink r:id="rId215" w:tooltip="Сібір" w:history="1">
        <w:r w:rsidRPr="004F5A45">
          <w:rPr>
            <w:rFonts w:ascii="Times New Roman" w:eastAsia="Times New Roman" w:hAnsi="Times New Roman" w:cs="Times New Roman"/>
            <w:sz w:val="24"/>
            <w:szCs w:val="24"/>
            <w:lang w:val="kk-KZ"/>
          </w:rPr>
          <w:t>Сібірдің</w:t>
        </w:r>
      </w:hyperlink>
      <w:r w:rsidRPr="004F5A45">
        <w:rPr>
          <w:rFonts w:ascii="Times New Roman" w:eastAsia="Times New Roman" w:hAnsi="Times New Roman" w:cs="Times New Roman"/>
          <w:sz w:val="24"/>
          <w:szCs w:val="24"/>
          <w:lang w:val="kk-KZ"/>
        </w:rPr>
        <w:t> 19-дан 43-жасқа дейінгі ер-азаматтарын шақыру жөніндегі жарлығы түрткі болды.</w:t>
      </w:r>
    </w:p>
    <w:p w14:paraId="4B16675C" w14:textId="77777777"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Жұмыстан немесе әкімшілік ережелері мен талаптарын орындаудан бас тартқан жұмысшыларды түрмеге отырғызуға, немесе үш ай мерзімге тұтқынға алуға, болмаса айып ретінде ақша өндіріп алуға кесетін болды. Азық – түлік екі – үш есе қымбаттауы да халықтың наразлығына өршіте түсті.</w:t>
      </w:r>
    </w:p>
    <w:p w14:paraId="358815AE"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Жарлық бойынша Түркістан мен Дала өлкесінен майданға окоп қазуға 400 мың, соның ішінде Қазақстанның далалық облыстарынан – 100 мыңнан астам, Жетісудан 87 мың адам жіберу көзделді. Қазақтардың тууы туралы куәлігінің жоғын пайдаланып болыстық басқармалар мен ауыл старшындары жастарының асқандығына қарамастан кедей жігіттері майданға жұмысқа алынатын «қара тізімге қосты» , ал феодалдар балаларының жасын өз бетінше үлкейтіп, немесе кішірейтіп көрсетіп, әскерге жібермеудің амалын жасап бақты. Мәселен, 60 жастағы кедей шалдары 30 жаста болып, 25 – 30 жастағы бай балаларды 50 жастағы болып болып жазылды.</w:t>
      </w:r>
    </w:p>
    <w:p w14:paraId="40B48535"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Шілденің басында қазақ даласында көп кешікпей қарулы көтеріліске айналған стихиялық бас көтерулер басталды. Ол біртіндеп ұйымдасқан сипат алды: </w:t>
      </w:r>
      <w:hyperlink r:id="rId216" w:tooltip="Торғай" w:history="1">
        <w:r w:rsidRPr="004F5A45">
          <w:rPr>
            <w:rFonts w:ascii="Times New Roman" w:eastAsia="Times New Roman" w:hAnsi="Times New Roman" w:cs="Times New Roman"/>
            <w:sz w:val="24"/>
            <w:szCs w:val="24"/>
            <w:lang w:val="kk-KZ"/>
          </w:rPr>
          <w:t>Торғай</w:t>
        </w:r>
      </w:hyperlink>
      <w:r w:rsidRPr="004F5A45">
        <w:rPr>
          <w:rFonts w:ascii="Times New Roman" w:eastAsia="Times New Roman" w:hAnsi="Times New Roman" w:cs="Times New Roman"/>
          <w:sz w:val="24"/>
          <w:szCs w:val="24"/>
          <w:lang w:val="kk-KZ"/>
        </w:rPr>
        <w:t> мен </w:t>
      </w:r>
      <w:hyperlink r:id="rId217" w:tooltip="Жетісу" w:history="1">
        <w:r w:rsidRPr="004F5A45">
          <w:rPr>
            <w:rFonts w:ascii="Times New Roman" w:eastAsia="Times New Roman" w:hAnsi="Times New Roman" w:cs="Times New Roman"/>
            <w:sz w:val="24"/>
            <w:szCs w:val="24"/>
            <w:lang w:val="kk-KZ"/>
          </w:rPr>
          <w:t>Жетісуда</w:t>
        </w:r>
      </w:hyperlink>
      <w:r w:rsidRPr="004F5A45">
        <w:rPr>
          <w:rFonts w:ascii="Times New Roman" w:eastAsia="Times New Roman" w:hAnsi="Times New Roman" w:cs="Times New Roman"/>
          <w:sz w:val="24"/>
          <w:szCs w:val="24"/>
          <w:lang w:val="kk-KZ"/>
        </w:rPr>
        <w:t> оның танылған жетекшілері </w:t>
      </w:r>
      <w:hyperlink r:id="rId218" w:tooltip="Иманов, Аманкелді Үдірбайұлы" w:history="1">
        <w:r w:rsidRPr="004F5A45">
          <w:rPr>
            <w:rFonts w:ascii="Times New Roman" w:eastAsia="Times New Roman" w:hAnsi="Times New Roman" w:cs="Times New Roman"/>
            <w:sz w:val="24"/>
            <w:szCs w:val="24"/>
            <w:lang w:val="kk-KZ"/>
          </w:rPr>
          <w:t>А. Иманов</w:t>
        </w:r>
      </w:hyperlink>
      <w:r w:rsidRPr="004F5A45">
        <w:rPr>
          <w:rFonts w:ascii="Times New Roman" w:eastAsia="Times New Roman" w:hAnsi="Times New Roman" w:cs="Times New Roman"/>
          <w:sz w:val="24"/>
          <w:szCs w:val="24"/>
          <w:lang w:val="kk-KZ"/>
        </w:rPr>
        <w:t>, </w:t>
      </w:r>
      <w:hyperlink r:id="rId219" w:tooltip="Жанкелдин, Әліби Тоқжанұлы" w:history="1">
        <w:r w:rsidRPr="004F5A45">
          <w:rPr>
            <w:rFonts w:ascii="Times New Roman" w:eastAsia="Times New Roman" w:hAnsi="Times New Roman" w:cs="Times New Roman"/>
            <w:sz w:val="24"/>
            <w:szCs w:val="24"/>
            <w:lang w:val="kk-KZ"/>
          </w:rPr>
          <w:t>Ә. Жанкелдин</w:t>
        </w:r>
      </w:hyperlink>
      <w:r w:rsidRPr="004F5A45">
        <w:rPr>
          <w:rFonts w:ascii="Times New Roman" w:eastAsia="Times New Roman" w:hAnsi="Times New Roman" w:cs="Times New Roman"/>
          <w:sz w:val="24"/>
          <w:szCs w:val="24"/>
          <w:lang w:val="kk-KZ"/>
        </w:rPr>
        <w:t>, </w:t>
      </w:r>
      <w:hyperlink r:id="rId220" w:tooltip="Бокин Тоқаш" w:history="1">
        <w:r w:rsidRPr="004F5A45">
          <w:rPr>
            <w:rFonts w:ascii="Times New Roman" w:eastAsia="Times New Roman" w:hAnsi="Times New Roman" w:cs="Times New Roman"/>
            <w:sz w:val="24"/>
            <w:szCs w:val="24"/>
            <w:lang w:val="kk-KZ"/>
          </w:rPr>
          <w:t>Т. Бокин</w:t>
        </w:r>
      </w:hyperlink>
      <w:r w:rsidRPr="004F5A45">
        <w:rPr>
          <w:rFonts w:ascii="Times New Roman" w:eastAsia="Times New Roman" w:hAnsi="Times New Roman" w:cs="Times New Roman"/>
          <w:sz w:val="24"/>
          <w:szCs w:val="24"/>
          <w:lang w:val="kk-KZ"/>
        </w:rPr>
        <w:t>, Б. Әшекеев, Ө. Саурықов басшылық еткен ірі ошақтары пайда болды.</w:t>
      </w:r>
    </w:p>
    <w:p w14:paraId="686729A7" w14:textId="77777777" w:rsidR="0022416A" w:rsidRPr="004F5A45" w:rsidRDefault="0022416A" w:rsidP="0022416A">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Қазақ интеллигенциясының кейбірі (</w:t>
      </w:r>
      <w:hyperlink r:id="rId221" w:tooltip="Бокин Тоқаш" w:history="1">
        <w:r w:rsidRPr="004F5A45">
          <w:rPr>
            <w:rFonts w:ascii="Times New Roman" w:eastAsia="Times New Roman" w:hAnsi="Times New Roman" w:cs="Times New Roman"/>
            <w:sz w:val="24"/>
            <w:szCs w:val="24"/>
            <w:lang w:val="kk-KZ"/>
          </w:rPr>
          <w:t>Бокин</w:t>
        </w:r>
      </w:hyperlink>
      <w:r w:rsidRPr="004F5A45">
        <w:rPr>
          <w:rFonts w:ascii="Times New Roman" w:eastAsia="Times New Roman" w:hAnsi="Times New Roman" w:cs="Times New Roman"/>
          <w:sz w:val="24"/>
          <w:szCs w:val="24"/>
          <w:lang w:val="kk-KZ"/>
        </w:rPr>
        <w:t>, </w:t>
      </w:r>
      <w:hyperlink r:id="rId222" w:tooltip="Ниязбеков" w:history="1">
        <w:r w:rsidRPr="004F5A45">
          <w:rPr>
            <w:rFonts w:ascii="Times New Roman" w:eastAsia="Times New Roman" w:hAnsi="Times New Roman" w:cs="Times New Roman"/>
            <w:sz w:val="24"/>
            <w:szCs w:val="24"/>
            <w:lang w:val="kk-KZ"/>
          </w:rPr>
          <w:t>Ниязбеков</w:t>
        </w:r>
      </w:hyperlink>
      <w:r w:rsidRPr="004F5A45">
        <w:rPr>
          <w:rFonts w:ascii="Times New Roman" w:eastAsia="Times New Roman" w:hAnsi="Times New Roman" w:cs="Times New Roman"/>
          <w:sz w:val="24"/>
          <w:szCs w:val="24"/>
          <w:lang w:val="kk-KZ"/>
        </w:rPr>
        <w:t>, </w:t>
      </w:r>
      <w:hyperlink r:id="rId223" w:tooltip="Жүнісов (мұндай бет жоқ)" w:history="1">
        <w:r w:rsidRPr="004F5A45">
          <w:rPr>
            <w:rFonts w:ascii="Times New Roman" w:eastAsia="Times New Roman" w:hAnsi="Times New Roman" w:cs="Times New Roman"/>
            <w:sz w:val="24"/>
            <w:szCs w:val="24"/>
            <w:lang w:val="kk-KZ"/>
          </w:rPr>
          <w:t>Жүнісов</w:t>
        </w:r>
      </w:hyperlink>
      <w:r w:rsidRPr="004F5A45">
        <w:rPr>
          <w:rFonts w:ascii="Times New Roman" w:eastAsia="Times New Roman" w:hAnsi="Times New Roman" w:cs="Times New Roman"/>
          <w:sz w:val="24"/>
          <w:szCs w:val="24"/>
          <w:lang w:val="kk-KZ"/>
        </w:rPr>
        <w:t>) жарлыққа қарсы шығып, оны орындауға қарсыластық көрсетуге шақырса, </w:t>
      </w:r>
      <w:hyperlink r:id="rId224" w:tooltip="Қазақ гәзеті (мұндай бет жоқ)" w:history="1">
        <w:r w:rsidRPr="004F5A45">
          <w:rPr>
            <w:rFonts w:ascii="Times New Roman" w:eastAsia="Times New Roman" w:hAnsi="Times New Roman" w:cs="Times New Roman"/>
            <w:sz w:val="24"/>
            <w:szCs w:val="24"/>
            <w:lang w:val="kk-KZ"/>
          </w:rPr>
          <w:t>«Қазақ» гәзеті</w:t>
        </w:r>
      </w:hyperlink>
      <w:r w:rsidRPr="004F5A45">
        <w:rPr>
          <w:rFonts w:ascii="Times New Roman" w:eastAsia="Times New Roman" w:hAnsi="Times New Roman" w:cs="Times New Roman"/>
          <w:sz w:val="24"/>
          <w:szCs w:val="24"/>
          <w:lang w:val="kk-KZ"/>
        </w:rPr>
        <w:t xml:space="preserve"> төңірегіндегі </w:t>
      </w:r>
      <w:r w:rsidRPr="004F5A45">
        <w:rPr>
          <w:rFonts w:ascii="Times New Roman" w:eastAsia="Times New Roman" w:hAnsi="Times New Roman" w:cs="Times New Roman"/>
          <w:sz w:val="24"/>
          <w:szCs w:val="24"/>
          <w:lang w:val="kk-KZ"/>
        </w:rPr>
        <w:lastRenderedPageBreak/>
        <w:t>зиялылар (</w:t>
      </w:r>
      <w:hyperlink r:id="rId225" w:tooltip="Бөкейханов, Әлихан Нұрмұхамедұлы" w:history="1">
        <w:r w:rsidRPr="004F5A45">
          <w:rPr>
            <w:rFonts w:ascii="Times New Roman" w:eastAsia="Times New Roman" w:hAnsi="Times New Roman" w:cs="Times New Roman"/>
            <w:sz w:val="24"/>
            <w:szCs w:val="24"/>
            <w:lang w:val="kk-KZ"/>
          </w:rPr>
          <w:t>Ә. Бөкейханов</w:t>
        </w:r>
      </w:hyperlink>
      <w:r w:rsidRPr="004F5A45">
        <w:rPr>
          <w:rFonts w:ascii="Times New Roman" w:eastAsia="Times New Roman" w:hAnsi="Times New Roman" w:cs="Times New Roman"/>
          <w:sz w:val="24"/>
          <w:szCs w:val="24"/>
          <w:lang w:val="kk-KZ"/>
        </w:rPr>
        <w:t>, </w:t>
      </w:r>
      <w:hyperlink r:id="rId226" w:tooltip="Байтұрсынов, Ахмет" w:history="1">
        <w:r w:rsidRPr="004F5A45">
          <w:rPr>
            <w:rFonts w:ascii="Times New Roman" w:eastAsia="Times New Roman" w:hAnsi="Times New Roman" w:cs="Times New Roman"/>
            <w:sz w:val="24"/>
            <w:szCs w:val="24"/>
            <w:lang w:val="kk-KZ"/>
          </w:rPr>
          <w:t>А. Байтұрсынов</w:t>
        </w:r>
      </w:hyperlink>
      <w:r w:rsidRPr="004F5A45">
        <w:rPr>
          <w:rFonts w:ascii="Times New Roman" w:eastAsia="Times New Roman" w:hAnsi="Times New Roman" w:cs="Times New Roman"/>
          <w:sz w:val="24"/>
          <w:szCs w:val="24"/>
          <w:lang w:val="kk-KZ"/>
        </w:rPr>
        <w:t>, </w:t>
      </w:r>
      <w:hyperlink r:id="rId227" w:tooltip="Дулатов, Міржақып" w:history="1">
        <w:r w:rsidRPr="004F5A45">
          <w:rPr>
            <w:rFonts w:ascii="Times New Roman" w:eastAsia="Times New Roman" w:hAnsi="Times New Roman" w:cs="Times New Roman"/>
            <w:sz w:val="24"/>
            <w:szCs w:val="24"/>
            <w:lang w:val="kk-KZ"/>
          </w:rPr>
          <w:t>М. Дулатов</w:t>
        </w:r>
      </w:hyperlink>
      <w:r w:rsidRPr="004F5A45">
        <w:rPr>
          <w:rFonts w:ascii="Times New Roman" w:eastAsia="Times New Roman" w:hAnsi="Times New Roman" w:cs="Times New Roman"/>
          <w:sz w:val="24"/>
          <w:szCs w:val="24"/>
          <w:lang w:val="kk-KZ"/>
        </w:rPr>
        <w:t> және т.б.) күші басым үкіметке қарсы шығудың халықты қырғынға ұшыратарын ескертіп, сабыр сақтауға шақырды.</w:t>
      </w:r>
    </w:p>
    <w:p w14:paraId="58B5DEFB"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Көтерілістің аса ірі ошақтары </w:t>
      </w:r>
      <w:hyperlink r:id="rId228" w:tooltip="Жетісу" w:history="1">
        <w:r w:rsidRPr="004F5A45">
          <w:rPr>
            <w:rFonts w:ascii="Times New Roman" w:eastAsia="Times New Roman" w:hAnsi="Times New Roman" w:cs="Times New Roman"/>
            <w:sz w:val="24"/>
            <w:szCs w:val="24"/>
            <w:lang w:val="kk-KZ"/>
          </w:rPr>
          <w:t>Жетісу</w:t>
        </w:r>
      </w:hyperlink>
      <w:r w:rsidRPr="004F5A45">
        <w:rPr>
          <w:rFonts w:ascii="Times New Roman" w:eastAsia="Times New Roman" w:hAnsi="Times New Roman" w:cs="Times New Roman"/>
          <w:sz w:val="24"/>
          <w:szCs w:val="24"/>
          <w:lang w:val="kk-KZ"/>
        </w:rPr>
        <w:t>, </w:t>
      </w:r>
      <w:hyperlink r:id="rId229" w:tooltip="Торғай" w:history="1">
        <w:r w:rsidRPr="004F5A45">
          <w:rPr>
            <w:rFonts w:ascii="Times New Roman" w:eastAsia="Times New Roman" w:hAnsi="Times New Roman" w:cs="Times New Roman"/>
            <w:sz w:val="24"/>
            <w:szCs w:val="24"/>
            <w:lang w:val="kk-KZ"/>
          </w:rPr>
          <w:t>Торғай</w:t>
        </w:r>
      </w:hyperlink>
      <w:r w:rsidRPr="004F5A45">
        <w:rPr>
          <w:rFonts w:ascii="Times New Roman" w:eastAsia="Times New Roman" w:hAnsi="Times New Roman" w:cs="Times New Roman"/>
          <w:sz w:val="24"/>
          <w:szCs w:val="24"/>
          <w:lang w:val="kk-KZ"/>
        </w:rPr>
        <w:t> болды. Жетісу облысында қарулы қарсыластық шілде-тамыз айларында жаппай қарқын алды. </w:t>
      </w:r>
      <w:hyperlink r:id="rId230" w:tooltip="Шілденің 17" w:history="1">
        <w:r w:rsidRPr="004F5A45">
          <w:rPr>
            <w:rFonts w:ascii="Times New Roman" w:eastAsia="Times New Roman" w:hAnsi="Times New Roman" w:cs="Times New Roman"/>
            <w:sz w:val="24"/>
            <w:szCs w:val="24"/>
            <w:lang w:val="kk-KZ"/>
          </w:rPr>
          <w:t>Шілденің 17</w:t>
        </w:r>
      </w:hyperlink>
      <w:r w:rsidRPr="004F5A45">
        <w:rPr>
          <w:rFonts w:ascii="Times New Roman" w:eastAsia="Times New Roman" w:hAnsi="Times New Roman" w:cs="Times New Roman"/>
          <w:sz w:val="24"/>
          <w:szCs w:val="24"/>
          <w:lang w:val="kk-KZ"/>
        </w:rPr>
        <w:t> </w:t>
      </w:r>
      <w:hyperlink r:id="rId231" w:tooltip="Жетісу" w:history="1">
        <w:r w:rsidRPr="004F5A45">
          <w:rPr>
            <w:rFonts w:ascii="Times New Roman" w:eastAsia="Times New Roman" w:hAnsi="Times New Roman" w:cs="Times New Roman"/>
            <w:sz w:val="24"/>
            <w:szCs w:val="24"/>
            <w:lang w:val="kk-KZ"/>
          </w:rPr>
          <w:t>Жетісу</w:t>
        </w:r>
      </w:hyperlink>
      <w:r w:rsidRPr="004F5A45">
        <w:rPr>
          <w:rFonts w:ascii="Times New Roman" w:eastAsia="Times New Roman" w:hAnsi="Times New Roman" w:cs="Times New Roman"/>
          <w:sz w:val="24"/>
          <w:szCs w:val="24"/>
          <w:lang w:val="kk-KZ"/>
        </w:rPr>
        <w:t> мен Түркістан өлкесінде әскери жағдай жарияланды. Патша үкіметі мұнда ірі </w:t>
      </w:r>
      <w:hyperlink r:id="rId232" w:tooltip="Әскер" w:history="1">
        <w:r w:rsidRPr="004F5A45">
          <w:rPr>
            <w:rFonts w:ascii="Times New Roman" w:eastAsia="Times New Roman" w:hAnsi="Times New Roman" w:cs="Times New Roman"/>
            <w:sz w:val="24"/>
            <w:szCs w:val="24"/>
            <w:lang w:val="kk-KZ"/>
          </w:rPr>
          <w:t>әскери</w:t>
        </w:r>
      </w:hyperlink>
      <w:r w:rsidRPr="004F5A45">
        <w:rPr>
          <w:rFonts w:ascii="Times New Roman" w:eastAsia="Times New Roman" w:hAnsi="Times New Roman" w:cs="Times New Roman"/>
          <w:sz w:val="24"/>
          <w:szCs w:val="24"/>
          <w:lang w:val="kk-KZ"/>
        </w:rPr>
        <w:t> күштерді жібере бастады. </w:t>
      </w:r>
      <w:hyperlink r:id="rId233" w:tooltip="Қыркүйек" w:history="1">
        <w:r w:rsidRPr="004F5A45">
          <w:rPr>
            <w:rFonts w:ascii="Times New Roman" w:eastAsia="Times New Roman" w:hAnsi="Times New Roman" w:cs="Times New Roman"/>
            <w:sz w:val="24"/>
            <w:szCs w:val="24"/>
            <w:lang w:val="kk-KZ"/>
          </w:rPr>
          <w:t>Қыркүйек</w:t>
        </w:r>
      </w:hyperlink>
      <w:r w:rsidRPr="004F5A45">
        <w:rPr>
          <w:rFonts w:ascii="Times New Roman" w:eastAsia="Times New Roman" w:hAnsi="Times New Roman" w:cs="Times New Roman"/>
          <w:sz w:val="24"/>
          <w:szCs w:val="24"/>
          <w:lang w:val="kk-KZ"/>
        </w:rPr>
        <w:t>, </w:t>
      </w:r>
      <w:hyperlink r:id="rId234" w:tooltip="Қазан" w:history="1">
        <w:r w:rsidRPr="004F5A45">
          <w:rPr>
            <w:rFonts w:ascii="Times New Roman" w:eastAsia="Times New Roman" w:hAnsi="Times New Roman" w:cs="Times New Roman"/>
            <w:sz w:val="24"/>
            <w:szCs w:val="24"/>
            <w:lang w:val="kk-KZ"/>
          </w:rPr>
          <w:t>қазан</w:t>
        </w:r>
      </w:hyperlink>
      <w:r w:rsidRPr="004F5A45">
        <w:rPr>
          <w:rFonts w:ascii="Times New Roman" w:eastAsia="Times New Roman" w:hAnsi="Times New Roman" w:cs="Times New Roman"/>
          <w:sz w:val="24"/>
          <w:szCs w:val="24"/>
          <w:lang w:val="kk-KZ"/>
        </w:rPr>
        <w:t> айының басында жетісулық көтерілісшілер шегініп, </w:t>
      </w:r>
      <w:hyperlink r:id="rId235" w:tooltip="Шығыс Түркістан" w:history="1">
        <w:r w:rsidRPr="004F5A45">
          <w:rPr>
            <w:rFonts w:ascii="Times New Roman" w:eastAsia="Times New Roman" w:hAnsi="Times New Roman" w:cs="Times New Roman"/>
            <w:sz w:val="24"/>
            <w:szCs w:val="24"/>
            <w:lang w:val="kk-KZ"/>
          </w:rPr>
          <w:t>Шығыс Түркістанға</w:t>
        </w:r>
      </w:hyperlink>
      <w:r w:rsidRPr="004F5A45">
        <w:rPr>
          <w:rFonts w:ascii="Times New Roman" w:eastAsia="Times New Roman" w:hAnsi="Times New Roman" w:cs="Times New Roman"/>
          <w:sz w:val="24"/>
          <w:szCs w:val="24"/>
          <w:lang w:val="kk-KZ"/>
        </w:rPr>
        <w:t> өтіп кетуге мәжбүр болды.\</w:t>
      </w:r>
    </w:p>
    <w:p w14:paraId="543831ED"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Бұл қозғалыста еңбекші халықтың өкілдері басқарды. Торғай даласында қазақ жастарын Әліби Жангелдин мен Амангелді Иманов, Орал облысы мен Бөкей ордасында Сейітқали Мендешев, Әбдірахман Әйтиев, Маңғыстауда – Жалау Мыңбаев, Ақтөбе даласында - Әділбек Майкөтев, Жетісуда – Тоқаш Бокин, Бекболат Әшекеев, Ұзақ Саурықов, Тұрар Рысқұлов т.б. басқарды.</w:t>
      </w:r>
    </w:p>
    <w:p w14:paraId="0AE03CC6" w14:textId="77777777" w:rsidR="0022416A" w:rsidRPr="004F5A45" w:rsidRDefault="0022416A" w:rsidP="0022416A">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
          <w:sz w:val="24"/>
          <w:szCs w:val="24"/>
          <w:lang w:val="kk-KZ"/>
        </w:rPr>
        <w:t>Көтерілістің Жетісудағы орталығы</w:t>
      </w:r>
      <w:r w:rsidRPr="004F5A45">
        <w:rPr>
          <w:rFonts w:ascii="Times New Roman" w:eastAsia="Times New Roman" w:hAnsi="Times New Roman" w:cs="Times New Roman"/>
          <w:sz w:val="24"/>
          <w:szCs w:val="24"/>
          <w:lang w:val="kk-KZ"/>
        </w:rPr>
        <w:t>. 1916 жылғы ұлт – азаттық көтерілістің аса ірі орталығы Жетісу болды. Жағдайдың шиенілінсуіне байланысты 1916 жылғы 20 шілдеде генерал Куропаткин Түркістан өлкесінің генерал – губернаторы болып тағайындалды. Ол кезде орасан зор аймақты түгелдей халық революциясының от – жалыны шарпыған еді. Мәселен, шілденнің 12 – сінде Верный уезі Қорам болысының 68 жігіті А. Абдурасуловты, ал шілденің 16 – сында көтерілісшілер Құрам болысының болысын өлтірді. Тамыздың 3 – інде Асы өзенінің аңғарында көтерілісшілердің 2 мың адамнан тұратын отряды уезд бастығының көмекшісі Хлыновскийдың отрядына шабуыл жасады . Тамыздың 6 – сында самсы аңғарында Ботбай, Шығыс және Батыс Қастек, Тайторов, Ырғайты болыстарының 5 мың адамдық көтерілісші жігіттері жазалау отрядын қоршап алды. Сол күні Самсы станасасы көтерісшілердің қолында болды,тамыздың 8 – нде Ақсу жайлауында қазақ – қырғыз сьезі өтті. Олар Қордай көтерілісшілерін қолдауға, нарындықтарға ұран тастауға, қазақ көтерілісшілері көмекке өздерінің қарулы жігіттерінің жаотысын жіберуге шешім қабылдады. Қазақ және қырғыз еңбекшілері қимылдары патша әкімшілігін мазасыздандырмай қоймайды.</w:t>
      </w:r>
    </w:p>
    <w:p w14:paraId="57882C14" w14:textId="77777777" w:rsidR="0022416A" w:rsidRPr="004F5A45" w:rsidRDefault="0022416A" w:rsidP="0022416A">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Жетісу болысының генерал – губернаторы М.А. Фольбаум жергілікті казактардан жазалау отрядтарын ұйымдасытру үшін казак станциаларына асығыс түрде винтовкалар мен патрондар жіберді. Мұнымен шектелмей, генерал Куропаткинің тамыздың 12 – сіндегі нұсқауы бойынша қоныстанушылар ауылдарындағы орыс кулактары қаруландырылды. Жазалау отрядтарының жанынан, облыстың уездік қалаларында әскери дала соттары құрылды. Азғана уақыт ішінде көтеріліс Шу өзені мен Ыстықкөлге жаспарлас жатқан бүкіл аумақты қамтыды. Көтерісшілер Қастек тауы өңіріне, Үлкен және кіші Кебен, Асы, Шілік, Сусамыр өзендерінің аңғарына, Талас өзенінің жоғарғы ағысына топталды. Олар телеграф желілерін қиратып, почта стансаларына, болыс ауылдарына шабуыл жасады.</w:t>
      </w:r>
    </w:p>
    <w:p w14:paraId="1E0FE54B" w14:textId="77777777"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b/>
          <w:sz w:val="24"/>
          <w:szCs w:val="24"/>
          <w:lang w:val="kk-KZ"/>
        </w:rPr>
        <w:tab/>
      </w:r>
      <w:r w:rsidRPr="004F5A45">
        <w:rPr>
          <w:rFonts w:ascii="Times New Roman" w:hAnsi="Times New Roman" w:cs="Times New Roman"/>
          <w:b/>
          <w:sz w:val="24"/>
          <w:szCs w:val="24"/>
          <w:lang w:val="uk-UA"/>
        </w:rPr>
        <w:t>Торғай көтерілісі.</w:t>
      </w:r>
      <w:r w:rsidRPr="004F5A45">
        <w:rPr>
          <w:rFonts w:ascii="Times New Roman" w:hAnsi="Times New Roman" w:cs="Times New Roman"/>
          <w:i/>
          <w:sz w:val="24"/>
          <w:szCs w:val="24"/>
          <w:lang w:val="uk-UA"/>
        </w:rPr>
        <w:t xml:space="preserve"> </w:t>
      </w:r>
      <w:hyperlink r:id="rId236" w:tooltip="Торғай Көтерілісі" w:history="1">
        <w:r w:rsidRPr="004F5A45">
          <w:rPr>
            <w:rFonts w:ascii="Times New Roman" w:eastAsia="Times New Roman" w:hAnsi="Times New Roman" w:cs="Times New Roman"/>
            <w:sz w:val="24"/>
            <w:szCs w:val="24"/>
            <w:lang w:val="kk-KZ"/>
          </w:rPr>
          <w:t>Торғай көтерілісі</w:t>
        </w:r>
      </w:hyperlink>
      <w:r w:rsidRPr="004F5A45">
        <w:rPr>
          <w:rFonts w:ascii="Times New Roman" w:eastAsia="Times New Roman" w:hAnsi="Times New Roman" w:cs="Times New Roman"/>
          <w:sz w:val="24"/>
          <w:szCs w:val="24"/>
          <w:lang w:val="kk-KZ"/>
        </w:rPr>
        <w:t> (басшылары </w:t>
      </w:r>
      <w:hyperlink r:id="rId237" w:tooltip="Иманов, Аманкелді Үдірбайұлы" w:history="1">
        <w:r w:rsidRPr="004F5A45">
          <w:rPr>
            <w:rFonts w:ascii="Times New Roman" w:eastAsia="Times New Roman" w:hAnsi="Times New Roman" w:cs="Times New Roman"/>
            <w:sz w:val="24"/>
            <w:szCs w:val="24"/>
            <w:lang w:val="kk-KZ"/>
          </w:rPr>
          <w:t>А. Иманов</w:t>
        </w:r>
      </w:hyperlink>
      <w:r w:rsidRPr="004F5A45">
        <w:rPr>
          <w:rFonts w:ascii="Times New Roman" w:eastAsia="Times New Roman" w:hAnsi="Times New Roman" w:cs="Times New Roman"/>
          <w:sz w:val="24"/>
          <w:szCs w:val="24"/>
          <w:lang w:val="kk-KZ"/>
        </w:rPr>
        <w:t>, </w:t>
      </w:r>
      <w:hyperlink r:id="rId238" w:tooltip="Жанкелдин, Әліби Тоқжанұлы" w:history="1">
        <w:r w:rsidRPr="004F5A45">
          <w:rPr>
            <w:rFonts w:ascii="Times New Roman" w:eastAsia="Times New Roman" w:hAnsi="Times New Roman" w:cs="Times New Roman"/>
            <w:sz w:val="24"/>
            <w:szCs w:val="24"/>
            <w:lang w:val="kk-KZ"/>
          </w:rPr>
          <w:t>Ә. Жанкелдин</w:t>
        </w:r>
      </w:hyperlink>
      <w:r w:rsidRPr="004F5A45">
        <w:rPr>
          <w:rFonts w:ascii="Times New Roman" w:eastAsia="Times New Roman" w:hAnsi="Times New Roman" w:cs="Times New Roman"/>
          <w:sz w:val="24"/>
          <w:szCs w:val="24"/>
          <w:lang w:val="kk-KZ"/>
        </w:rPr>
        <w:t>) 50 мыңдай адам қамтыған ірі қозғалыс болды. А. Иманов көтерілісшілерді ондыққа, елулікке, жүздікке, мыңдыққа бөлді. Арнайы мергендер бөлімшесі құрылды. А. Иманов бас сардар болды. Оның жанында әскери кеңес жұмыс істеді.</w:t>
      </w:r>
    </w:p>
    <w:p w14:paraId="62DC228B"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Торғай облысы 1916 жылғы көтерілістің ірі орталықтарының бірі болды. Мұнда қазақтардың күресі ұзаққа созылды. Торғай даласындағы көтерілісшілердің саны 50 мыңға дейін жеткен. 1916 ж. қазан айында Амангелді бастаған көтерілісшілер Торғай қаласын қоршады. Көтерілісті талқандау үшін патша үкіметі генерал Лаврентьев басқарған тоғыз мың адамдық жазалаушы корпус жіберді. Патшаның жазалаушы әскерлері қазақ ауылдарын шауып өртеп, халықты қырғынға ұшыратты. Көтерілісшілер Торғайды ала алмағаннан кейін партизандық күреске көшіп, жазалаушы әскерлерге елеулі соққы беріп отырды. Торғай көтерілісі 1917 жылы Ақпан революциясына дейін созылды.</w:t>
      </w:r>
    </w:p>
    <w:p w14:paraId="32262675"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p>
    <w:p w14:paraId="7C9E28EC" w14:textId="77777777" w:rsidR="0022416A" w:rsidRPr="004F5A45" w:rsidRDefault="0022416A" w:rsidP="0022416A">
      <w:pPr>
        <w:pStyle w:val="23"/>
        <w:tabs>
          <w:tab w:val="left" w:pos="8460"/>
        </w:tabs>
        <w:spacing w:after="0" w:line="240" w:lineRule="auto"/>
        <w:rPr>
          <w:b/>
          <w:sz w:val="24"/>
          <w:szCs w:val="24"/>
          <w:lang w:val="kk-KZ"/>
        </w:rPr>
      </w:pPr>
      <w:r w:rsidRPr="004F5A45">
        <w:rPr>
          <w:b/>
          <w:sz w:val="24"/>
          <w:szCs w:val="24"/>
          <w:lang w:val="kk-KZ"/>
        </w:rPr>
        <w:t>30-ДӘРІС.  АҚПАН БУРЖУАЗИЯЛЫҚ-ДЕМОКРАТИЯЛЫҚ ТӨҢКЕРІСТІҢ ҚАЗАҚСТАНҒА ӘСЕРІ</w:t>
      </w:r>
    </w:p>
    <w:p w14:paraId="5A94DE71"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lastRenderedPageBreak/>
        <w:t>1917 жылы 27 ақпанда Ресейде Ақпан буржуазиялық демократиялық революциясы жеңіске жетті. ІІ Николай патша тақтан құлатылды. Патша тақтан құлатылғаннан кейін елде қос үкімет орнады. Оның бірі жұмысшы – солдат депутаттарының Кеңесі болса, екіншісі уақытша үкімет еді.</w:t>
      </w:r>
    </w:p>
    <w:p w14:paraId="1C2686DF"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Ресейде болып жатқан оқиғалар Қазақстанда да қанат жайды.  Уақытша үкімет өзінің Қазақсандағы билігін сақтап қалу үшін бұрынғы облыс басындағы генерал-губернаторлардың орнына комиссарлар тағайындады. 1917 жылғы сәуір айында Түркістан өлкесін басқару үшін Түркістан комитеті құрылды. Бұл комитетінің құрамына қазақтардан Мұхамеджан Тынышбаев, Әлихан Бөкейханов кірді. Әлихан Бөкейханов сонымен бірге Торғай облысының комиссары болды. Уақытша үкімет органдарымен қатар Қазақстанда екінші үкімет – жұмысшы, солдат депутаттардың Кеңестері өмір сүрді.</w:t>
      </w:r>
    </w:p>
    <w:p w14:paraId="0D10C91E"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Сөйтіп, Қазақстандағы губернаторлардың, уезд бастықтарының, болыстардың үкімет билігі барлық жерде жойылды.</w:t>
      </w:r>
    </w:p>
    <w:p w14:paraId="58004EE7"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Қазақстанның облыстары мен уездеріндегі уақытша үкіметтің сенімді тірегі Сібір, Орынбор, Орал және Жетісу Казак әскерлерінен құралған “Казак комитеттері” еді. Қазақ халқының көпшілігі патша құлатылғаннан кейін ұлттық езгі де құриды, уақытша үкімет Ресей халықтарының теңдігі мен туысқандығын қамтамасыз етеді деп сенді.</w:t>
      </w:r>
    </w:p>
    <w:p w14:paraId="1EDFC6F1"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Қазақстандағы қос үкіметтің орталық аудандарға қарағанда әлеуметтік-экономикалық жағдайына байланысты, аймақтық отар ретіндегі саяси жағдайына байланысты және көп ұлттылығына байланысты өзгешелігі болды.</w:t>
      </w:r>
    </w:p>
    <w:p w14:paraId="09DFC8EC"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1917 жылғы көктем және жазғы айларда қазақ еңбекшілерінің ұйымдары құрылды. “Қара жұмысшылар одағы” Верный қаласында, “Жұмысшылар одағы” Жаркентте, “Мұсылман еңбекшілерінің одағы” Түркістанда құрылды. Сонымен бірге қазақтың демократиялық интеллигенциясын біріктірген “Жас қазақ” ұйымы Ақмолада, “Талап” Қызылжарда, “Жанар” Семейде, Тұрар Рысқұлов басқарған “Қазақ жастарының революциялық Одағы” Меркеде құрылды. Елдегі революциялық қозғалыстың өсуіне байланысты бұл ұйымдардың кейбіреулері большевиктер жағына шықса, кейбіреулері “Алаш” партиясын қолдап, автономия идеясын жақтады.</w:t>
      </w:r>
    </w:p>
    <w:p w14:paraId="692BB024" w14:textId="77777777" w:rsidR="0022416A" w:rsidRPr="004F5A45" w:rsidRDefault="0022416A" w:rsidP="0022416A">
      <w:pPr>
        <w:ind w:firstLine="567"/>
        <w:jc w:val="both"/>
        <w:rPr>
          <w:rFonts w:ascii="Times New Roman" w:hAnsi="Times New Roman" w:cs="Times New Roman"/>
          <w:i/>
          <w:sz w:val="24"/>
          <w:szCs w:val="24"/>
          <w:lang w:val="uk-UA"/>
        </w:rPr>
      </w:pPr>
    </w:p>
    <w:p w14:paraId="4C114DF0"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31</w:t>
      </w:r>
      <w:r w:rsidRPr="004F5A45">
        <w:rPr>
          <w:b/>
          <w:sz w:val="24"/>
          <w:szCs w:val="24"/>
          <w:lang w:val="uk-UA"/>
        </w:rPr>
        <w:t>-ДӘРІС.</w:t>
      </w:r>
      <w:r w:rsidRPr="004F5A45">
        <w:rPr>
          <w:b/>
          <w:sz w:val="24"/>
          <w:szCs w:val="24"/>
          <w:lang w:val="kk-KZ"/>
        </w:rPr>
        <w:t xml:space="preserve"> ҚАЗАН ТӨҢКЕРІСІ ЖЫЛДАРЫНДАҒЫ ҚАЗАҚСТАН</w:t>
      </w:r>
    </w:p>
    <w:p w14:paraId="4EE7C980"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Ақпан революциясының нәтижесінде орнаған уақытша үкімет халықтың алдында тұрған көптеген мәселелерді шешіп бере алмады. Халықтың жағдайы бұрынғыдан да қиындай түсті. Ресейдің І-дүние жүзілік соғысқа одан әрі қатысуы көптеген қиыншылықтар туғызды. Міне, осы халықтың басындағы қиын жағдайды большевиктер пайдаланып қалуға тырысты.</w:t>
      </w:r>
    </w:p>
    <w:p w14:paraId="2D2A211F" w14:textId="77777777" w:rsidR="0022416A" w:rsidRPr="004F5A45" w:rsidRDefault="0022416A" w:rsidP="0022416A">
      <w:pPr>
        <w:pStyle w:val="21"/>
        <w:ind w:firstLine="540"/>
        <w:rPr>
          <w:rFonts w:ascii="Times New Roman" w:hAnsi="Times New Roman" w:cs="Times New Roman"/>
          <w:sz w:val="24"/>
          <w:szCs w:val="24"/>
          <w:lang w:val="kk-KZ"/>
        </w:rPr>
      </w:pPr>
      <w:r w:rsidRPr="004F5A45">
        <w:rPr>
          <w:rFonts w:ascii="Times New Roman" w:hAnsi="Times New Roman" w:cs="Times New Roman"/>
          <w:sz w:val="24"/>
          <w:szCs w:val="24"/>
          <w:lang w:val="kk-KZ"/>
        </w:rPr>
        <w:t>Большевиктер «Барлық билік Кеңестерге берілсін!», «Жердің бәрі шаруаларға берілсін!», «Заводтар, фабрикалар жұмысшыларға берілсін!» деген ұрандар көтерді. Бұл большевиктік насихаттың елеулі әсері болды. Бұл ұрандарға сенген халық большевиктер жағына шыға бастады.</w:t>
      </w:r>
    </w:p>
    <w:p w14:paraId="44457223"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1917 жылы 24-шы қазанда Петербургте қарулы төңкеріс басталды. Келесі күні төңкеріске шыққан жұмысшылар, солдаттар, матростар астананың маңызды жерлерін басып алды. 25 қазан айының кешінде жұмысшы және солдаттар Кеңестерінің Бүкілресейлік ІІ съезі ашылды. Съезд Ленин жазған «жұмышыларға, солдаттар мен шаруаларға» деген үндеуді қабылдады. Бұл үндеуде бүкіл үкімет билігінің Кеңестердің қолына көшетіндігін жариялады. Лениннің баяндамасы бойынша Кеңестер съезі бітім туралы және жер туралы декрет қабылдады. Кеңестердің Бүкілресейлік ІІ съезі Кеңес үкіметін – Халық комиссарлар кеңесін құрды. Оның төрағасы болып Ленин сайланды.</w:t>
      </w:r>
    </w:p>
    <w:p w14:paraId="37387451"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Орталықта Кеңес үкіметінің орнауына байланысты жер-жерлерде, шет аймақтарда да Кеңес үкіметі орнай бастады.</w:t>
      </w:r>
    </w:p>
    <w:p w14:paraId="0BD32BD5"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Қазақстанда Кеңес үкіметін орнату 1917 жылдың қазан айынан 1918 жылдың наурыз айына дейін жүргізілді. Сонымен қатар Қазақстанда Кеңес үкіметі билігінің орнауының </w:t>
      </w:r>
      <w:r w:rsidRPr="004F5A45">
        <w:rPr>
          <w:rFonts w:ascii="Times New Roman" w:hAnsi="Times New Roman" w:cs="Times New Roman"/>
          <w:sz w:val="24"/>
          <w:szCs w:val="24"/>
          <w:lang w:val="kk-KZ"/>
        </w:rPr>
        <w:lastRenderedPageBreak/>
        <w:t>өзіндік ерекшеліктері және қиындықтары болды. Қазақстанда жұмысшы ұйымдары аз болды. Патша үкіметі тұсында қолайлы жерлерге орналасып, байып алған орыс шаруалары жерден айырылып қаламыз деп қауптенді. Сондай-ақ, Қазақстанда большевиктік топтар аз болды. Қазақ ауылдары бұл төңкерістің мәнін жете түсінген жоқ. Төңкерістің себептері, мақсаты тағы басқа жақтары күңгірт болды.</w:t>
      </w:r>
    </w:p>
    <w:p w14:paraId="3F454D24"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uk-UA"/>
        </w:rPr>
        <w:t>Түркістан автономиясы</w:t>
      </w:r>
      <w:r w:rsidRPr="004F5A45">
        <w:rPr>
          <w:rFonts w:ascii="Times New Roman" w:hAnsi="Times New Roman" w:cs="Times New Roman"/>
          <w:b/>
          <w:sz w:val="24"/>
          <w:szCs w:val="24"/>
          <w:lang w:val="kk-KZ"/>
        </w:rPr>
        <w:t>.</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Қазақстанның ішкі өмірінде революцияға дайындық пісіп жетілмеген еді. Қазақ халқына революциядан гөрі отарлық езгігі қарсы күрес маңыздырақ еді. Сонымен бірге қазақ халқының көпшілік бөлігі қолдаған «Алаш» партиясы Кеңес үкіметін мойындамады. Оған қарсы шықты.</w:t>
      </w:r>
    </w:p>
    <w:p w14:paraId="60AD31D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Осындай елдегі аласапыран кезде кейбір халықтар автономия жариялады. Мәселен, Башқұрт, Татар автономиялары құрылды.</w:t>
      </w:r>
    </w:p>
    <w:p w14:paraId="6F5E2E84"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1917 жылы 26-28 қараша аралығында Қоқан қаласында түркістандықтардың өлкелік төтенше съезі болған еді. Бұл съездің шешімімен Түркістан автономиясы (Қоқан автономиясы) деп аталған ұлттық өкімет құрылған болатын. Автономияның төрағасы Мұхамеджан Тынышпайұлы болды. Үкіметтің төрағасы Тынышбайұлы орнынан кеткен соң, оның орнына Мұстафа Шоқайұлы сайланды. Бұл үкімет Түркістанның ұлттық тәуелсіздігі мен тұтастығы жолында күреске шығып, небары екі ай ғана өмір сүрді. 1918 жылы ақпан айында Қызыл армия Түркістан автономиясына қарсы соғыс ашып, оны қарудың күшімен басып тастады. Бұл автономияның басты мақсаты Орта Азиядағы түркі халықтарын біріктіріп, өз алдына тәуелсіз автономия алу еді.</w:t>
      </w:r>
    </w:p>
    <w:p w14:paraId="0B2B723F"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b/>
          <w:sz w:val="24"/>
          <w:szCs w:val="24"/>
          <w:lang w:val="uk-UA"/>
        </w:rPr>
        <w:t>Алашорда үкіметі.</w:t>
      </w:r>
      <w:r w:rsidRPr="004F5A45">
        <w:rPr>
          <w:rFonts w:ascii="Times New Roman" w:hAnsi="Times New Roman" w:cs="Times New Roman"/>
          <w:sz w:val="24"/>
          <w:szCs w:val="24"/>
          <w:lang w:val="uk-UA"/>
        </w:rPr>
        <w:t xml:space="preserve"> </w:t>
      </w:r>
      <w:r w:rsidRPr="004F5A45">
        <w:rPr>
          <w:rFonts w:ascii="Times New Roman" w:hAnsi="Times New Roman" w:cs="Times New Roman"/>
          <w:sz w:val="24"/>
          <w:szCs w:val="24"/>
          <w:lang w:val="kk-KZ"/>
        </w:rPr>
        <w:t>Ал 1917 жылы 5-13 желтоқсанда Орынбор қаласында Бүкілқазақтық ІІ съез өтті. Съезде Халел Ғаббасов автономия туралы баяндама жасады. Съез баяндаманы талқылап мынадай қаулы қабылдады:</w:t>
      </w:r>
    </w:p>
    <w:p w14:paraId="1CCA8AC5" w14:textId="77777777"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 автономиясы құрылсын.</w:t>
      </w:r>
    </w:p>
    <w:p w14:paraId="213A5DAB" w14:textId="77777777"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 автономиясы «Алаш» деп аталатын болсын.</w:t>
      </w:r>
    </w:p>
    <w:p w14:paraId="57282224" w14:textId="77777777"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Алаш автономиясының жері, суы, астындағы кені Алаш мүлкі болсын.</w:t>
      </w:r>
    </w:p>
    <w:p w14:paraId="39B2A1AF" w14:textId="77777777" w:rsidR="0022416A" w:rsidRPr="004F5A45" w:rsidRDefault="0022416A" w:rsidP="0022416A">
      <w:pPr>
        <w:numPr>
          <w:ilvl w:val="0"/>
          <w:numId w:val="8"/>
        </w:numPr>
        <w:tabs>
          <w:tab w:val="num" w:pos="360"/>
          <w:tab w:val="left" w:pos="1134"/>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Алаш облыстарын қазіргі бүлікшіліктен қорғау мақсатымен Халық кеңесі құрылсын, оның аты «Алашорда» болсын.</w:t>
      </w:r>
    </w:p>
    <w:p w14:paraId="14F191EA"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Съездің шешімімен Алашорда үкіметінің төрағасы болып Бөкейханов сайланды. Съездің ұйғарымымен сайланған Алашорда үкіметінің министрлері мыналар: төраға орынбасары Халел Ғаббасұлы, ішкі істер министрі Мұхамеджан Тынышпайұлы, әділет министрі Ахмет Бірімжанұлы, оқу министрі Ахмет Байтұрсынұлы, ұлттық қорғаныс министрі Әлімхан Ермекұлы.</w:t>
      </w:r>
    </w:p>
    <w:p w14:paraId="12778199" w14:textId="77777777"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b/>
          <w:sz w:val="24"/>
          <w:szCs w:val="24"/>
          <w:lang w:val="uk-UA"/>
        </w:rPr>
        <w:t>Қазақстанда кеңес билігінің орн</w:t>
      </w:r>
      <w:r w:rsidRPr="004F5A45">
        <w:rPr>
          <w:rFonts w:ascii="Times New Roman" w:hAnsi="Times New Roman" w:cs="Times New Roman"/>
          <w:b/>
          <w:sz w:val="24"/>
          <w:szCs w:val="24"/>
          <w:lang w:val="kk-KZ"/>
        </w:rPr>
        <w:t>а</w:t>
      </w:r>
      <w:r w:rsidRPr="004F5A45">
        <w:rPr>
          <w:rFonts w:ascii="Times New Roman" w:hAnsi="Times New Roman" w:cs="Times New Roman"/>
          <w:b/>
          <w:sz w:val="24"/>
          <w:szCs w:val="24"/>
          <w:lang w:val="uk-UA"/>
        </w:rPr>
        <w:t>уы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kk-KZ"/>
        </w:rPr>
        <w:t>Қазақстанда Кеңес өкіметі әр түрлі жолдарымен орнады. Сырдария, Ақмола облыстарының және Бөкей ордасының көптеген аудандарында большевиктер бастаған күштер көп болғандықтан бұл жерлерде Кеңес өкіметі бейбіт жолмен орнады.</w:t>
      </w:r>
    </w:p>
    <w:p w14:paraId="0DB377EB"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Уақытша үкіметтің жақтастары едәуір күшке ие болған Торғай, Орал, Семей және Жетісу облыстарында қарудың күшімен орнады. </w:t>
      </w:r>
    </w:p>
    <w:p w14:paraId="390C21BA"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өкіметі алғаш рет Сырдария облысында орнады. 30 қазанда Ташкентте, 6 қараша Перовскіде билік Кеңестер қолына көшті. Қазақстанда Кеңес өкіметін орнату ісіне Жетісу аймағында Бокин, Рысқұлов, Масанчи, Розыбакиев, Ораз Жандосов, Виноградов, Емелевтер белсене қатынасты. Торғай облысында Жангелдин, Амангелді Иманов, Орталық Қазақстанда Сәкен Сейфуллин, Нығмет Нұрмақов, Әлібек Майкөтов,  Батыс Қазақстанда Сейітқали Меңдешев, Әбдірахман Әйтиев, Сақыпкерей Арғыншиевтер белсене қатынасты.</w:t>
      </w:r>
    </w:p>
    <w:p w14:paraId="2176AE9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өкіметі орнағаннан кейін қазақ халқының алдында автономия алу мәселесі тұрды. Ленин бастаған большевиктер ұлттық автономия «Алашорда» автономиясын қолдамады. Олар өздерінің барлық халықтарға теңдік, бостандық береміз деген сөздерінде тұрмады. Олар өздерінің айтқанынан шықпайтын, таптық тұрғыдағы Ресейге бағынышты автономияны жақтады.</w:t>
      </w:r>
    </w:p>
    <w:p w14:paraId="6115B944"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lastRenderedPageBreak/>
        <w:t>Сонымен бірге Қазақ АКСР-ын құру ісі де өте қиындықпен жүрді. Бұрын бөлшектеніп кеткен қазақ жерлерін «Сібір ревкомы» сияқты кейбір аймақ басшылары Қазақстанға бергісі келмеді. Ертістің оң жағалауы, кенді Алтай аймағы, Каспий теңізінің жағалауындағы жерлер үшін қатты тартыс болды.</w:t>
      </w:r>
    </w:p>
    <w:p w14:paraId="197145B0"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Сол кездегі халқымыздың көрнекті қайраткерлері Ахмет Байтұрсынов, Ораз Жандосов, Әлімхан Ермеков, Әлихан Бөкейхановтар Лениннің қабылдауында бірнеше рет болып, бұл жерлердің ежелгі қазақ жерлері екенін дәлелдеді. Соның арқасында бұл жерлер Қазақстанға берілді.</w:t>
      </w:r>
    </w:p>
    <w:p w14:paraId="298B3E91"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1920 жылы 26 тамызда Ленин мен Калинин қол қойған Бүкілресейлік Орталық атқару комитеті мен РСФСР Халық комиссарлары кеңесінің Қазақ АКСР-ын құру туралы декреті шықты. 1920 жылы 4 қазанда Орынбор қаласында Қазақ АКСР-ның құрылтай съезі болды. Съезде жоғарғы кеңес басшылығы сайланды. Қазақ АКСР-ы Орталық Атқару комитетінің төрағасы болып Сейітқали Меңдешев, Халық комиссарлар Кеңесінің төрағасы болып Радус Зенкович сайланды.</w:t>
      </w:r>
    </w:p>
    <w:p w14:paraId="5DEBFB0B"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p>
    <w:p w14:paraId="410AC1F1"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32. ШЕТЕЛДІК ИНТЕРВЕНЦИЯ ЖӘНЕ АЗАМАТ СОҒЫСЫ ЖЫЛДАРЫНДАҒЫ ҚАЗАҚ ӨЛКЕСІ</w:t>
      </w:r>
    </w:p>
    <w:p w14:paraId="54BF186F" w14:textId="77777777" w:rsidR="0022416A" w:rsidRPr="004F5A45" w:rsidRDefault="0022416A" w:rsidP="0022416A">
      <w:pPr>
        <w:pStyle w:val="af"/>
        <w:spacing w:before="0" w:beforeAutospacing="0" w:after="0" w:afterAutospacing="0"/>
        <w:ind w:firstLine="567"/>
        <w:jc w:val="both"/>
        <w:rPr>
          <w:lang w:val="uk-UA"/>
        </w:rPr>
      </w:pPr>
      <w:r w:rsidRPr="004F5A45">
        <w:rPr>
          <w:lang w:val="uk-UA"/>
        </w:rPr>
        <w:t xml:space="preserve">Азамат соғысы ұзаққа созылып, шиеленісіп кетті, оның себебі Кеңес өкіметіне қарсы күресіне шет елдер көмектесті (АҚШ, Англия, Франция, Жапония, Германия). </w:t>
      </w:r>
    </w:p>
    <w:p w14:paraId="42194B04" w14:textId="77777777" w:rsidR="0022416A" w:rsidRPr="004F5A45" w:rsidRDefault="0022416A" w:rsidP="0022416A">
      <w:pPr>
        <w:pStyle w:val="af"/>
        <w:spacing w:before="0" w:beforeAutospacing="0" w:after="0" w:afterAutospacing="0"/>
        <w:rPr>
          <w:lang w:val="uk-UA"/>
        </w:rPr>
      </w:pPr>
      <w:r w:rsidRPr="004F5A45">
        <w:rPr>
          <w:lang w:val="uk-UA"/>
        </w:rPr>
        <w:t xml:space="preserve">Интервенттердің негізгі мақсаты: </w:t>
      </w:r>
      <w:r w:rsidRPr="004F5A45">
        <w:rPr>
          <w:lang w:val="uk-UA"/>
        </w:rPr>
        <w:br/>
        <w:t xml:space="preserve">1) Большевизмді қоршауға алып, жою. </w:t>
      </w:r>
      <w:r w:rsidRPr="004F5A45">
        <w:rPr>
          <w:lang w:val="uk-UA"/>
        </w:rPr>
        <w:br/>
        <w:t xml:space="preserve">2) Антанта және АҚШ Бірінші дүниежүзілік соғысты соза түріп, Россияны әлсіретуді көздеді. </w:t>
      </w:r>
      <w:r w:rsidRPr="004F5A45">
        <w:rPr>
          <w:lang w:val="uk-UA"/>
        </w:rPr>
        <w:br/>
        <w:t xml:space="preserve">3) Кеңес үкіметінен монополистердің патша үкіметіне және уақытша үкіметке берген қарыздарын қайтаруды мақсат етті. </w:t>
      </w:r>
      <w:r w:rsidRPr="004F5A45">
        <w:rPr>
          <w:lang w:val="uk-UA"/>
        </w:rPr>
        <w:br/>
        <w:t xml:space="preserve">4) Кеңес үкіметі тәркілеген шетел капиталистерінің фабрика- заводтарын қайтаруды ойластырды. </w:t>
      </w:r>
      <w:r w:rsidRPr="004F5A45">
        <w:rPr>
          <w:lang w:val="uk-UA"/>
        </w:rPr>
        <w:br/>
        <w:t xml:space="preserve">5) Шетел империалистік мемлекеттер Орта Азия мен Қазақстанда экспанация жасау әрекеті де көздеді. </w:t>
      </w:r>
    </w:p>
    <w:p w14:paraId="5F5FB97C" w14:textId="77777777" w:rsidR="0022416A" w:rsidRPr="004F5A45" w:rsidRDefault="0022416A" w:rsidP="0022416A">
      <w:pPr>
        <w:pStyle w:val="af"/>
        <w:spacing w:before="0" w:beforeAutospacing="0" w:after="0" w:afterAutospacing="0"/>
        <w:jc w:val="both"/>
        <w:rPr>
          <w:lang w:val="uk-UA"/>
        </w:rPr>
      </w:pPr>
      <w:r w:rsidRPr="004F5A45">
        <w:rPr>
          <w:lang w:val="uk-UA"/>
        </w:rPr>
        <w:tab/>
        <w:t xml:space="preserve">Сөйтіп, шетел мемлекеттер елдің ішіндегі төңкріске қарсы күштерге дем берді. </w:t>
      </w:r>
    </w:p>
    <w:p w14:paraId="765BAC80" w14:textId="77777777" w:rsidR="0022416A" w:rsidRPr="004F5A45" w:rsidRDefault="0022416A" w:rsidP="0022416A">
      <w:pPr>
        <w:pStyle w:val="af"/>
        <w:spacing w:before="0" w:beforeAutospacing="0" w:after="0" w:afterAutospacing="0"/>
        <w:jc w:val="both"/>
        <w:rPr>
          <w:lang w:val="uk-UA"/>
        </w:rPr>
      </w:pPr>
      <w:r w:rsidRPr="004F5A45">
        <w:rPr>
          <w:lang w:val="uk-UA"/>
        </w:rPr>
        <w:t xml:space="preserve">Осы мақсаттарына жету үшін, 1918 жылғы наурызда ағылшын, француз, американ әскерлері Мурманскіге, Архангельскіге енгізілді. </w:t>
      </w:r>
    </w:p>
    <w:p w14:paraId="35F59E44" w14:textId="77777777"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b/>
          <w:sz w:val="24"/>
          <w:szCs w:val="24"/>
          <w:lang w:val="uk-UA"/>
        </w:rPr>
        <w:t>1918-1920 жж. азамат соғысы.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kk-KZ"/>
        </w:rPr>
        <w:t>1918 жылдың көктемінде азамат соғысы басталды. Ресейдегі ақгвардияшылардың басшылары Қазақстандағы Кеңес үкіметіне қарсы Чехославак корпусының бүлігін ұйымдастырды. Бұл бүлік Солтүстік және Солтүстік-Шығыс Қазақстанды қамтиды. Олар Петропавлды, Ақмоланы, Атбасарды, Көкшетауды, Павлодарды, Семейді басып алды. Қазақстандағы ақтар қозғалысының басты тірегі Орал, Сібір, Орынбор және Жетісу Казак әскері еді.</w:t>
      </w:r>
    </w:p>
    <w:p w14:paraId="2AC5629B"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Ақгвардияшылармен күресу үшін Қазақстанда Орал майданы, Ақтөбе майданы, Сотүстік Жетісу майданы құрылды. Қазақстан жеріндегі ақгвардияшыларға қарсы ірі соғыс операцияларын Фрунзе, Тухачевский, Чапаев сияқты белгілі қолбасшыларымен қатар Иманов, Жангельдин секілді талантты командирлер басқарды.</w:t>
      </w:r>
    </w:p>
    <w:p w14:paraId="7164AE38"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Азамат соғысы басталғаннан кейін «Алашорда» басшылары Самарадағы құрылтай жиналысы комитетімен, Орынбордағы атаман Дутовпен және Омскідегі Колчакпен байланыс орнатты. Мұндағы «Алаштықтардың» мақсаты осылардың көмегімен қазақ халқына автономия әперу еді.</w:t>
      </w:r>
    </w:p>
    <w:p w14:paraId="3E7C995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1918 ж. Алаш Орда үкіметі бірқатар жарлықтар шығарды. Бұл жарлықтар бойынша Алаш территориясындағы Кеңес үкіметі шығарған заңдар күшін жояды деп жариялады. Сонымен бірге қазақ еңбекшілерінен құрылған Қызыл әскер полктері де құрылды. 1918 жылы күзде Бөкей ордасында бірінші Қазақ Қызыл әскер полкі құрылды. Кеңестік Ресейдің Қазақстан мен Орта Азия кеңестеріне көрсеткен көмегінің айқын үлгісі Ақтөбе </w:t>
      </w:r>
      <w:r w:rsidRPr="004F5A45">
        <w:rPr>
          <w:rFonts w:ascii="Times New Roman" w:hAnsi="Times New Roman" w:cs="Times New Roman"/>
          <w:sz w:val="24"/>
          <w:szCs w:val="24"/>
          <w:lang w:val="kk-KZ"/>
        </w:rPr>
        <w:lastRenderedPageBreak/>
        <w:t>майданына қару-жарақ пен оқ-дәрі жеткізу жөніндегі экспедиция болды. Бұл экспедиция далалық өлкенің төтенше комиссары Әліби Жангельдиннің басшылығымен жүргізілді.</w:t>
      </w:r>
    </w:p>
    <w:p w14:paraId="4D13C0A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1919 ж. жазында Шығыс майдандағы Колчак армиясының негізгі күшінің күйретілуі Батыс, Солтүстік, Солтүстік-Шығыс Қазақстан мен Жетісуды азат етуге қажетті жағдай жасады. 1919 ж. аяғында Қазақстанның негізгі территориясы ақгвардияшылардан босатылды.</w:t>
      </w:r>
    </w:p>
    <w:p w14:paraId="09D3826B"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1920 жылы сәуірде Қазақстандағы ақгвардияшылардың соңғы тірегі Жетісу жері ақгвардияшылардан тазартылды. Ақгвардияшылардың қалдықтарымен бірге атаман Дутов пен атаман Анненков Қытайға қашты.</w:t>
      </w:r>
    </w:p>
    <w:p w14:paraId="123F06F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1919 жылы наурызда Бүкілресейлік Орталық Атқару комитеті Алаш ордаға кешірім жариялағаннан кейін, алаштықтардың шығыс бөлігі Әлихан Бөкейханов, Ахмет Байтұрсыновтар Кеңес үкіметі жағына шықты. 1920 жылы батыс алаштықтар да Кеңестер жағына шықты.</w:t>
      </w:r>
    </w:p>
    <w:p w14:paraId="16FBA94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uk-UA"/>
        </w:rPr>
        <w:t>Әскери коммунизм саясаты</w:t>
      </w:r>
      <w:r w:rsidRPr="004F5A45">
        <w:rPr>
          <w:rFonts w:ascii="Times New Roman" w:hAnsi="Times New Roman" w:cs="Times New Roman"/>
          <w:b/>
          <w:bCs/>
          <w:sz w:val="24"/>
          <w:szCs w:val="24"/>
          <w:lang w:val="kk-KZ"/>
        </w:rPr>
        <w:t>(1918 – 1921 ж. наурыз)</w:t>
      </w:r>
      <w:r w:rsidRPr="004F5A45">
        <w:rPr>
          <w:rFonts w:ascii="Times New Roman" w:hAnsi="Times New Roman" w:cs="Times New Roman"/>
          <w:b/>
          <w:sz w:val="24"/>
          <w:szCs w:val="24"/>
          <w:lang w:val="kk-KZ"/>
        </w:rPr>
        <w:t xml:space="preserve">. </w:t>
      </w:r>
      <w:r w:rsidRPr="004F5A45">
        <w:rPr>
          <w:rFonts w:ascii="Times New Roman" w:hAnsi="Times New Roman" w:cs="Times New Roman"/>
          <w:sz w:val="24"/>
          <w:szCs w:val="24"/>
          <w:lang w:val="kk-KZ"/>
        </w:rPr>
        <w:t>Бұл қуаңшылықпен қоса ашаршылықтың себептерінің бірі азамат соғысы жылдарында Совет өкіметі жүзеге асырған «соғыс коммунизм» саясатының елдің халық шаруашылығына аса ауыр соққы болып тигенін және ашаршылықтың кең өрістеуіне себепші болғанын айтуымыз керек.</w:t>
      </w:r>
    </w:p>
    <w:p w14:paraId="4F9A817B"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«Соғыс коммунизм» саясатының шарттарына сәйкес азамат соғысының алғашқы екі жылында 1918-1919 жылдары жау басып алмаған және азат етілген Қазақстанның оңтүстік, орталық, солтүстік, батыс аудандарынан миллиондаған мал басы мен қаражат, азық-түлік, киім-кешек халықтан ешбір ақысыз мемлекет пайдасына алынып отырды. Бұл шешімдер национализациялау, конфискациялау сияқты айқай-шу ұрандары арқылы жүргізілді.</w:t>
      </w:r>
    </w:p>
    <w:p w14:paraId="7566205A"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Сондай-ақ Орал, Орынбор, Қостанай, Бөкей, Ақтөбе губернияларындағы егілген егін қуаңшылықтан шықпай қалды. 1920-1921 жылғы қыстың өте қатал болып, ұзаққа созылуы, Торғай уезінде мал басының жаппай қырылуына әкеп соқты. </w:t>
      </w:r>
    </w:p>
    <w:p w14:paraId="69F40046"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Міне, осындай жағдайлардан кейін 1921 жылдың күзіне қарай Қазақ АКСР-ына қарайтын жеті губернияның бесеуінде Орынбор, Қостанай, Ақтөбе, Орал, Бөкей губерниялардың тұрғындары аштыққа ұшырады. Аштықтың болуы көптеген ауруларды туғызды. Емдеу орындарының жетіспеушілігінен аштыққа ұшырағандардың көпшілігі қаза тапты. Республиканың денсаулық сақтау халық комиссариатының мәліметтері бойынша 1921 ж. қараша айынан 1922 ж. шілдесіне дейін Орынбор, Орал, Ақмола және Ақтөбе губернияларында аштықтың салдарынан 37, 657 адам өлген. 1921 ж. бүкіл Қазақ АКСР-і бойынша 128 мың бала ата-анасынан айырылып балалар үйіне орналастырылса, ал олардың саны 1922 ж. наурызына дейін 480 мыңға жеткен.</w:t>
      </w:r>
    </w:p>
    <w:p w14:paraId="50BB66B4"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Қазақстанның қуаңшылыққа, аштыққа ұшыраған губернияларында мал басы күрт азайды. Мәселен Қостанай губерниясы бойынша 1922 жылмен салыстырғанда жылқы саны 63%, сиыр малы 50%, қой 65%, ал егіс көлемі 62% кеміді. Семей мен Орал губернияларында 1917 ж. 5 миллиондай мал болса, 1922 жылы 2 миллиондай ғана мал қалды.</w:t>
      </w:r>
    </w:p>
    <w:p w14:paraId="405FE919" w14:textId="77777777" w:rsidR="0022416A" w:rsidRPr="004F5A45" w:rsidRDefault="0022416A" w:rsidP="0022416A">
      <w:pPr>
        <w:pStyle w:val="23"/>
        <w:tabs>
          <w:tab w:val="left" w:pos="1808"/>
        </w:tabs>
        <w:spacing w:after="0" w:line="240" w:lineRule="auto"/>
        <w:jc w:val="both"/>
        <w:rPr>
          <w:sz w:val="24"/>
          <w:szCs w:val="24"/>
          <w:lang w:val="kk-KZ"/>
        </w:rPr>
      </w:pPr>
    </w:p>
    <w:p w14:paraId="3A7E3887" w14:textId="77777777" w:rsidR="0022416A" w:rsidRPr="004F5A45" w:rsidRDefault="0022416A" w:rsidP="0022416A">
      <w:pPr>
        <w:pStyle w:val="23"/>
        <w:tabs>
          <w:tab w:val="left" w:pos="1808"/>
        </w:tabs>
        <w:spacing w:after="0" w:line="240" w:lineRule="auto"/>
        <w:jc w:val="both"/>
        <w:rPr>
          <w:b/>
          <w:sz w:val="24"/>
          <w:szCs w:val="24"/>
          <w:lang w:val="kk-KZ"/>
        </w:rPr>
      </w:pPr>
      <w:r w:rsidRPr="004F5A45">
        <w:rPr>
          <w:b/>
          <w:sz w:val="24"/>
          <w:szCs w:val="24"/>
          <w:lang w:val="kk-KZ"/>
        </w:rPr>
        <w:t xml:space="preserve">33. </w:t>
      </w:r>
      <w:r w:rsidRPr="004F5A45">
        <w:rPr>
          <w:b/>
          <w:bCs/>
          <w:sz w:val="24"/>
          <w:szCs w:val="24"/>
          <w:lang w:val="kk-KZ"/>
        </w:rPr>
        <w:t>ҚАЗАҚ АКСР (ҚЫРҒЫЗЫ (ҚАЗАҚ) АВТОНОМИЯЛЫ КЕҢЕСТІК СОЦИАЛИСТІК РЕСПУБЛИКАСЫ ) ҚҰРЫЛУЫ</w:t>
      </w:r>
    </w:p>
    <w:p w14:paraId="174B61B8" w14:textId="77777777" w:rsidR="0022416A" w:rsidRPr="004F5A45" w:rsidRDefault="0022416A" w:rsidP="0022416A">
      <w:pPr>
        <w:tabs>
          <w:tab w:val="left" w:pos="1087"/>
        </w:tabs>
        <w:spacing w:after="0" w:line="240" w:lineRule="auto"/>
        <w:ind w:firstLine="567"/>
        <w:jc w:val="both"/>
        <w:rPr>
          <w:rFonts w:ascii="Times New Roman" w:hAnsi="Times New Roman" w:cs="Times New Roman"/>
          <w:b/>
          <w:i/>
          <w:sz w:val="24"/>
          <w:szCs w:val="24"/>
          <w:lang w:val="kk-KZ"/>
        </w:rPr>
      </w:pPr>
      <w:r w:rsidRPr="004F5A45">
        <w:rPr>
          <w:rFonts w:ascii="Times New Roman" w:hAnsi="Times New Roman" w:cs="Times New Roman"/>
          <w:b/>
          <w:i/>
          <w:sz w:val="24"/>
          <w:szCs w:val="24"/>
          <w:lang w:val="kk-KZ"/>
        </w:rPr>
        <w:tab/>
      </w:r>
    </w:p>
    <w:p w14:paraId="41F09F0B" w14:textId="77777777" w:rsidR="0022416A" w:rsidRPr="004F5A45" w:rsidRDefault="0022416A" w:rsidP="0022416A">
      <w:pPr>
        <w:pStyle w:val="af"/>
        <w:spacing w:before="0" w:beforeAutospacing="0" w:after="0" w:afterAutospacing="0"/>
        <w:jc w:val="both"/>
        <w:rPr>
          <w:lang w:val="uk-UA"/>
        </w:rPr>
      </w:pPr>
      <w:r w:rsidRPr="004F5A45">
        <w:rPr>
          <w:lang w:val="kk-KZ"/>
        </w:rPr>
        <w:tab/>
      </w:r>
      <w:hyperlink r:id="rId239" w:tooltip="1920 жыл" w:history="1">
        <w:r w:rsidRPr="004F5A45">
          <w:rPr>
            <w:rStyle w:val="af1"/>
            <w:rFonts w:eastAsia="MS Mincho"/>
            <w:color w:val="auto"/>
            <w:u w:val="none"/>
            <w:lang w:val="uk-UA"/>
          </w:rPr>
          <w:t>1920 жылы</w:t>
        </w:r>
      </w:hyperlink>
      <w:r w:rsidRPr="004F5A45">
        <w:rPr>
          <w:lang w:val="uk-UA"/>
        </w:rPr>
        <w:t xml:space="preserve"> 23 тамызда Қазақ революциялық комитеті Кеңестердің Бүкілқазақ съезін сайлау мәселесі бойынша нұсқауды түбегейлі бекітті, ол бойынша съезге сайлау құқығы Орал, Торғай, Семей, Ақмола облыстарының, Астрахан губерниясының қазақтар тұратын бөлігінің (Бөкей Ордасы) барлық еңбекші халқына берілді. Өлкелік басқарудың құрамына кірмейтін облыстар мен уезд қазақтарының (</w:t>
      </w:r>
      <w:hyperlink r:id="rId240" w:tooltip="Жетісу" w:history="1">
        <w:r w:rsidRPr="004F5A45">
          <w:rPr>
            <w:rStyle w:val="af1"/>
            <w:rFonts w:eastAsia="MS Mincho"/>
            <w:color w:val="auto"/>
            <w:u w:val="none"/>
            <w:lang w:val="uk-UA"/>
          </w:rPr>
          <w:t>Жетісу</w:t>
        </w:r>
      </w:hyperlink>
      <w:r w:rsidRPr="004F5A45">
        <w:rPr>
          <w:lang w:val="uk-UA"/>
        </w:rPr>
        <w:t xml:space="preserve"> мен Сырдария, сондай-ақ Түркістан АКСР-інің кейбір облыстарының тұрғындары) өкілдері съезге кеңесші дауыс құқығымен қатысатын болды.</w:t>
      </w:r>
    </w:p>
    <w:p w14:paraId="4712429C" w14:textId="77777777" w:rsidR="0022416A" w:rsidRPr="004F5A45" w:rsidRDefault="0022416A" w:rsidP="0022416A">
      <w:pPr>
        <w:pStyle w:val="af"/>
        <w:spacing w:before="0" w:beforeAutospacing="0" w:after="0" w:afterAutospacing="0"/>
        <w:jc w:val="both"/>
        <w:rPr>
          <w:lang w:val="kk-KZ"/>
        </w:rPr>
      </w:pPr>
      <w:r w:rsidRPr="004F5A45">
        <w:rPr>
          <w:lang w:val="uk-UA"/>
        </w:rPr>
        <w:lastRenderedPageBreak/>
        <w:tab/>
        <w:t>Сайлауға және сайлануға діни сенімі мен мекен-жайына қарамастан, 18 жаска толған, еңбекші табына жататын ер және әйел азаматтар құқылы деп есептелді. Сайлауға және сайлануға еңбексіз табыспен күн көретіндердің, саудагерлер мен алыпсатарлардың, діни қызметкерлердің, бұрынғы полиция мен жандармерия агенттерінің, Кеңес өкіметін мойындағандары туралы мәлімдемеген Алаш және ақтар қозғалысына қатысушылардың құқы болмады.</w:t>
      </w:r>
    </w:p>
    <w:p w14:paraId="22923DCE" w14:textId="77777777" w:rsidR="0022416A" w:rsidRPr="004F5A45" w:rsidRDefault="0022416A" w:rsidP="0022416A">
      <w:pPr>
        <w:pStyle w:val="af"/>
        <w:spacing w:before="0" w:beforeAutospacing="0" w:after="0" w:afterAutospacing="0"/>
        <w:jc w:val="both"/>
        <w:rPr>
          <w:lang w:val="kk-KZ"/>
        </w:rPr>
      </w:pPr>
      <w:r w:rsidRPr="004F5A45">
        <w:rPr>
          <w:lang w:val="kk-KZ"/>
        </w:rPr>
        <w:tab/>
        <w:t xml:space="preserve">Қазақ АКСР-інің құрылуы. Съезд былай деп мәлімдеді: «Қырғыз (қазақ) халқының саналы еңбекші бұқарасы республиканың еңбекші халықтарының біртұтас ынтымақты әулетіне енеді. Ал оның басты міндеті «адамды адам қанауын, қоғамның таптарға бөлінушілігін толық жою социалистік қоғам орнату». Съезд делегаттары 1920 жылғы 26 тамыздағы БОАК пен РКФСР ХКК-інің Автономиялы Қырғыз (Казак) Социалистік Кеңестік Республикасын құру туралы декретін құптап, мақұлдады. Декретте «Автономиялы Қырғыз (қазақ) Социалистік Кеңестік Республикасының басқару органдары жергілікті депутаттар Кеңестері, Қырғыз (Қазақ) Социалистік Кеңестік Республикасының Орталық Атқару Комитеті мен Халық Комиссарлары Кеңесі болып табылады», — деп атап көрсетілді. КазАКСР-інің қарамағына 1917 жылға дейінгі шекарадағы Ақмола облысының Атбасар, </w:t>
      </w:r>
      <w:hyperlink r:id="rId241" w:tooltip="Ақмола" w:history="1">
        <w:r w:rsidRPr="004F5A45">
          <w:rPr>
            <w:rStyle w:val="af1"/>
            <w:rFonts w:eastAsia="MS Mincho"/>
            <w:color w:val="auto"/>
            <w:u w:val="none"/>
            <w:lang w:val="kk-KZ"/>
          </w:rPr>
          <w:t>Ақмола</w:t>
        </w:r>
      </w:hyperlink>
      <w:r w:rsidRPr="004F5A45">
        <w:rPr>
          <w:lang w:val="kk-KZ"/>
        </w:rPr>
        <w:t xml:space="preserve">, </w:t>
      </w:r>
      <w:hyperlink r:id="rId242" w:tooltip="Көкшетау" w:history="1">
        <w:r w:rsidRPr="004F5A45">
          <w:rPr>
            <w:rStyle w:val="af1"/>
            <w:rFonts w:eastAsia="MS Mincho"/>
            <w:color w:val="auto"/>
            <w:u w:val="none"/>
            <w:lang w:val="kk-KZ"/>
          </w:rPr>
          <w:t>Көкшетау</w:t>
        </w:r>
      </w:hyperlink>
      <w:r w:rsidRPr="004F5A45">
        <w:rPr>
          <w:lang w:val="kk-KZ"/>
        </w:rPr>
        <w:t xml:space="preserve">, </w:t>
      </w:r>
      <w:hyperlink r:id="rId243" w:tooltip="Петропавл" w:history="1">
        <w:r w:rsidRPr="004F5A45">
          <w:rPr>
            <w:rStyle w:val="af1"/>
            <w:rFonts w:eastAsia="MS Mincho"/>
            <w:color w:val="auto"/>
            <w:u w:val="none"/>
            <w:lang w:val="kk-KZ"/>
          </w:rPr>
          <w:t>Петропавл</w:t>
        </w:r>
      </w:hyperlink>
      <w:r w:rsidRPr="004F5A45">
        <w:rPr>
          <w:lang w:val="kk-KZ"/>
        </w:rPr>
        <w:t xml:space="preserve"> уездері және Омбы уезінің бір бөлігі; Семей облысының Павлодар, Семей, </w:t>
      </w:r>
      <w:hyperlink r:id="rId244" w:tooltip="Өскемен" w:history="1">
        <w:r w:rsidRPr="004F5A45">
          <w:rPr>
            <w:rStyle w:val="af1"/>
            <w:rFonts w:eastAsia="MS Mincho"/>
            <w:color w:val="auto"/>
            <w:u w:val="none"/>
            <w:lang w:val="kk-KZ"/>
          </w:rPr>
          <w:t>Өскемен</w:t>
        </w:r>
      </w:hyperlink>
      <w:r w:rsidRPr="004F5A45">
        <w:rPr>
          <w:lang w:val="kk-KZ"/>
        </w:rPr>
        <w:t xml:space="preserve">, </w:t>
      </w:r>
      <w:hyperlink r:id="rId245" w:tooltip="Зайсан" w:history="1">
        <w:r w:rsidRPr="004F5A45">
          <w:rPr>
            <w:rStyle w:val="af1"/>
            <w:rFonts w:eastAsia="MS Mincho"/>
            <w:color w:val="auto"/>
            <w:u w:val="none"/>
            <w:lang w:val="kk-KZ"/>
          </w:rPr>
          <w:t>Зайсан</w:t>
        </w:r>
      </w:hyperlink>
      <w:r w:rsidRPr="004F5A45">
        <w:rPr>
          <w:lang w:val="kk-KZ"/>
        </w:rPr>
        <w:t xml:space="preserve"> және </w:t>
      </w:r>
      <w:hyperlink r:id="rId246" w:tooltip="Қарқаралы" w:history="1">
        <w:r w:rsidRPr="004F5A45">
          <w:rPr>
            <w:rStyle w:val="af1"/>
            <w:rFonts w:eastAsia="MS Mincho"/>
            <w:color w:val="auto"/>
            <w:u w:val="none"/>
            <w:lang w:val="kk-KZ"/>
          </w:rPr>
          <w:t>Қарқаралы</w:t>
        </w:r>
      </w:hyperlink>
      <w:r w:rsidRPr="004F5A45">
        <w:rPr>
          <w:lang w:val="kk-KZ"/>
        </w:rPr>
        <w:t xml:space="preserve"> уездері: Торғай облысының </w:t>
      </w:r>
      <w:hyperlink r:id="rId247" w:tooltip="Қостанай" w:history="1">
        <w:r w:rsidRPr="004F5A45">
          <w:rPr>
            <w:rStyle w:val="af1"/>
            <w:rFonts w:eastAsia="MS Mincho"/>
            <w:color w:val="auto"/>
            <w:u w:val="none"/>
            <w:lang w:val="kk-KZ"/>
          </w:rPr>
          <w:t>Қостанай</w:t>
        </w:r>
      </w:hyperlink>
      <w:r w:rsidRPr="004F5A45">
        <w:rPr>
          <w:lang w:val="kk-KZ"/>
        </w:rPr>
        <w:t xml:space="preserve">, Ақтөбе, </w:t>
      </w:r>
      <w:hyperlink r:id="rId248" w:tooltip="Ырғыз" w:history="1">
        <w:r w:rsidRPr="004F5A45">
          <w:rPr>
            <w:rStyle w:val="af1"/>
            <w:rFonts w:eastAsia="MS Mincho"/>
            <w:color w:val="auto"/>
            <w:u w:val="none"/>
            <w:lang w:val="kk-KZ"/>
          </w:rPr>
          <w:t>Ырғыз</w:t>
        </w:r>
      </w:hyperlink>
      <w:r w:rsidRPr="004F5A45">
        <w:rPr>
          <w:lang w:val="kk-KZ"/>
        </w:rPr>
        <w:t xml:space="preserve"> және Торғай уездері: Орал облысының Орал, Лішін, Темір, Гурьев уездері қарады. Республиканың құрамына бұл облыстардан басқа </w:t>
      </w:r>
      <w:hyperlink r:id="rId249" w:tooltip="Маңғыстау" w:history="1">
        <w:r w:rsidRPr="004F5A45">
          <w:rPr>
            <w:rStyle w:val="af1"/>
            <w:rFonts w:eastAsia="MS Mincho"/>
            <w:color w:val="auto"/>
            <w:u w:val="none"/>
            <w:lang w:val="kk-KZ"/>
          </w:rPr>
          <w:t>Маңғыстау</w:t>
        </w:r>
      </w:hyperlink>
      <w:r w:rsidRPr="004F5A45">
        <w:rPr>
          <w:lang w:val="kk-KZ"/>
        </w:rPr>
        <w:t xml:space="preserve"> уезі, </w:t>
      </w:r>
      <w:hyperlink r:id="rId250" w:tooltip="Каспий" w:history="1">
        <w:r w:rsidRPr="004F5A45">
          <w:rPr>
            <w:rStyle w:val="af1"/>
            <w:rFonts w:eastAsia="MS Mincho"/>
            <w:color w:val="auto"/>
            <w:u w:val="none"/>
            <w:lang w:val="kk-KZ"/>
          </w:rPr>
          <w:t>Каспий</w:t>
        </w:r>
      </w:hyperlink>
      <w:r w:rsidRPr="004F5A45">
        <w:rPr>
          <w:lang w:val="kk-KZ"/>
        </w:rPr>
        <w:t xml:space="preserve"> жағалауы облысының Красноводск уезіндегі 4- жэне 5-Адай болыстары, сондай-ақ КАКСР-інің құрамына </w:t>
      </w:r>
      <w:hyperlink r:id="rId251" w:tooltip="Астрахан" w:history="1">
        <w:r w:rsidRPr="004F5A45">
          <w:rPr>
            <w:rStyle w:val="af1"/>
            <w:rFonts w:eastAsia="MS Mincho"/>
            <w:color w:val="auto"/>
            <w:u w:val="none"/>
            <w:lang w:val="kk-KZ"/>
          </w:rPr>
          <w:t>Астрахан</w:t>
        </w:r>
      </w:hyperlink>
      <w:hyperlink r:id="rId252" w:tooltip="Губерния" w:history="1">
        <w:r w:rsidRPr="004F5A45">
          <w:rPr>
            <w:rStyle w:val="af1"/>
            <w:rFonts w:eastAsia="MS Mincho"/>
            <w:color w:val="auto"/>
            <w:u w:val="none"/>
            <w:lang w:val="kk-KZ"/>
          </w:rPr>
          <w:t>губерниясынан</w:t>
        </w:r>
      </w:hyperlink>
      <w:r w:rsidRPr="004F5A45">
        <w:rPr>
          <w:lang w:val="kk-KZ"/>
        </w:rPr>
        <w:t xml:space="preserve"> Синеморье болысы, Бөкей </w:t>
      </w:r>
      <w:hyperlink r:id="rId253" w:tooltip="Орда" w:history="1">
        <w:r w:rsidRPr="004F5A45">
          <w:rPr>
            <w:rStyle w:val="af1"/>
            <w:rFonts w:eastAsia="MS Mincho"/>
            <w:color w:val="auto"/>
            <w:u w:val="none"/>
            <w:lang w:val="kk-KZ"/>
          </w:rPr>
          <w:t>Ордасы</w:t>
        </w:r>
      </w:hyperlink>
      <w:r w:rsidRPr="004F5A45">
        <w:rPr>
          <w:lang w:val="kk-KZ"/>
        </w:rPr>
        <w:t>, бірінші және екінші Приморский округінің қазақтар қоныстанған жер аумақтары енгізілді. КАКСР-інің құрамына Орынбор губерниясы да енді. Орынбор республиканың алғашқы астанасы болды (</w:t>
      </w:r>
      <w:hyperlink r:id="rId254" w:tooltip="1925 жыл" w:history="1">
        <w:r w:rsidRPr="004F5A45">
          <w:rPr>
            <w:rStyle w:val="af1"/>
            <w:rFonts w:eastAsia="MS Mincho"/>
            <w:color w:val="auto"/>
            <w:u w:val="none"/>
            <w:lang w:val="kk-KZ"/>
          </w:rPr>
          <w:t>1925 жылғы</w:t>
        </w:r>
      </w:hyperlink>
      <w:r w:rsidRPr="004F5A45">
        <w:rPr>
          <w:lang w:val="kk-KZ"/>
        </w:rPr>
        <w:t xml:space="preserve"> дейін). Ресми мәліметтер бойынша 1920 жылы күзде республиканың жер аумағы 1 871 239 шаршы версті қамтыды, халқының саны - 5 046 000 адам, оның 46,6%-ын қазақтар құрады.</w:t>
      </w:r>
    </w:p>
    <w:p w14:paraId="5F59C739" w14:textId="77777777" w:rsidR="0022416A" w:rsidRPr="004F5A45" w:rsidRDefault="0022416A" w:rsidP="0022416A">
      <w:pPr>
        <w:pStyle w:val="af"/>
        <w:spacing w:before="0" w:beforeAutospacing="0" w:after="0" w:afterAutospacing="0"/>
        <w:jc w:val="both"/>
        <w:rPr>
          <w:lang w:val="kk-KZ"/>
        </w:rPr>
      </w:pPr>
      <w:r w:rsidRPr="004F5A45">
        <w:rPr>
          <w:lang w:val="kk-KZ"/>
        </w:rPr>
        <w:tab/>
        <w:t xml:space="preserve">Ақмола және Семей облыстары ҚазАКСР-інің құрамына бірден енгізіле салмағанын айтып өту керек. Кеңестердің Құрылтай съезі бұл мәселені талқылай келіп, ол облыстарды басқаруды бірден ҚазАКСР-інің ХКК-не енгізу бұл жер аумақтарының шаруашылық қызметіне кері әсер етуі мүмкін деп есептеп, оларды басқаруды </w:t>
      </w:r>
      <w:hyperlink r:id="rId255" w:tooltip="1921 жыл" w:history="1">
        <w:r w:rsidRPr="004F5A45">
          <w:rPr>
            <w:rStyle w:val="af1"/>
            <w:rFonts w:eastAsia="MS Mincho"/>
            <w:color w:val="auto"/>
            <w:u w:val="none"/>
            <w:lang w:val="kk-KZ"/>
          </w:rPr>
          <w:t>1921 жылдың</w:t>
        </w:r>
      </w:hyperlink>
      <w:r w:rsidRPr="004F5A45">
        <w:rPr>
          <w:lang w:val="kk-KZ"/>
        </w:rPr>
        <w:t xml:space="preserve"> басына дейін </w:t>
      </w:r>
      <w:hyperlink r:id="rId256" w:tooltip="Сібір" w:history="1">
        <w:r w:rsidRPr="004F5A45">
          <w:rPr>
            <w:rStyle w:val="af1"/>
            <w:rFonts w:eastAsia="MS Mincho"/>
            <w:color w:val="auto"/>
            <w:u w:val="none"/>
            <w:lang w:val="kk-KZ"/>
          </w:rPr>
          <w:t>Сібір</w:t>
        </w:r>
      </w:hyperlink>
      <w:hyperlink r:id="rId257" w:tooltip="Революция" w:history="1">
        <w:r w:rsidRPr="004F5A45">
          <w:rPr>
            <w:rStyle w:val="af1"/>
            <w:rFonts w:eastAsia="MS Mincho"/>
            <w:color w:val="auto"/>
            <w:u w:val="none"/>
            <w:lang w:val="kk-KZ"/>
          </w:rPr>
          <w:t>Революциялық</w:t>
        </w:r>
      </w:hyperlink>
      <w:r w:rsidRPr="004F5A45">
        <w:rPr>
          <w:lang w:val="kk-KZ"/>
        </w:rPr>
        <w:t xml:space="preserve"> комитетіне қалдырды, </w:t>
      </w:r>
      <w:hyperlink r:id="rId258" w:tooltip="Республика" w:history="1">
        <w:r w:rsidRPr="004F5A45">
          <w:rPr>
            <w:rStyle w:val="af1"/>
            <w:rFonts w:eastAsia="MS Mincho"/>
            <w:color w:val="auto"/>
            <w:u w:val="none"/>
            <w:lang w:val="kk-KZ"/>
          </w:rPr>
          <w:t>республиканың</w:t>
        </w:r>
      </w:hyperlink>
      <w:r w:rsidRPr="004F5A45">
        <w:rPr>
          <w:lang w:val="kk-KZ"/>
        </w:rPr>
        <w:t xml:space="preserve"> ҚазОАК-і мен ХКК-іне бұл облыстарды басқаруды өз қолдарына алудың дайындық жұмыстарын таяу уақытта аяқтауды міндеттеді. 1918 жылғы көктемнен Түркістан АКСР-інің құрамында болып келген Жетісу мен Сырдария облыстарын Қазақ АКСР-іне қосу туралы мәселе осы облыстар өкілдерінің съезінде шешілуге тиіс болды. </w:t>
      </w:r>
    </w:p>
    <w:p w14:paraId="123CC92D" w14:textId="77777777" w:rsidR="0022416A" w:rsidRPr="004F5A45" w:rsidRDefault="0022416A" w:rsidP="0022416A">
      <w:pPr>
        <w:pStyle w:val="23"/>
        <w:tabs>
          <w:tab w:val="left" w:pos="8460"/>
        </w:tabs>
        <w:spacing w:after="0" w:line="240" w:lineRule="auto"/>
        <w:jc w:val="both"/>
        <w:rPr>
          <w:b/>
          <w:sz w:val="24"/>
          <w:szCs w:val="24"/>
          <w:lang w:val="kk-KZ"/>
        </w:rPr>
      </w:pPr>
    </w:p>
    <w:p w14:paraId="40FE734D"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34-ДӘРІС.  ЖАҢА ЭКОНОМИКАЛЫҚ САЯСАТ ЖЫЛДАРЫНДАҒЫ ҚАЗАҚСТАН</w:t>
      </w:r>
    </w:p>
    <w:p w14:paraId="7C9A3466"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Азамат соғысы кезінде Қазақстанда национализацияланған 307 кәсіпорынның 230-ы жұмыс істемеді. Шегініп бара жатқан казак бандылар, патша әскері Қазақ жерін тонап, қиратты, халықты қырғынға ұшыратты. Жезқазған мен Успенск рудниктерін су басып Ембі мұнай кәсіпшіліктері қиратылды. Сол кездегі елдің экономикасын көтеру үшін 1921 ж. наурызда коммунистік партияның Х съезіне әскери коммунизм саясатынан жаңа экономикалық саясатқа көшу белгіленді.</w:t>
      </w:r>
    </w:p>
    <w:p w14:paraId="42D92EAE"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Жаңа экономикалық саясаттың әскери коммунизм саясатынан ерекшелігі салғыртты заттай салықпен ауыстыру. Бұның мәнісі енді шаруа өзінің белгілі салығын өтегеннен кейін қалғанын өзінің керегіне жаратты. Сондай-ақ ұсақ кәсіпшілікке ұсақ жеке меншікке рұқсат етілді. Меншіктің бірнеше түрлері болды. Мемлекеттік меншік, жеке меншік, кооперация тағы басқа меншіктер.</w:t>
      </w:r>
    </w:p>
    <w:p w14:paraId="20E0AC58"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Жаңа экономикалық саясат аз уақыттың ішінде үлкен табыстарға жеткізді.</w:t>
      </w:r>
    </w:p>
    <w:p w14:paraId="66406B5B" w14:textId="77777777" w:rsidR="0022416A" w:rsidRPr="004F5A45" w:rsidRDefault="0022416A" w:rsidP="0022416A">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lastRenderedPageBreak/>
        <w:t>Бұл саясат 1929 жылға дейін қолданылды. Ал кейіннен Сталин ауыл шаруашылығын бір ғана колхоздық меншікке айналдырды.</w:t>
      </w:r>
    </w:p>
    <w:p w14:paraId="50637586" w14:textId="77777777" w:rsidR="0022416A" w:rsidRPr="004F5A45" w:rsidRDefault="0022416A" w:rsidP="0022416A">
      <w:pPr>
        <w:spacing w:after="0" w:line="240" w:lineRule="auto"/>
        <w:ind w:firstLine="585"/>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Жаңа экономикалық саясат кезінде қазақ еңбекшілерін мемлекеттік шаруашылық құрылысқа тартуда 1921 ж. Ораз Жандосовтың басшылығында құрылған «Қосшы» одағы үлкен роль атқарды. «Қосшы» кедейлерге жер бөліп беруге қамқорлық жасады,  еңбекшілердің саяси сана-сезімін, мәдени дәрежесін көтеру жөнінде көп жұмыс жүргізді.</w:t>
      </w:r>
    </w:p>
    <w:p w14:paraId="12A06C00" w14:textId="77777777" w:rsidR="0022416A" w:rsidRPr="004F5A45" w:rsidRDefault="0022416A" w:rsidP="0022416A">
      <w:pPr>
        <w:spacing w:after="0" w:line="240" w:lineRule="auto"/>
        <w:ind w:firstLine="585"/>
        <w:jc w:val="both"/>
        <w:rPr>
          <w:rFonts w:ascii="Times New Roman" w:hAnsi="Times New Roman" w:cs="Times New Roman"/>
          <w:bCs/>
          <w:i/>
          <w:sz w:val="24"/>
          <w:szCs w:val="24"/>
          <w:lang w:val="kk-KZ"/>
        </w:rPr>
      </w:pPr>
      <w:r w:rsidRPr="004F5A45">
        <w:rPr>
          <w:rFonts w:ascii="Times New Roman" w:hAnsi="Times New Roman" w:cs="Times New Roman"/>
          <w:b/>
          <w:sz w:val="24"/>
          <w:szCs w:val="24"/>
          <w:lang w:val="kk-KZ"/>
        </w:rPr>
        <w:t>1921–1922 жылдардағы ашаршылық.</w:t>
      </w:r>
      <w:r w:rsidRPr="004F5A45">
        <w:rPr>
          <w:rFonts w:ascii="Times New Roman" w:hAnsi="Times New Roman" w:cs="Times New Roman"/>
          <w:sz w:val="24"/>
          <w:szCs w:val="24"/>
          <w:lang w:val="kk-KZ"/>
        </w:rPr>
        <w:t xml:space="preserve"> 1921–1922 жылдары ауа райының қуаңшылғына байланысты астық шықпай қалып, елді аштық жайлады. Қазақстан халқының 1/3 бөлігі осы аштық қасіретін бастан кешірді. 1921 жылдары ашыққан адамдардың саны – 1 млн. 508 мың адамды құраса, 1922 жылдары олардың саны 2 млн. 303200 адамды құраған. Аштық әсіресе Қазақстанның Батыс аймағын қамтыды. Ал астық мол шыққан Семей, Ақмола губернияларында жиналған астықтың 80% орталыққа әкетілді. Қазақстан Ресейдің Мәскеу, Петроград, Самара, Қазан, Саратов өлкелерінің ашығушыларына көмек көрсетті. Оның нәтижесі Қазақстанның астық мол шыққан аудандарының аштыққа ұшырауына себеп болды.</w:t>
      </w:r>
    </w:p>
    <w:p w14:paraId="2F5BF911" w14:textId="77777777" w:rsidR="0022416A" w:rsidRPr="004F5A45" w:rsidRDefault="0022416A" w:rsidP="0022416A">
      <w:pPr>
        <w:pStyle w:val="af"/>
        <w:spacing w:before="0" w:beforeAutospacing="0" w:after="0" w:afterAutospacing="0"/>
        <w:jc w:val="both"/>
        <w:rPr>
          <w:lang w:val="kk-KZ"/>
        </w:rPr>
      </w:pPr>
      <w:r w:rsidRPr="004F5A45">
        <w:rPr>
          <w:lang w:val="kk-KZ"/>
        </w:rPr>
        <w:tab/>
        <w:t>Кеңес өкіметі кеш те болса, ашыққан аудандарға көмек көрсетті. 1922 жылы егістікке себілген дәннің 60% Кеңес өкіметі берген болса, сонымен қатар ауыл шаруашылық машиналары мен құралдарын сатып алу үшін 2 млн. 131 мың сом мемлекеттен қаржы бөлінді. Қазақстан ашыққан Ресей өлкелеріне астық беріп қана қоймай, 20 мыңға жуық ашығушыларды өз еліне паналатты. Арал балықшылары Еділ бойындағы ашыққан халықтарға 14 вагон балық жіберді. 1921–1922 жылғы аштықтың салдарынан Ақтөбе, Қостанай, Орал, Орынбор, Торғай губерниялары тұрғындарының 1/3-нен айырылды. 700 мыңнан астам халық туған жерін тастап көршілес аймақтарға көшіп кетті.</w:t>
      </w:r>
    </w:p>
    <w:p w14:paraId="766EDC6F" w14:textId="77777777" w:rsidR="0022416A" w:rsidRPr="004F5A45" w:rsidRDefault="0022416A" w:rsidP="0022416A">
      <w:pPr>
        <w:pStyle w:val="3"/>
        <w:spacing w:before="0" w:after="0" w:line="240" w:lineRule="auto"/>
        <w:jc w:val="both"/>
        <w:rPr>
          <w:b w:val="0"/>
          <w:sz w:val="24"/>
          <w:szCs w:val="24"/>
          <w:lang w:val="kk-KZ"/>
        </w:rPr>
      </w:pPr>
      <w:r w:rsidRPr="004F5A45">
        <w:rPr>
          <w:b w:val="0"/>
          <w:sz w:val="24"/>
          <w:szCs w:val="24"/>
          <w:lang w:val="kk-KZ"/>
        </w:rPr>
        <w:tab/>
      </w:r>
      <w:r w:rsidRPr="004F5A45">
        <w:rPr>
          <w:sz w:val="24"/>
          <w:szCs w:val="24"/>
          <w:lang w:val="kk-KZ"/>
        </w:rPr>
        <w:t>Жер-су реформасы.</w:t>
      </w:r>
      <w:r w:rsidRPr="004F5A45">
        <w:rPr>
          <w:b w:val="0"/>
          <w:sz w:val="24"/>
          <w:szCs w:val="24"/>
          <w:lang w:val="kk-KZ"/>
        </w:rPr>
        <w:t xml:space="preserve"> Жер мәселесіндегі патша өкіметінің отаршылдық саясатының ауыр зардаптарын жою шаралары іске асырылды.</w:t>
      </w:r>
    </w:p>
    <w:p w14:paraId="160B97AC" w14:textId="77777777" w:rsidR="0022416A" w:rsidRPr="004F5A45" w:rsidRDefault="0022416A" w:rsidP="0022416A">
      <w:pPr>
        <w:pStyle w:val="af"/>
        <w:spacing w:before="0" w:beforeAutospacing="0" w:after="0" w:afterAutospacing="0"/>
        <w:jc w:val="both"/>
        <w:rPr>
          <w:lang w:val="kk-KZ"/>
        </w:rPr>
      </w:pPr>
      <w:r w:rsidRPr="004F5A45">
        <w:rPr>
          <w:lang w:val="kk-KZ"/>
        </w:rPr>
        <w:t xml:space="preserve">1921 жылғы сәуір – патша өкіметі кезінде Сібір және Орал казак әскерлеріне берілген жерлерді қазақтарға қайтару туралы декрет шығарылды. </w:t>
      </w:r>
    </w:p>
    <w:p w14:paraId="55C65303" w14:textId="77777777" w:rsidR="0022416A" w:rsidRPr="004F5A45" w:rsidRDefault="0022416A" w:rsidP="0022416A">
      <w:pPr>
        <w:pStyle w:val="23"/>
        <w:tabs>
          <w:tab w:val="left" w:pos="8460"/>
        </w:tabs>
        <w:spacing w:after="0" w:line="240" w:lineRule="auto"/>
        <w:jc w:val="both"/>
        <w:rPr>
          <w:i/>
          <w:sz w:val="24"/>
          <w:szCs w:val="24"/>
          <w:lang w:val="kk-KZ"/>
        </w:rPr>
      </w:pPr>
    </w:p>
    <w:p w14:paraId="346B7667"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35</w:t>
      </w:r>
      <w:r w:rsidRPr="004F5A45">
        <w:rPr>
          <w:b/>
          <w:bCs/>
          <w:sz w:val="24"/>
          <w:szCs w:val="24"/>
          <w:lang w:val="kk-KZ"/>
        </w:rPr>
        <w:t>-ДӘРІС.</w:t>
      </w:r>
      <w:r w:rsidRPr="004F5A45">
        <w:rPr>
          <w:b/>
          <w:sz w:val="24"/>
          <w:szCs w:val="24"/>
          <w:lang w:val="kk-KZ"/>
        </w:rPr>
        <w:t xml:space="preserve">  ИНДУСТРИЯЛАНДЫРУ ЖЫЛДАРЫНДАҒЫ ҚАЗАҚСТАН</w:t>
      </w:r>
    </w:p>
    <w:p w14:paraId="19AA1EDE"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1925 жылы партияның ХІҮ съезіне елді индустрияландыруға бағыт алуға шешім қабылданды. Индустрияландыру бағыты елімізде завод, фабрикалар салумен, өнеркәсіпті дамытумен байланысты.</w:t>
      </w:r>
    </w:p>
    <w:p w14:paraId="2E6EEF22"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Қазақстандағы индустрияландыру жылдарындағы үлкен құрылыстардың бірі Түркістан-Сібір темір жолы болды. Құрылысы 1927 жылы басталған темір жол 1930 жылы аяқталды. Халық комиссарлар Кеңесінің төрағасының орынбасары Рысқұлов, темір жол инженері Тынышпаев темір жолды салуда елеулі қосты. Индустрияландыру жылдары Риддер полиметалл, Қарсақбай мыс қорыту комбинаттары іске қосылды. Балхаш мыс қорыту заводы Шымкент қорғасын заводы жұмыс істей бастады. Жезқазған мыс қорыту, Текелі полиметалл комбинаттары, Өскемен мырыш заводы салына бастады. Қарағанды өңірі ірі көмір аймағына айналды. Ембі мұнай кәсіпшілігі қарқынмен жұмыс істей бастады. Сондай-ақ республикадағы химия өнеркәсібінің тұңғышы Ақтөбе химия комбинаты салынды.</w:t>
      </w:r>
    </w:p>
    <w:p w14:paraId="70D8C5F0"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Сонымен қатар елімізді индустрияландыруда қателіктер де жіберілді. Қазақстандағы индустрияландыру тек шикізат өндіруге бағытталды. Қазақстанда салынған заводтардың барлығы шикізат шығарды. Шикізат Республикадан тасып әкетіліп, дайын өнім Ресей заводтарында шығарылды.</w:t>
      </w:r>
    </w:p>
    <w:p w14:paraId="472E792E"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Республикадағы өнеркәсіптің бұлай қалыптасуына Смағұл Сәдуақасов сияқты қайраткерлер қарсы шықты. Сәдуақасовтың айтуынша республикадағы шикізат басқа жаққа тасылмай, шикізат алынған жерде өңделіп, дайын өнім шығарылуы тиіс болды. Бірақ оны Голощекин сияқтылар ұлтшыл деп айыптап, республикадан кетуге мәжбүр етті.</w:t>
      </w:r>
    </w:p>
    <w:p w14:paraId="5CEBB040" w14:textId="77777777" w:rsidR="0022416A" w:rsidRPr="004F5A45" w:rsidRDefault="0022416A" w:rsidP="0022416A">
      <w:pPr>
        <w:spacing w:after="0" w:line="240" w:lineRule="auto"/>
        <w:ind w:firstLine="567"/>
        <w:jc w:val="both"/>
        <w:rPr>
          <w:rFonts w:ascii="Times New Roman" w:hAnsi="Times New Roman" w:cs="Times New Roman"/>
          <w:b/>
          <w:bCs/>
          <w:sz w:val="24"/>
          <w:szCs w:val="24"/>
          <w:lang w:val="uk-UA"/>
        </w:rPr>
      </w:pPr>
    </w:p>
    <w:p w14:paraId="58D57F95"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 xml:space="preserve">36 </w:t>
      </w:r>
      <w:r w:rsidRPr="004F5A45">
        <w:rPr>
          <w:b/>
          <w:bCs/>
          <w:sz w:val="24"/>
          <w:szCs w:val="24"/>
          <w:lang w:val="kk-KZ"/>
        </w:rPr>
        <w:t xml:space="preserve">-ДӘРІС. </w:t>
      </w:r>
      <w:r w:rsidRPr="004F5A45">
        <w:rPr>
          <w:b/>
          <w:sz w:val="24"/>
          <w:szCs w:val="24"/>
          <w:lang w:val="kk-KZ"/>
        </w:rPr>
        <w:t>АУЫЛ ШАРУАШЫЛЫҒЫН ҰЖЫМДАСТЫРУ</w:t>
      </w:r>
    </w:p>
    <w:p w14:paraId="118C6C65" w14:textId="77777777" w:rsidR="0022416A" w:rsidRPr="004F5A45" w:rsidRDefault="0022416A" w:rsidP="0022416A">
      <w:pPr>
        <w:spacing w:after="0" w:line="240" w:lineRule="auto"/>
        <w:ind w:firstLine="585"/>
        <w:jc w:val="both"/>
        <w:rPr>
          <w:rFonts w:ascii="Times New Roman" w:hAnsi="Times New Roman" w:cs="Times New Roman"/>
          <w:b/>
          <w:bCs/>
          <w:sz w:val="24"/>
          <w:szCs w:val="24"/>
          <w:lang w:val="kk-KZ"/>
        </w:rPr>
      </w:pPr>
      <w:r w:rsidRPr="004F5A45">
        <w:rPr>
          <w:rFonts w:ascii="Times New Roman" w:hAnsi="Times New Roman" w:cs="Times New Roman"/>
          <w:sz w:val="24"/>
          <w:szCs w:val="24"/>
          <w:lang w:val="uk-UA"/>
        </w:rPr>
        <w:t xml:space="preserve">1927 жылы партияның ХҮ съезінде елді коллективтендіруге бағыт алуға шешім қабылданды. Бұл науқан 1929 жылы Сталиннің </w:t>
      </w:r>
      <w:r w:rsidRPr="004F5A45">
        <w:rPr>
          <w:rFonts w:ascii="Times New Roman" w:hAnsi="Times New Roman" w:cs="Times New Roman"/>
          <w:sz w:val="24"/>
          <w:szCs w:val="24"/>
          <w:lang w:val="kk-KZ"/>
        </w:rPr>
        <w:t>"</w:t>
      </w:r>
      <w:r w:rsidRPr="004F5A45">
        <w:rPr>
          <w:rFonts w:ascii="Times New Roman" w:hAnsi="Times New Roman" w:cs="Times New Roman"/>
          <w:sz w:val="24"/>
          <w:szCs w:val="24"/>
          <w:lang w:val="uk-UA"/>
        </w:rPr>
        <w:t>Правда" газетінде жарияланған „Ұлы бетбұрыс” деген мақаласынан кейін аса қарқынмен жүргізілді.</w:t>
      </w:r>
    </w:p>
    <w:p w14:paraId="53271C6E"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Қазақстандағы коллективтендіру аса жылдамдықпен жүргізілді. 1928 жылы Қазақстанда барлық шаруа қожалықтарының 2% колхоздарға біріксе, 1930 ж. Олардың саны 50% -ке жетті. 1931 ж. Олардың саны 65% болды. Қазақстандағы коллективтендіру қазақ халқының ғасырлардан бері қолданып келе жатқан көшпелі тұрмысын, әдет-ғұрпын, салт-санасын ескерілместен жүргізілді. Шаруаларды еріксіз, зорлап колхоздарға кіргізді. Қазақтарды күштеп отырықшылыққа көшірді. Халықтың қолындағы мал еріксіз колхозға тартып алынды. Бұл істердің барлығы дайындықсыз жүргізілгендіктен және қысқы жем шөптің болмауынан Қазақстандағы мал шаруашылығы үлкен апатқа ұшырады. 1932 жылдың ақпан айына </w:t>
      </w:r>
      <w:r w:rsidRPr="004F5A45">
        <w:rPr>
          <w:rFonts w:ascii="Times New Roman" w:hAnsi="Times New Roman" w:cs="Times New Roman"/>
          <w:sz w:val="24"/>
          <w:szCs w:val="24"/>
          <w:lang w:val="kk-KZ"/>
        </w:rPr>
        <w:t>дейін колхоздардағы малдың 87</w:t>
      </w:r>
      <w:r w:rsidRPr="004F5A45">
        <w:rPr>
          <w:rFonts w:ascii="Times New Roman" w:hAnsi="Times New Roman" w:cs="Times New Roman"/>
          <w:sz w:val="24"/>
          <w:szCs w:val="24"/>
          <w:lang w:val="uk-UA"/>
        </w:rPr>
        <w:t>% -і апатқа ұшырады.</w:t>
      </w:r>
    </w:p>
    <w:p w14:paraId="1E7A9B94"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Сонымен бірге индустрияландыру жылдарында Ресейдің орталық аудандарындағы ірі құрылыстардағы жұмысшыларды етпен қамтамасыз ету мақсатында малдың біраз бөлігі Ресейге жіберілгеннен кейін 1928 жылға дейін Қазақстанда 40 миллион мал болса 1933 жылғы Қазақстанда 5 миллионға жуық қана мал қалды. Қолындағы күн-көріс малынан айырылғаннан кейін және көптеген салықтардың салынуына байланысты қазақтардың өзі де аштыққа ұшырады. </w:t>
      </w:r>
    </w:p>
    <w:p w14:paraId="60AF3AA8"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Коллективтендіру жылдары жіберілген өрескел қателіктердің салдарынан 2 миллион 200 мың адам қазаға ұшырады. Бұл сол кездегі қазақ халқының 49% -і еді. 1 миллионға жуық адам шет мемлекеттерге кетті.</w:t>
      </w:r>
    </w:p>
    <w:p w14:paraId="3D6A1A38"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Қазақстандағы коллективтендіру жылдарындағы жіберілген қателіктер тікелей жауапты адам 1925-1933 жылдар аралығында Қазақстан аймақтық коммунистік партиясының бірінші хатшысы болып істеген Голощекин еді. Ол жергілікті халықтың әдет-ғұрпын білместен Қазақстанда ойына келгенін істеп, елді басқаруда командалық-бюрократиялық әдісті қолданды, өзінің жеке билігін орнатты. Голощекин Қазақстанда „Кіші Қазан” идеясын жүргізді. Оның бұл идеясына Рысқұлов, Нұрмақов, Сәдуақасов, Төрегожин сияқты қайраткерлер қарсы шықты. Бірақ Голощекинді Сталин қолдап отырды. Қазақстандағы аштық және оның себептері туралы Тұрар Рысқұлов Сталинге бірнеше рет хат жазды.</w:t>
      </w:r>
    </w:p>
    <w:p w14:paraId="2A7CB25B"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Зорлап ұжымдастыру салықтың көп салынуы және Кеңес өкіметінің мұсылман дініндегі мешіттерді жауып тастауы, мұсылман әдет-ғұрыптарына тиым салуы халықтың наразылығын туғызды.</w:t>
      </w:r>
    </w:p>
    <w:p w14:paraId="0CD32900" w14:textId="77777777" w:rsidR="0022416A" w:rsidRPr="004F5A45" w:rsidRDefault="0022416A" w:rsidP="0022416A">
      <w:pPr>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xml:space="preserve"> Соның салдарынан 1929-1932 жылдар аралығында Қазақстанның көптеген аймақтарында шаруалар көтерілістері болды. Алғашқы осындай көтерілістің бірі Қазақстанның оңтүстігінде Бостандық ауданында басталды.</w:t>
      </w:r>
    </w:p>
    <w:p w14:paraId="1BD8939C" w14:textId="77777777" w:rsidR="0022416A" w:rsidRPr="004F5A45" w:rsidRDefault="0022416A" w:rsidP="0022416A">
      <w:pPr>
        <w:ind w:firstLine="585"/>
        <w:jc w:val="both"/>
        <w:rPr>
          <w:rStyle w:val="af0"/>
          <w:rFonts w:ascii="Times New Roman" w:hAnsi="Times New Roman" w:cs="Times New Roman"/>
          <w:b w:val="0"/>
          <w:sz w:val="24"/>
          <w:szCs w:val="24"/>
          <w:lang w:val="kk-KZ"/>
        </w:rPr>
      </w:pPr>
      <w:r w:rsidRPr="004F5A45">
        <w:rPr>
          <w:rFonts w:ascii="Times New Roman" w:hAnsi="Times New Roman" w:cs="Times New Roman"/>
          <w:b/>
          <w:bCs/>
          <w:sz w:val="24"/>
          <w:szCs w:val="24"/>
          <w:lang w:val="kk-KZ"/>
        </w:rPr>
        <w:t>Аса ірі бай шаруашылықтары мен жартылай феодалдарды тәркілеу.</w:t>
      </w:r>
      <w:r w:rsidRPr="004F5A45">
        <w:rPr>
          <w:rStyle w:val="af0"/>
          <w:rFonts w:ascii="Times New Roman" w:hAnsi="Times New Roman" w:cs="Times New Roman"/>
          <w:b w:val="0"/>
          <w:sz w:val="24"/>
          <w:szCs w:val="24"/>
          <w:lang w:val="uk-UA"/>
        </w:rPr>
        <w:t xml:space="preserve"> </w:t>
      </w:r>
      <w:r w:rsidRPr="004F5A45">
        <w:rPr>
          <w:rStyle w:val="af0"/>
          <w:rFonts w:ascii="Times New Roman" w:hAnsi="Times New Roman" w:cs="Times New Roman"/>
          <w:b w:val="0"/>
          <w:sz w:val="24"/>
          <w:szCs w:val="24"/>
          <w:lang w:val="kk-KZ"/>
        </w:rPr>
        <w:t>1928 жылғы 27 тамыз – «Аса ірі бай шаруашылықтары мен жартылай феодалдардыкәнпескелеу және жер аудару туралы» декрет жарияланды</w:t>
      </w:r>
      <w:r w:rsidRPr="004F5A45">
        <w:rPr>
          <w:rFonts w:ascii="Times New Roman" w:hAnsi="Times New Roman" w:cs="Times New Roman"/>
          <w:sz w:val="24"/>
          <w:szCs w:val="24"/>
          <w:lang w:val="kk-KZ"/>
        </w:rPr>
        <w:t xml:space="preserve">. Декретте бай – феодалдар өздерінің мүліктік және қоғамдық ықпалымен ауылды кеңестендіруге кедергі жасайды деген ұстаным негізге алынды. 657 бай жер аударылып, 145 мыңы тәркіленіп, олардың ауылшаруашылық құралдары – 877 колхозға, 24. 491 жеке шаруашылыққа бөлініп берілді. Тәркілеу заңды бұзу арқылы жүзеге асырылды:1. Орташалар байлар қатарына жатқызылды.2.Тәркілеуге жататын нормаға дейін жеткізу үшін жекелеген отбасы шаруашылықтары әдейі біріктірілді.3.Қанаушы элементтермен қатар дәулетті және орташа шаруашылықтар да тәркіленді.Сөйтіп, бай – кулактар қатарына темір шатырлы үйі немесе 2 аты болғандар да енгізілді. Ауыл шаруашылығын жаппай ұжымдастыру (коллективизация) бағыты көзделіп, бай – кулактары тап ретінде жою міндеті алға қойылды. </w:t>
      </w:r>
      <w:r w:rsidRPr="004F5A45">
        <w:rPr>
          <w:rStyle w:val="af0"/>
          <w:rFonts w:ascii="Times New Roman" w:hAnsi="Times New Roman" w:cs="Times New Roman"/>
          <w:b w:val="0"/>
          <w:sz w:val="24"/>
          <w:szCs w:val="24"/>
          <w:lang w:val="kk-KZ"/>
        </w:rPr>
        <w:t xml:space="preserve">Ұжымдастыру бай – кулактарды тәркілеуден басталды. </w:t>
      </w:r>
    </w:p>
    <w:p w14:paraId="5EA37A66"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37-ДӘРІС. ҚАЗАҚСТАННЫҢ ҰЛЫ ОТАН СОҒЫСЫНА ДЕЙІНГІ ДАМУЫ. ЭКОНОМИКАНЫ СОҒЫСҚА БЕЙІМДЕП ҚАЙТА ҚҰРУ</w:t>
      </w:r>
    </w:p>
    <w:p w14:paraId="409B73C5" w14:textId="77777777" w:rsidR="0022416A" w:rsidRPr="004F5A45" w:rsidRDefault="0022416A" w:rsidP="0022416A">
      <w:pPr>
        <w:spacing w:after="0" w:line="240" w:lineRule="auto"/>
        <w:ind w:firstLine="567"/>
        <w:jc w:val="both"/>
        <w:rPr>
          <w:rFonts w:ascii="Times New Roman" w:hAnsi="Times New Roman" w:cs="Times New Roman"/>
          <w:i/>
          <w:sz w:val="24"/>
          <w:szCs w:val="24"/>
          <w:lang w:val="uk-UA"/>
        </w:rPr>
      </w:pPr>
      <w:r w:rsidRPr="004F5A45">
        <w:rPr>
          <w:rFonts w:ascii="Times New Roman" w:hAnsi="Times New Roman" w:cs="Times New Roman"/>
          <w:sz w:val="24"/>
          <w:szCs w:val="24"/>
          <w:lang w:val="uk-UA"/>
        </w:rPr>
        <w:t>Қазақ КСР-ның құрылуы.</w:t>
      </w:r>
      <w:r w:rsidRPr="004F5A45">
        <w:rPr>
          <w:rFonts w:ascii="Times New Roman" w:hAnsi="Times New Roman" w:cs="Times New Roman"/>
          <w:i/>
          <w:sz w:val="24"/>
          <w:szCs w:val="24"/>
          <w:lang w:val="uk-UA"/>
        </w:rPr>
        <w:t xml:space="preserve"> </w:t>
      </w:r>
      <w:r w:rsidRPr="004F5A45">
        <w:rPr>
          <w:rFonts w:ascii="Times New Roman" w:hAnsi="Times New Roman" w:cs="Times New Roman"/>
          <w:sz w:val="24"/>
          <w:szCs w:val="24"/>
          <w:lang w:val="uk-UA"/>
        </w:rPr>
        <w:t xml:space="preserve">1936 жылы КСРО конституциясы қабылданды. Бұл конституция әміршіл-әкімшіл жүйені нығайтты. Елде тоталитарлық жүйе, Қазармалық социализм орнады. Жеке адамның құқығы ескерілмеді. Қазақстанда жазалау шаралары (репрессия) басталды. Ең алдымен жазаға ұлттық демократиялық зиялылар, Алаш қозғалысының қайраткерлері, қазақ елінің біртуар ұлдары Ә. Ермеков, Ә. Бөкейханов, Ж. Аймауытов, Ж. Досмухамедов т.б. ұшырады. 1937-1938 жылдары жазалау шаралар өте күшті өтті. Осы жылдары репрессияға ұшырағандар: </w:t>
      </w:r>
    </w:p>
    <w:p w14:paraId="26B528CE"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w:t>
      </w:r>
      <w:r w:rsidRPr="004F5A45">
        <w:rPr>
          <w:rFonts w:ascii="Times New Roman" w:hAnsi="Times New Roman" w:cs="Times New Roman"/>
          <w:sz w:val="24"/>
          <w:szCs w:val="24"/>
          <w:lang w:val="uk-UA"/>
        </w:rPr>
        <w:tab/>
        <w:t>Кеңес өкіметін орнатуға ат салысқандар: Т. Рысқұлов, С. Шәріпов, Ә. Әйтиев, Н. Төреқұлов, Б. Алманов, С. Мендешов, С. Арғыншиев, А. Асылбеков т.б.</w:t>
      </w:r>
    </w:p>
    <w:p w14:paraId="0EEB3151"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Партия, қоғамдық ұйым қайраткерлері: О. Жандосов, Т. Жүргенов, Қ. Тәштитов, Н. Нұрмақов, А. Досов, О. Исаев, Ұ. Құлымбетов т.б.</w:t>
      </w:r>
    </w:p>
    <w:p w14:paraId="6FCFB907"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uk-UA"/>
        </w:rPr>
      </w:pPr>
      <w:r w:rsidRPr="004F5A45">
        <w:rPr>
          <w:rFonts w:ascii="Times New Roman" w:hAnsi="Times New Roman" w:cs="Times New Roman"/>
          <w:sz w:val="24"/>
          <w:szCs w:val="24"/>
          <w:lang w:val="uk-UA"/>
        </w:rPr>
        <w:t>-  Революция жеңісін қорғап, ақ гвардияшыларға қарсы күрескендер: Т. Әлиев, М. Масанчи, С. Жақыпов т.б.</w:t>
      </w:r>
    </w:p>
    <w:p w14:paraId="0EFA4220"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uk-UA"/>
        </w:rPr>
        <w:t>-</w:t>
      </w:r>
      <w:r w:rsidRPr="004F5A45">
        <w:rPr>
          <w:rFonts w:ascii="Times New Roman" w:hAnsi="Times New Roman" w:cs="Times New Roman"/>
          <w:sz w:val="24"/>
          <w:szCs w:val="24"/>
          <w:lang w:val="uk-UA"/>
        </w:rPr>
        <w:tab/>
        <w:t>Қазақ әдебиеті мен ғылымының белгілі өкілдері: Б. Майлин, І. Жансүгіров, С.Сейфуллин, М.Дулатов, М. Жұмабаев, С. Аспандияров, А. Байтұрсынов,</w:t>
      </w:r>
      <w:r w:rsidRPr="004F5A45">
        <w:rPr>
          <w:rFonts w:ascii="Times New Roman" w:hAnsi="Times New Roman" w:cs="Times New Roman"/>
          <w:sz w:val="24"/>
          <w:szCs w:val="24"/>
          <w:lang w:val="kk-KZ"/>
        </w:rPr>
        <w:t xml:space="preserve"> Қ. Жұбанов, М. Төлебаев т.б.</w:t>
      </w:r>
    </w:p>
    <w:p w14:paraId="31C76D6A"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Орталықтан Қазақстанға жіберілген партия қызметкерлері: Л. И. Мирзоян, К. Я. Рафальский, В. Н. Андроников т.б.</w:t>
      </w:r>
    </w:p>
    <w:p w14:paraId="4ABD404B"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Соғыстың алғашқы жылдарынан бастап республика экономикасы соғыс жайдайына көшірілді. (милитарландырылды).</w:t>
      </w:r>
    </w:p>
    <w:p w14:paraId="59584D58"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Майданға жақын жерлерден 220 зауыт пен фабрика, цехтар мен артельдер Қазақстанға көшірілді. Тамақ өнеркәсібінің 54 кәсіпорны, 53 жеңіл және тоқыма кәсіпорны көшіріліп әкелінді.  </w:t>
      </w:r>
    </w:p>
    <w:p w14:paraId="2B9C097A" w14:textId="77777777" w:rsidR="0022416A" w:rsidRPr="004F5A45" w:rsidRDefault="0022416A" w:rsidP="0022416A">
      <w:pPr>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1941-1945 жылдары барлығы 460 зауыт пен фабрика салынды. Бүтіндей алғанда республика енеркәсібі өндірісі соғыс жылдары 37%-ға өсті. 1941-1945 жылдары республика бұрынғы КСРО-дағы қорғасын (85%), мыс (35%) қорыту, полиметалл және мыс рудаларын өндіру жөніндегі жетекші орнын сақтап қалды Бұл нәтижелерге үлкен қажырлы еңбектің арқасында қол жеткізілді.</w:t>
      </w:r>
    </w:p>
    <w:p w14:paraId="1C24655D"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38 - ДӘРІС. ТЫЛ ЕҢБЕКШІЛЕРДІҢ ЕРЛІГІ</w:t>
      </w:r>
    </w:p>
    <w:p w14:paraId="3B5164AC"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Қатал соғыс жағдайында жұмысшы табының, шаруалардың, зиялылардың еңбек және шығармашылық белсенділігі артты. Жеңіс қорының түрлері: </w:t>
      </w:r>
    </w:p>
    <w:p w14:paraId="3C8FE3B1"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Жоспардан тыс өнім берді.</w:t>
      </w:r>
    </w:p>
    <w:p w14:paraId="771EC288"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Ай сайын 1-2 күндік табысын жеңіс қорына аудару.</w:t>
      </w:r>
    </w:p>
    <w:p w14:paraId="7219D550"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Зейнатақының бір бөлігін қорға аудару. </w:t>
      </w:r>
    </w:p>
    <w:p w14:paraId="64194C48"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Жексенбіліктер өткізу.</w:t>
      </w:r>
    </w:p>
    <w:p w14:paraId="3990477D"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К.О. Горбачев шахтаның шахтері Ыбырай Нұров жеңіс қорына 3 мың тонна көмір аударды.  1943 жылы Ақтөбе облысы, "Құрман" ұжымшарының жетекшісі Шығанақ Берсиев тарының гектарынан 201 ц. өнім алып, дүниежүзілік рекорд жасады.  Қызылорда облысы "Авангард" ұжымшарының жетекшісі Ыбырай Жақаев күріштің гектарынан 260 пұт жинап, рекорд жасады. Алматы облысы , Қаскелең ауданы ІІІ Интернационал ұжымшарының звено жетекшісі М. Мұхамедиева қызылшаның гектарынан 600 ц  өнім жинаушы. Павлодар облысында Анна Дацкова тарының гектарынан 52 ц. өнім жинады. Жезқазған ауданы, Аманкелді ұжымшарының шопаны Ж. Мұқашев - жыл сайын 100 қойдан 180-ге дейін қозы алып, мал басын көбейтті. Қазақтың белгілі балуаны, әлем чемпионы Қажымұқан Мұңайтпасов жеке қаражатынан қорға 100 мың сом өткізді. Нәтижесінде 1942 жылы армия қазақстандық комсомолдардан 45 жаңа таңк алды.</w:t>
      </w:r>
    </w:p>
    <w:p w14:paraId="6F135E60"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С.М. Киров атындағы ҚазМУ-дың студенттері "Кеңес студенті" атты танк колоннасын жасауға 600 мың сом аударды. Республика жастары  "Қазақстан комсомолы"  жойғыш </w:t>
      </w:r>
      <w:r w:rsidRPr="004F5A45">
        <w:rPr>
          <w:sz w:val="24"/>
          <w:szCs w:val="24"/>
          <w:lang w:val="kk-KZ"/>
        </w:rPr>
        <w:lastRenderedPageBreak/>
        <w:t xml:space="preserve">ұшақ эскадрильясын жасауға </w:t>
      </w:r>
      <w:r w:rsidRPr="004F5A45">
        <w:rPr>
          <w:sz w:val="24"/>
          <w:szCs w:val="24"/>
        </w:rPr>
        <w:t xml:space="preserve">3 млн </w:t>
      </w:r>
      <w:r w:rsidRPr="004F5A45">
        <w:rPr>
          <w:sz w:val="24"/>
          <w:szCs w:val="24"/>
          <w:lang w:val="kk-KZ"/>
        </w:rPr>
        <w:t xml:space="preserve">сом жинады. Қазақстан еңбекшілері фашистік басқыншылықтан босатылған 12 қала, 45 ауданды қамқорлыққа алды. </w:t>
      </w:r>
    </w:p>
    <w:p w14:paraId="55186C27"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ab/>
      </w:r>
    </w:p>
    <w:p w14:paraId="24FA07EF" w14:textId="77777777" w:rsidR="0022416A" w:rsidRPr="004F5A45" w:rsidRDefault="0022416A" w:rsidP="0022416A">
      <w:pPr>
        <w:pStyle w:val="23"/>
        <w:tabs>
          <w:tab w:val="left" w:pos="8460"/>
        </w:tabs>
        <w:spacing w:after="0" w:line="240" w:lineRule="auto"/>
        <w:jc w:val="both"/>
        <w:rPr>
          <w:sz w:val="24"/>
          <w:szCs w:val="24"/>
          <w:lang w:val="kk-KZ"/>
        </w:rPr>
      </w:pPr>
    </w:p>
    <w:p w14:paraId="270F27A7"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39-ДӘРІС ҚАЗАҚСТАНДЫҚТАРДЫҢ ҰЛЫ ОТАН СОҒЫСЫНА ҚАТЫСУЫ (1941-1945)</w:t>
      </w:r>
    </w:p>
    <w:p w14:paraId="0B71049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Екінші дүние жүзілік соғыс (1939-1945 жж.) тарихтағы ірі соғыстардың бірі, оның өртін халықаралық империализмнің екпінді күштері: фашистік Германия, фашистік Италия және милитаристік Жапония тұтандырды. 1940 ж. 18 желтоқсанда Гитлер КСРО-ға қарсы соғыстың «Барбаросса жоспарын» бекітті. Жоспар бойынша фашистер КСРО жерінде «Остландия» (Белоруссия мен Прибалтика), «Украина» (Украина, Россия, Волга өңірі, Воронеж), «Москва» (Москва, Тува, Ленинград, Горький, Вятка, Казан, Уфа, Пермь), «Еділ-Орал», «Үлкен Түркістан» сияқты отар елдерді құруды жоспарлады. Жоспарда көрсетілген «Үлкен Түркістан» отарының құрамына (Қазақстан, Татарстан, Башқұртстан, Орта Азия, Әзірбайжан, Кавказ, Қырым, Ауғанстан, Шыңжан) кіргізілді. 1941ж. 22 маусымда фашистік Германия соғыс жарияламастан, жасалған келісімді бұзып, КСРО аумағына басып кірді. Отан соғысының алғашқы күндерінен бастап-ақ мыңдаған қазақстандықтар Кеңес әскерлерінің қатарында жауға қарсы соғысты. 1 миллион 200 мың жерлесіміз Кеңес әскерлерінің қатарында болды. Соғыстың алғашқы айларында қазақстандықтардан 238, 310, 114, 316, 387 және 391 атқыштар дивизиясы құрылды. Қазақстандықтардың ерлік істері сол кездегі астанамыз Москваны қорғауда ерекше көрінді. Республикада жасақталған 316 атқыштар дивизиясы астанаға апаратын негізгі өзекті жолдардың бірі – Волоколамск тас жолын қорғау тапсырылды. Генерал-майор Панфилов басқарған дивизия өзіне берілген тапсырманы абыроймен ақтап шықты. Осы соғыста Панфиловтың өзі де қаза тапты. </w:t>
      </w:r>
    </w:p>
    <w:p w14:paraId="09CAD7C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Аға лейтенант панфилофшы Бауыржан Момышұлы Москва түбіндегі ұрыста өз батальонымен жау қоршауын үш рет бұзып шықты. Сонымен қатар Москваны қорғауда ерекше ерлік көрсеткені үшін панфиловшылар Вихревке, Мәлік Ғабдуллинге, Төлеген Тоқтаровқа, Рамазан Амангельдиевке Кеңес одағының батыры атағы берілді. </w:t>
      </w:r>
    </w:p>
    <w:p w14:paraId="45C58201"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1941 жылы желтоқсан айында Москва түбінде неміс әскерлері алғаш рет жеңіліске ұшырады. Москва түбіндегі ұрыстың үлкен тарихи маңызы болды. Бұл соғыс неміс әскерлері жеңілмейді деген дақпыртты жоққа шығарды. Кеңес әскерлерінің Москва түбіндегі жеңісі басқа халықтардың да фашизмге қарсы көтерілуіне мүмкіндік берді.</w:t>
      </w:r>
    </w:p>
    <w:p w14:paraId="4519327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1942 жылдың шілде айынан 1943 жылдың ақпан айына дейін созылған Сталинград шайқасы Ұлы Отан соғысындағы түбегейлі бетбұрыстың бастамасы болды. Бұл ұрыста Германия 1,5 млн. адамнан айырылды. Генерал-фельдмаршал Паулюс бастаған 22 неміс дивизиясы талқандалып, тұтқынға түсті. Сталинград шайқасында қазақстандық 38 атқыштар дивизиясы болды.</w:t>
      </w:r>
    </w:p>
    <w:p w14:paraId="72B29BE1"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Жалпы алғанда қазақстандықтар Ұлы Отан соғысының барлық майдандарына қатысып ерекше ерлік көрсетті. 500-ге жуық қазақстандыққа Кеңес Одағының батыры атағы берілді. Олардың 100-і қазақ.</w:t>
      </w:r>
    </w:p>
    <w:p w14:paraId="491308F7"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Олардың қатарында Шығыстың қос жұлдызы аталған Мәншүк Мәметова, Әлия Молдағұлова, жаудың пулеметін кеудесімен жапқан Сұлтан Баймағамбетов, жанып бара жатқан самолетін жаудың үстіне түсірген Нүркен Әбдіров және тағы басқалар бар.</w:t>
      </w:r>
    </w:p>
    <w:p w14:paraId="7A4BB9E1"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Ерекше ерлік көрсеткені үшін 4 қазақстандыққа 2 рет Кеңес Одағының батыры атағы берілді. Олар: Талғат Бигелдинов, Сергей Луганский, Леонид Беда, Иван Павлов. 1945 жылы май айында Берлиндегі рейхстагқа бірінші болып ту тіккен қазақстандық Рахымжан Қошқарбаев еді.</w:t>
      </w:r>
    </w:p>
    <w:p w14:paraId="4626D7E3"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ХХ ғасырдың елеулі оқиғасы болып табылатын екінші дүние жүзілік соғыс КСРО-ның жеңісімен аяқталды. Ұлы Отан соғысында КСРО 27 млн. адамнан айырылды. 600 000-ға жуық қазақстандық майданда қаза тапты.</w:t>
      </w:r>
    </w:p>
    <w:p w14:paraId="5B34EFB6" w14:textId="77777777" w:rsidR="0022416A" w:rsidRPr="004F5A45" w:rsidRDefault="0022416A" w:rsidP="0022416A">
      <w:pPr>
        <w:pStyle w:val="23"/>
        <w:tabs>
          <w:tab w:val="left" w:pos="8460"/>
        </w:tabs>
        <w:spacing w:after="0" w:line="240" w:lineRule="auto"/>
        <w:jc w:val="both"/>
        <w:rPr>
          <w:sz w:val="24"/>
          <w:szCs w:val="24"/>
          <w:lang w:val="kk-KZ"/>
        </w:rPr>
      </w:pPr>
    </w:p>
    <w:p w14:paraId="18DD0790"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40. ҚАЗАҚСТАННЫҢ МӘДЕНИЕТІ (1920-1940ЖЖ.)</w:t>
      </w:r>
    </w:p>
    <w:p w14:paraId="7277EF1C" w14:textId="77777777" w:rsidR="0022416A" w:rsidRPr="004F5A45" w:rsidRDefault="0022416A" w:rsidP="0022416A">
      <w:pPr>
        <w:spacing w:after="0"/>
        <w:ind w:firstLine="567"/>
        <w:jc w:val="both"/>
        <w:rPr>
          <w:rFonts w:ascii="Times New Roman" w:hAnsi="Times New Roman" w:cs="Times New Roman"/>
          <w:bCs/>
          <w:i/>
          <w:sz w:val="24"/>
          <w:szCs w:val="24"/>
          <w:lang w:val="kk-KZ"/>
        </w:rPr>
      </w:pPr>
      <w:r w:rsidRPr="004F5A45">
        <w:rPr>
          <w:rFonts w:ascii="Times New Roman" w:hAnsi="Times New Roman" w:cs="Times New Roman"/>
          <w:i/>
          <w:sz w:val="24"/>
          <w:szCs w:val="24"/>
          <w:lang w:val="kk-KZ"/>
        </w:rPr>
        <w:t xml:space="preserve"> </w:t>
      </w:r>
      <w:r w:rsidRPr="004F5A45">
        <w:rPr>
          <w:rFonts w:ascii="Times New Roman" w:hAnsi="Times New Roman" w:cs="Times New Roman"/>
          <w:b/>
          <w:bCs/>
          <w:sz w:val="24"/>
          <w:szCs w:val="24"/>
          <w:lang w:val="kk-KZ"/>
        </w:rPr>
        <w:t>Білім мен ғылымның, әдебиет пен өнердің дамуы.</w:t>
      </w:r>
      <w:r w:rsidRPr="004F5A45">
        <w:rPr>
          <w:rFonts w:ascii="Times New Roman" w:hAnsi="Times New Roman" w:cs="Times New Roman"/>
          <w:bCs/>
          <w:i/>
          <w:sz w:val="24"/>
          <w:szCs w:val="24"/>
          <w:lang w:val="kk-KZ"/>
        </w:rPr>
        <w:t xml:space="preserve"> </w:t>
      </w:r>
      <w:r w:rsidRPr="004F5A45">
        <w:rPr>
          <w:rFonts w:ascii="Times New Roman" w:hAnsi="Times New Roman" w:cs="Times New Roman"/>
          <w:bCs/>
          <w:sz w:val="24"/>
          <w:szCs w:val="24"/>
          <w:lang w:val="kk-KZ"/>
        </w:rPr>
        <w:t>1924 жылы</w:t>
      </w:r>
      <w:r w:rsidRPr="004F5A45">
        <w:rPr>
          <w:rFonts w:ascii="Times New Roman" w:hAnsi="Times New Roman" w:cs="Times New Roman"/>
          <w:sz w:val="24"/>
          <w:szCs w:val="24"/>
          <w:lang w:val="kk-KZ"/>
        </w:rPr>
        <w:t xml:space="preserve"> Сауатсыздықты жою қоғамы ұйымдастырылды</w:t>
      </w:r>
      <w:r w:rsidRPr="004F5A45">
        <w:rPr>
          <w:rFonts w:ascii="Times New Roman" w:hAnsi="Times New Roman" w:cs="Times New Roman"/>
          <w:bCs/>
          <w:sz w:val="24"/>
          <w:szCs w:val="24"/>
          <w:lang w:val="kk-KZ"/>
        </w:rPr>
        <w:t>.1926 жылы</w:t>
      </w:r>
      <w:r w:rsidRPr="004F5A45">
        <w:rPr>
          <w:rFonts w:ascii="Times New Roman" w:hAnsi="Times New Roman" w:cs="Times New Roman"/>
          <w:sz w:val="24"/>
          <w:szCs w:val="24"/>
          <w:lang w:val="kk-KZ"/>
        </w:rPr>
        <w:t xml:space="preserve">Республиканың ХКК-і “ҚазАКСР-де бірыңғай еңбек мектептерінің жарғысын” қабылдады. 1931 жылы 15-50 жасқа дейінгілерге </w:t>
      </w:r>
      <w:r w:rsidRPr="004F5A45">
        <w:rPr>
          <w:rFonts w:ascii="Times New Roman" w:hAnsi="Times New Roman" w:cs="Times New Roman"/>
          <w:bCs/>
          <w:sz w:val="24"/>
          <w:szCs w:val="24"/>
          <w:lang w:val="kk-KZ"/>
        </w:rPr>
        <w:t>жалпыға бірдей міндетті оқу</w:t>
      </w:r>
      <w:r w:rsidRPr="004F5A45">
        <w:rPr>
          <w:rFonts w:ascii="Times New Roman" w:hAnsi="Times New Roman" w:cs="Times New Roman"/>
          <w:sz w:val="24"/>
          <w:szCs w:val="24"/>
          <w:lang w:val="kk-KZ"/>
        </w:rPr>
        <w:t>енгізілді</w:t>
      </w:r>
      <w:r w:rsidRPr="004F5A45">
        <w:rPr>
          <w:rFonts w:ascii="Times New Roman" w:hAnsi="Times New Roman" w:cs="Times New Roman"/>
          <w:bCs/>
          <w:sz w:val="24"/>
          <w:szCs w:val="24"/>
          <w:lang w:val="kk-KZ"/>
        </w:rPr>
        <w:t xml:space="preserve">.1928 жылы </w:t>
      </w:r>
      <w:r w:rsidRPr="004F5A45">
        <w:rPr>
          <w:rFonts w:ascii="Times New Roman" w:hAnsi="Times New Roman" w:cs="Times New Roman"/>
          <w:sz w:val="24"/>
          <w:szCs w:val="24"/>
          <w:lang w:val="kk-KZ"/>
        </w:rPr>
        <w:t>Қазақстанда</w:t>
      </w:r>
      <w:r w:rsidRPr="004F5A45">
        <w:rPr>
          <w:rFonts w:ascii="Times New Roman" w:hAnsi="Times New Roman" w:cs="Times New Roman"/>
          <w:bCs/>
          <w:sz w:val="24"/>
          <w:szCs w:val="24"/>
          <w:lang w:val="kk-KZ"/>
        </w:rPr>
        <w:t xml:space="preserve"> Абай атындағы</w:t>
      </w:r>
      <w:r w:rsidRPr="004F5A45">
        <w:rPr>
          <w:rFonts w:ascii="Times New Roman" w:hAnsi="Times New Roman" w:cs="Times New Roman"/>
          <w:sz w:val="24"/>
          <w:szCs w:val="24"/>
          <w:lang w:val="kk-KZ"/>
        </w:rPr>
        <w:t xml:space="preserve"> тұңғыш жоғары оқу орны ашылды</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 xml:space="preserve">Киров атындағы Қазақстан мемлекеттік университеті ашылды – </w:t>
      </w:r>
      <w:r w:rsidRPr="004F5A45">
        <w:rPr>
          <w:rFonts w:ascii="Times New Roman" w:hAnsi="Times New Roman" w:cs="Times New Roman"/>
          <w:bCs/>
          <w:sz w:val="24"/>
          <w:szCs w:val="24"/>
          <w:lang w:val="kk-KZ"/>
        </w:rPr>
        <w:t>1934 жылы.</w:t>
      </w:r>
      <w:r w:rsidRPr="004F5A45">
        <w:rPr>
          <w:rFonts w:ascii="Times New Roman" w:hAnsi="Times New Roman" w:cs="Times New Roman"/>
          <w:sz w:val="24"/>
          <w:szCs w:val="24"/>
          <w:lang w:val="kk-KZ"/>
        </w:rPr>
        <w:t xml:space="preserve">1930 жылдары өзге республикалардың дың оқу орындарында оқыған қазақстандық жастар – </w:t>
      </w:r>
      <w:r w:rsidRPr="004F5A45">
        <w:rPr>
          <w:rFonts w:ascii="Times New Roman" w:hAnsi="Times New Roman" w:cs="Times New Roman"/>
          <w:bCs/>
          <w:sz w:val="24"/>
          <w:szCs w:val="24"/>
          <w:lang w:val="kk-KZ"/>
        </w:rPr>
        <w:t>20 мыңдай.</w:t>
      </w:r>
      <w:r w:rsidRPr="004F5A45">
        <w:rPr>
          <w:rFonts w:ascii="Times New Roman" w:hAnsi="Times New Roman" w:cs="Times New Roman"/>
          <w:sz w:val="24"/>
          <w:szCs w:val="24"/>
          <w:lang w:val="kk-KZ"/>
        </w:rPr>
        <w:t xml:space="preserve">Отан соғысы қарсаңында Қазақстандағы жоғары оқу орындар саны – </w:t>
      </w:r>
      <w:r w:rsidRPr="004F5A45">
        <w:rPr>
          <w:rFonts w:ascii="Times New Roman" w:hAnsi="Times New Roman" w:cs="Times New Roman"/>
          <w:bCs/>
          <w:sz w:val="24"/>
          <w:szCs w:val="24"/>
          <w:lang w:val="kk-KZ"/>
        </w:rPr>
        <w:t>20.</w:t>
      </w:r>
      <w:r w:rsidRPr="004F5A45">
        <w:rPr>
          <w:rFonts w:ascii="Times New Roman" w:hAnsi="Times New Roman" w:cs="Times New Roman"/>
          <w:sz w:val="24"/>
          <w:szCs w:val="24"/>
          <w:lang w:val="kk-KZ"/>
        </w:rPr>
        <w:t xml:space="preserve">КСРО ғылым академиясының Қазақстандағы базасы құрылды – </w:t>
      </w:r>
      <w:r w:rsidRPr="004F5A45">
        <w:rPr>
          <w:rFonts w:ascii="Times New Roman" w:hAnsi="Times New Roman" w:cs="Times New Roman"/>
          <w:bCs/>
          <w:sz w:val="24"/>
          <w:szCs w:val="24"/>
          <w:lang w:val="kk-KZ"/>
        </w:rPr>
        <w:t>1932 жылы.</w:t>
      </w:r>
      <w:r w:rsidRPr="004F5A45">
        <w:rPr>
          <w:rFonts w:ascii="Times New Roman" w:hAnsi="Times New Roman" w:cs="Times New Roman"/>
          <w:sz w:val="24"/>
          <w:szCs w:val="24"/>
          <w:lang w:val="kk-KZ"/>
        </w:rPr>
        <w:t xml:space="preserve">Тараз қаласы орнында қазба жұмысын жүргізген – </w:t>
      </w:r>
      <w:r w:rsidRPr="004F5A45">
        <w:rPr>
          <w:rFonts w:ascii="Times New Roman" w:hAnsi="Times New Roman" w:cs="Times New Roman"/>
          <w:bCs/>
          <w:sz w:val="24"/>
          <w:szCs w:val="24"/>
          <w:lang w:val="kk-KZ"/>
        </w:rPr>
        <w:t>Массон.</w:t>
      </w:r>
    </w:p>
    <w:p w14:paraId="7E1CF02A" w14:textId="77777777" w:rsidR="0022416A" w:rsidRPr="004F5A45" w:rsidRDefault="0022416A" w:rsidP="0022416A">
      <w:pPr>
        <w:spacing w:after="0" w:line="240" w:lineRule="auto"/>
        <w:ind w:firstLine="567"/>
        <w:jc w:val="both"/>
        <w:rPr>
          <w:rFonts w:ascii="Times New Roman" w:hAnsi="Times New Roman" w:cs="Times New Roman"/>
          <w:i/>
          <w:sz w:val="24"/>
          <w:szCs w:val="24"/>
          <w:highlight w:val="green"/>
          <w:lang w:val="kk-KZ"/>
        </w:rPr>
      </w:pPr>
      <w:r w:rsidRPr="004F5A45">
        <w:rPr>
          <w:rFonts w:ascii="Times New Roman" w:hAnsi="Times New Roman" w:cs="Times New Roman"/>
          <w:sz w:val="24"/>
          <w:szCs w:val="24"/>
          <w:lang w:val="kk-KZ"/>
        </w:rPr>
        <w:t xml:space="preserve">Қызылордада ұлттық қазақ театры ашылды – </w:t>
      </w:r>
      <w:r w:rsidRPr="004F5A45">
        <w:rPr>
          <w:rFonts w:ascii="Times New Roman" w:hAnsi="Times New Roman" w:cs="Times New Roman"/>
          <w:bCs/>
          <w:sz w:val="24"/>
          <w:szCs w:val="24"/>
          <w:lang w:val="kk-KZ"/>
        </w:rPr>
        <w:t>1926 жылы қаңтарда, режиссер –Шанин(“Еңлік - Кебек”).</w:t>
      </w:r>
      <w:r w:rsidRPr="004F5A45">
        <w:rPr>
          <w:rFonts w:ascii="Times New Roman" w:hAnsi="Times New Roman" w:cs="Times New Roman"/>
          <w:sz w:val="24"/>
          <w:szCs w:val="24"/>
          <w:lang w:val="kk-KZ"/>
        </w:rPr>
        <w:t xml:space="preserve">Театрға қазақ академиялық драма театры атағы берілді – </w:t>
      </w:r>
      <w:r w:rsidRPr="004F5A45">
        <w:rPr>
          <w:rFonts w:ascii="Times New Roman" w:hAnsi="Times New Roman" w:cs="Times New Roman"/>
          <w:bCs/>
          <w:sz w:val="24"/>
          <w:szCs w:val="24"/>
          <w:lang w:val="kk-KZ"/>
        </w:rPr>
        <w:t>1937 жылы.</w:t>
      </w:r>
      <w:r w:rsidRPr="004F5A45">
        <w:rPr>
          <w:rFonts w:ascii="Times New Roman" w:hAnsi="Times New Roman" w:cs="Times New Roman"/>
          <w:sz w:val="24"/>
          <w:szCs w:val="24"/>
          <w:lang w:val="kk-KZ"/>
        </w:rPr>
        <w:t xml:space="preserve">Алматыда ұйғыр музыкалық-драма театры ашылды – </w:t>
      </w:r>
      <w:r w:rsidRPr="004F5A45">
        <w:rPr>
          <w:rFonts w:ascii="Times New Roman" w:hAnsi="Times New Roman" w:cs="Times New Roman"/>
          <w:bCs/>
          <w:sz w:val="24"/>
          <w:szCs w:val="24"/>
          <w:lang w:val="kk-KZ"/>
        </w:rPr>
        <w:t>1933 жылы.</w:t>
      </w:r>
      <w:r w:rsidRPr="004F5A45">
        <w:rPr>
          <w:rFonts w:ascii="Times New Roman" w:hAnsi="Times New Roman" w:cs="Times New Roman"/>
          <w:sz w:val="24"/>
          <w:szCs w:val="24"/>
          <w:lang w:val="kk-KZ"/>
        </w:rPr>
        <w:t xml:space="preserve">Қазақмемлекеттік музыка театры ашылды – </w:t>
      </w:r>
      <w:r w:rsidRPr="004F5A45">
        <w:rPr>
          <w:rFonts w:ascii="Times New Roman" w:hAnsi="Times New Roman" w:cs="Times New Roman"/>
          <w:bCs/>
          <w:sz w:val="24"/>
          <w:szCs w:val="24"/>
          <w:lang w:val="kk-KZ"/>
        </w:rPr>
        <w:t>1934 жылы.</w:t>
      </w:r>
      <w:r w:rsidRPr="004F5A45">
        <w:rPr>
          <w:rFonts w:ascii="Times New Roman" w:hAnsi="Times New Roman" w:cs="Times New Roman"/>
          <w:sz w:val="24"/>
          <w:szCs w:val="24"/>
          <w:lang w:val="kk-KZ"/>
        </w:rPr>
        <w:t xml:space="preserve">Құрманғазы атындағы Қазақмемлекеттік оркестірін құрған – </w:t>
      </w:r>
      <w:r w:rsidRPr="004F5A45">
        <w:rPr>
          <w:rFonts w:ascii="Times New Roman" w:hAnsi="Times New Roman" w:cs="Times New Roman"/>
          <w:bCs/>
          <w:sz w:val="24"/>
          <w:szCs w:val="24"/>
          <w:lang w:val="kk-KZ"/>
        </w:rPr>
        <w:t>А.Жұбанов(1934 жылы).</w:t>
      </w:r>
      <w:r w:rsidRPr="004F5A45">
        <w:rPr>
          <w:rFonts w:ascii="Times New Roman" w:hAnsi="Times New Roman" w:cs="Times New Roman"/>
          <w:sz w:val="24"/>
          <w:szCs w:val="24"/>
          <w:lang w:val="kk-KZ"/>
        </w:rPr>
        <w:t xml:space="preserve">Жамбыл атындағы Қазақ мемлекеттік филормониясы ашылды – </w:t>
      </w:r>
      <w:r w:rsidRPr="004F5A45">
        <w:rPr>
          <w:rFonts w:ascii="Times New Roman" w:hAnsi="Times New Roman" w:cs="Times New Roman"/>
          <w:bCs/>
          <w:sz w:val="24"/>
          <w:szCs w:val="24"/>
          <w:lang w:val="kk-KZ"/>
        </w:rPr>
        <w:t>1936 жылы.</w:t>
      </w:r>
      <w:r w:rsidRPr="004F5A45">
        <w:rPr>
          <w:rFonts w:ascii="Times New Roman" w:hAnsi="Times New Roman" w:cs="Times New Roman"/>
          <w:sz w:val="24"/>
          <w:szCs w:val="24"/>
          <w:lang w:val="kk-KZ"/>
        </w:rPr>
        <w:t xml:space="preserve">Қазақ кино өнері бастау алған жылдар – </w:t>
      </w:r>
      <w:r w:rsidRPr="004F5A45">
        <w:rPr>
          <w:rFonts w:ascii="Times New Roman" w:hAnsi="Times New Roman" w:cs="Times New Roman"/>
          <w:bCs/>
          <w:sz w:val="24"/>
          <w:szCs w:val="24"/>
          <w:lang w:val="kk-KZ"/>
        </w:rPr>
        <w:t xml:space="preserve">1930 жылдар. </w:t>
      </w:r>
      <w:r w:rsidRPr="004F5A45">
        <w:rPr>
          <w:rFonts w:ascii="Times New Roman" w:hAnsi="Times New Roman" w:cs="Times New Roman"/>
          <w:sz w:val="24"/>
          <w:szCs w:val="24"/>
          <w:lang w:val="kk-KZ"/>
        </w:rPr>
        <w:t xml:space="preserve">Бірінші дыбысты фильм “Амангелді” түсірілді – </w:t>
      </w:r>
      <w:r w:rsidRPr="004F5A45">
        <w:rPr>
          <w:rFonts w:ascii="Times New Roman" w:hAnsi="Times New Roman" w:cs="Times New Roman"/>
          <w:bCs/>
          <w:sz w:val="24"/>
          <w:szCs w:val="24"/>
          <w:lang w:val="kk-KZ"/>
        </w:rPr>
        <w:t>1938 жылы.</w:t>
      </w:r>
      <w:r w:rsidRPr="004F5A45">
        <w:rPr>
          <w:rFonts w:ascii="Times New Roman" w:hAnsi="Times New Roman" w:cs="Times New Roman"/>
          <w:sz w:val="24"/>
          <w:szCs w:val="24"/>
          <w:lang w:val="kk-KZ"/>
        </w:rPr>
        <w:t>“Қазақ халқының 1000 әні” және “Қазақ халқының 500 әні мен күйі” жинақтарын жариялаған –</w:t>
      </w:r>
      <w:r w:rsidRPr="004F5A45">
        <w:rPr>
          <w:rFonts w:ascii="Times New Roman" w:hAnsi="Times New Roman" w:cs="Times New Roman"/>
          <w:bCs/>
          <w:sz w:val="24"/>
          <w:szCs w:val="24"/>
          <w:lang w:val="kk-KZ"/>
        </w:rPr>
        <w:t>Затаевич.</w:t>
      </w:r>
      <w:r w:rsidRPr="004F5A45">
        <w:rPr>
          <w:rFonts w:ascii="Times New Roman" w:hAnsi="Times New Roman" w:cs="Times New Roman"/>
          <w:sz w:val="24"/>
          <w:szCs w:val="24"/>
          <w:lang w:val="kk-KZ"/>
        </w:rPr>
        <w:t xml:space="preserve">Затаевичке Қазақстанның халық әртісі атағы берілді – </w:t>
      </w:r>
      <w:r w:rsidRPr="004F5A45">
        <w:rPr>
          <w:rFonts w:ascii="Times New Roman" w:hAnsi="Times New Roman" w:cs="Times New Roman"/>
          <w:bCs/>
          <w:sz w:val="24"/>
          <w:szCs w:val="24"/>
          <w:lang w:val="kk-KZ"/>
        </w:rPr>
        <w:t xml:space="preserve">1932 жылы. </w:t>
      </w:r>
      <w:r w:rsidRPr="004F5A45">
        <w:rPr>
          <w:rFonts w:ascii="Times New Roman" w:hAnsi="Times New Roman" w:cs="Times New Roman"/>
          <w:sz w:val="24"/>
          <w:szCs w:val="24"/>
          <w:lang w:val="kk-KZ"/>
        </w:rPr>
        <w:t xml:space="preserve">1936 жылы КСРО халық әртісі атағын алған – </w:t>
      </w:r>
      <w:r w:rsidRPr="004F5A45">
        <w:rPr>
          <w:rFonts w:ascii="Times New Roman" w:hAnsi="Times New Roman" w:cs="Times New Roman"/>
          <w:bCs/>
          <w:sz w:val="24"/>
          <w:szCs w:val="24"/>
          <w:lang w:val="kk-KZ"/>
        </w:rPr>
        <w:t>Байсеиітова.</w:t>
      </w:r>
      <w:r w:rsidRPr="004F5A45">
        <w:rPr>
          <w:rFonts w:ascii="Times New Roman" w:hAnsi="Times New Roman" w:cs="Times New Roman"/>
          <w:sz w:val="24"/>
          <w:szCs w:val="24"/>
          <w:lang w:val="kk-KZ"/>
        </w:rPr>
        <w:t xml:space="preserve">Талантты суретші - </w:t>
      </w:r>
      <w:r w:rsidRPr="004F5A45">
        <w:rPr>
          <w:rFonts w:ascii="Times New Roman" w:hAnsi="Times New Roman" w:cs="Times New Roman"/>
          <w:bCs/>
          <w:sz w:val="24"/>
          <w:szCs w:val="24"/>
          <w:lang w:val="kk-KZ"/>
        </w:rPr>
        <w:t>Ә. Қастеев.</w:t>
      </w:r>
    </w:p>
    <w:p w14:paraId="37368A26" w14:textId="77777777" w:rsidR="0022416A" w:rsidRPr="004F5A45" w:rsidRDefault="0022416A" w:rsidP="0022416A">
      <w:pPr>
        <w:spacing w:after="0" w:line="240" w:lineRule="auto"/>
        <w:ind w:firstLine="567"/>
        <w:jc w:val="both"/>
        <w:rPr>
          <w:rFonts w:ascii="Times New Roman" w:hAnsi="Times New Roman" w:cs="Times New Roman"/>
          <w:bCs/>
          <w:i/>
          <w:sz w:val="24"/>
          <w:szCs w:val="24"/>
          <w:lang w:val="kk-KZ"/>
        </w:rPr>
      </w:pPr>
      <w:r w:rsidRPr="004F5A45">
        <w:rPr>
          <w:rFonts w:ascii="Times New Roman" w:hAnsi="Times New Roman" w:cs="Times New Roman"/>
          <w:b/>
          <w:bCs/>
          <w:sz w:val="24"/>
          <w:szCs w:val="24"/>
          <w:lang w:val="kk-KZ"/>
        </w:rPr>
        <w:t>2. Қазақ кеңестік поэзия өкілдері.</w:t>
      </w:r>
      <w:r w:rsidRPr="004F5A45">
        <w:rPr>
          <w:rFonts w:ascii="Times New Roman" w:hAnsi="Times New Roman" w:cs="Times New Roman"/>
          <w:bCs/>
          <w:i/>
          <w:sz w:val="24"/>
          <w:szCs w:val="24"/>
          <w:lang w:val="kk-KZ"/>
        </w:rPr>
        <w:t xml:space="preserve"> </w:t>
      </w:r>
      <w:r w:rsidRPr="004F5A45">
        <w:rPr>
          <w:rFonts w:ascii="Times New Roman" w:hAnsi="Times New Roman" w:cs="Times New Roman"/>
          <w:bCs/>
          <w:sz w:val="24"/>
          <w:szCs w:val="24"/>
          <w:lang w:val="kk-KZ"/>
        </w:rPr>
        <w:t xml:space="preserve">Сейфуллин Сәкен (Сәдуақас) (1894 - 1938) – ақиық ақын, жазушы, қоғам және мемлекет қайраткері. Ақмола уезі, Нілді болысында дүниеге келген. </w:t>
      </w:r>
    </w:p>
    <w:p w14:paraId="425E9644" w14:textId="77777777"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lang w:val="kk-KZ"/>
        </w:rPr>
        <w:t xml:space="preserve">Сәкен «Жас қазақ» ұйымын құрып, оның «Тіршілік» газетінің жұмысын басқарады. Оның революциялық рухтағы әні – «Жас қазақ марсельезасы». 1922 -1924 жж. ҚазАКСР Халық Комиссарлары Кеңесінің төрағасы қызметін атқарады.Әдеби шығармаларынан: 1914 ж. «Өткен күндер», 1922 ж. «Асау тұлпар» өлеңдер жинағын шығарды. 1917 ж. «Бақыт жолына», 1920 ж. «Қызыл сұңқарлар» пьесаларын жазды. 1924 ж. «Домбыра», 1926 ж. «Экспресс», 1928 ж. «Тұрмыс толқынында» жинақтарын, 1927 ж. «Тар жол, тайғақ кешу» роман-эссесі мен «Жер қазғандар» повесін, 1929 ж. «Көкшетау» поэмасын жариялады. </w:t>
      </w:r>
      <w:r w:rsidRPr="004F5A45">
        <w:rPr>
          <w:rFonts w:ascii="Times New Roman" w:hAnsi="Times New Roman" w:cs="Times New Roman"/>
          <w:bCs/>
          <w:sz w:val="24"/>
          <w:szCs w:val="24"/>
        </w:rPr>
        <w:t xml:space="preserve">1933 ж. «Альбатрос», «Қызыл ат» поэмаларын, 1935 ж. «Социалистан» атты өлеңдер жинағын шығарды. 1934 – 35 жж. Дейін «Айша» әңгімесі, «Біздің тұрмыс» романы, «Жемістер» атты публицистикалық хикаяты, көптеген өлеңдері жарық көрді. </w:t>
      </w:r>
    </w:p>
    <w:p w14:paraId="41B78CF7" w14:textId="77777777"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lang w:val="en-US"/>
        </w:rPr>
        <w:t>XX</w:t>
      </w:r>
      <w:r w:rsidRPr="004F5A45">
        <w:rPr>
          <w:rFonts w:ascii="Times New Roman" w:hAnsi="Times New Roman" w:cs="Times New Roman"/>
          <w:bCs/>
          <w:sz w:val="24"/>
          <w:szCs w:val="24"/>
        </w:rPr>
        <w:t xml:space="preserve"> ғасырдағы қазақ әдебиетінің көрнекті өкілдерінін бірі – академик жазушы Сәбит Мұқанов. Ол 1900 жылы қазіргі Солтүстік Қазақстан облысының Жамбыл ауданындағы Жаманшұбар деген жерде дүниеге келеді.С. Мұқанов жиырмасыншы жылдары бірнеше ұсақ өлеңдермен бірге, «Жетім қыз күйі», «Тұлпар жорығы», «Балбөпе», «Батырақ», «Октябрьдің өткелдері», «Қанды көл», «Құланның құны» дейтін поэмалары мен «Сұлушаш» романын жазды.</w:t>
      </w:r>
    </w:p>
    <w:p w14:paraId="39A7A68A" w14:textId="77777777"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rPr>
        <w:t xml:space="preserve">Әйгілі ақын, драматург, сөз зергері Ілияс Жансүгіров бұрынғы Қапал уезі, Ақсу болысында (қазіргі Алматы облысы, Ақсу ауданы) туған.І. Жансүгіровтың алғашқы жинағы 1928 жылы 34 жасында жарық көрген. Прозалық, драматургиялық талантты кесек туындыларын айтпағанда, "Күй", "Күйші", "Құлагер" сияқты классикалық шығармалар дүниеге әкелді. «Жолдастар» романын жазып қалдырды. </w:t>
      </w:r>
    </w:p>
    <w:p w14:paraId="6FACC88F" w14:textId="77777777" w:rsidR="0022416A" w:rsidRPr="004F5A45" w:rsidRDefault="0022416A" w:rsidP="0022416A">
      <w:pPr>
        <w:spacing w:after="0" w:line="240" w:lineRule="auto"/>
        <w:ind w:firstLine="567"/>
        <w:jc w:val="both"/>
        <w:rPr>
          <w:rFonts w:ascii="Times New Roman" w:hAnsi="Times New Roman" w:cs="Times New Roman"/>
          <w:bCs/>
          <w:sz w:val="24"/>
          <w:szCs w:val="24"/>
        </w:rPr>
      </w:pPr>
      <w:r w:rsidRPr="004F5A45">
        <w:rPr>
          <w:rFonts w:ascii="Times New Roman" w:hAnsi="Times New Roman" w:cs="Times New Roman"/>
          <w:bCs/>
          <w:sz w:val="24"/>
          <w:szCs w:val="24"/>
        </w:rPr>
        <w:t>1926-1929 жылы Қазақдрама театрына шақырылып Әміре,Қалибек, Құрманбек, Серке, Елубай тағы басқа актерлермен бірге жаңа театрдың негізінқаласады. Театр алғаш қойған М. Әуезовтің </w:t>
      </w:r>
      <w:r w:rsidRPr="004F5A45">
        <w:rPr>
          <w:rFonts w:ascii="Times New Roman" w:hAnsi="Times New Roman" w:cs="Times New Roman"/>
          <w:bCs/>
          <w:iCs/>
          <w:sz w:val="24"/>
          <w:szCs w:val="24"/>
        </w:rPr>
        <w:t>“Еңлік — Кебегі”</w:t>
      </w:r>
      <w:r w:rsidRPr="004F5A45">
        <w:rPr>
          <w:rFonts w:ascii="Times New Roman" w:hAnsi="Times New Roman" w:cs="Times New Roman"/>
          <w:bCs/>
          <w:sz w:val="24"/>
          <w:szCs w:val="24"/>
        </w:rPr>
        <w:t> мен </w:t>
      </w:r>
      <w:r w:rsidRPr="004F5A45">
        <w:rPr>
          <w:rFonts w:ascii="Times New Roman" w:hAnsi="Times New Roman" w:cs="Times New Roman"/>
          <w:bCs/>
          <w:iCs/>
          <w:sz w:val="24"/>
          <w:szCs w:val="24"/>
        </w:rPr>
        <w:t>“Бәйбіше —тоқалында”</w:t>
      </w:r>
      <w:r w:rsidRPr="004F5A45">
        <w:rPr>
          <w:rFonts w:ascii="Times New Roman" w:hAnsi="Times New Roman" w:cs="Times New Roman"/>
          <w:bCs/>
          <w:sz w:val="24"/>
          <w:szCs w:val="24"/>
        </w:rPr>
        <w:t>басты рөлдерде ойнайды. Өзі инсценировка жасаған </w:t>
      </w:r>
      <w:r w:rsidRPr="004F5A45">
        <w:rPr>
          <w:rFonts w:ascii="Times New Roman" w:hAnsi="Times New Roman" w:cs="Times New Roman"/>
          <w:bCs/>
          <w:iCs/>
          <w:sz w:val="24"/>
          <w:szCs w:val="24"/>
        </w:rPr>
        <w:t>“Біржан —Сара”</w:t>
      </w:r>
      <w:r w:rsidRPr="004F5A45">
        <w:rPr>
          <w:rFonts w:ascii="Times New Roman" w:hAnsi="Times New Roman" w:cs="Times New Roman"/>
          <w:bCs/>
          <w:sz w:val="24"/>
          <w:szCs w:val="24"/>
        </w:rPr>
        <w:t> қойылымындағы Біржан рөлінде нағыз актерлік дарынын танытқан.</w:t>
      </w:r>
    </w:p>
    <w:p w14:paraId="5296FA47"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p>
    <w:p w14:paraId="050C5807" w14:textId="77777777" w:rsidR="0022416A" w:rsidRPr="004F5A45" w:rsidRDefault="0022416A" w:rsidP="0022416A">
      <w:pPr>
        <w:spacing w:after="0" w:line="240" w:lineRule="auto"/>
        <w:ind w:firstLine="567"/>
        <w:jc w:val="both"/>
        <w:rPr>
          <w:rFonts w:ascii="Times New Roman" w:hAnsi="Times New Roman" w:cs="Times New Roman"/>
          <w:b/>
          <w:i/>
          <w:sz w:val="24"/>
          <w:szCs w:val="24"/>
          <w:lang w:val="kk-KZ"/>
        </w:rPr>
      </w:pPr>
      <w:r w:rsidRPr="004F5A45">
        <w:rPr>
          <w:rFonts w:ascii="Times New Roman" w:hAnsi="Times New Roman" w:cs="Times New Roman"/>
          <w:b/>
          <w:sz w:val="24"/>
          <w:szCs w:val="24"/>
          <w:lang w:val="kk-KZ"/>
        </w:rPr>
        <w:lastRenderedPageBreak/>
        <w:t>41. 1940 ЖЫЛДАРДЫҢ ЕКІНШІ ЖАРТЫСЫНАН 1960 ЖЫЛДАРДЫҢ ОРТАСЫНА ДЕЙІНГІ ҚАЗАҚСТАН</w:t>
      </w:r>
      <w:r w:rsidRPr="004F5A45">
        <w:rPr>
          <w:rFonts w:ascii="Times New Roman" w:hAnsi="Times New Roman" w:cs="Times New Roman"/>
          <w:b/>
          <w:i/>
          <w:sz w:val="24"/>
          <w:szCs w:val="24"/>
          <w:lang w:val="kk-KZ"/>
        </w:rPr>
        <w:t xml:space="preserve"> </w:t>
      </w:r>
    </w:p>
    <w:p w14:paraId="4599BD0A" w14:textId="77777777" w:rsidR="0022416A" w:rsidRPr="004F5A45" w:rsidRDefault="0022416A" w:rsidP="0022416A">
      <w:pPr>
        <w:spacing w:after="0" w:line="240" w:lineRule="auto"/>
        <w:ind w:firstLine="567"/>
        <w:jc w:val="both"/>
        <w:rPr>
          <w:rFonts w:ascii="Times New Roman" w:hAnsi="Times New Roman" w:cs="Times New Roman"/>
          <w:b/>
          <w:i/>
          <w:sz w:val="24"/>
          <w:szCs w:val="24"/>
          <w:lang w:val="kk-KZ"/>
        </w:rPr>
      </w:pPr>
      <w:r w:rsidRPr="004F5A45">
        <w:rPr>
          <w:rFonts w:ascii="Times New Roman" w:hAnsi="Times New Roman" w:cs="Times New Roman"/>
          <w:b/>
          <w:sz w:val="24"/>
          <w:szCs w:val="24"/>
          <w:lang w:val="kk-KZ"/>
        </w:rPr>
        <w:t>1. Әмірлік-әкімшілік жүйенің нағаюы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Қоғамдық-саяси жүйеде 20- жылдардың ортасында орныққан қатаң әкімшіл-әміршілдік жүйе 40–50 жылдары шарықтай түсті. Бұл қоғамдық-саяси өмірдің барлық саласынан көрініс тапты. Адамның табиғи құқығын шектеу, ұлттық мүддені ескермеу, мемлекеттік басқару жүйесіне ықпал жасау сияқты олқылықтардың шегі болмады. Қоғамдық-саяси және мәдени өмір орталықтан басқарып отырған Коммунистік партияның қатаң бақылауына алынды. «Социализм дамыған сайын тап күресі күшейе түседі» деген – Сталиндік қағида идеологиялық шиеленістерді асқындырды. Соғыстан кейін де саяси қуғын «социализм жауларына», «халық жауларына» жүргізілді. 1952 ж. Сталиннің «КСРО-дағы социализмнің проблемалары» еңбегі жарияланды. Әкімшілік-әміршілік басқару жүйесінде – адам құқықтары аяққа басылды, азаматтардың бостандықтары шектелді, саясаттан, мемлекетті басқарудан шеттетілді, өндіріс құралдары мен жерден ажыратылды. </w:t>
      </w:r>
    </w:p>
    <w:p w14:paraId="35F600D3"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2. Басқарудың пирамидалық құрылымы.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Кеңес Одағының коммунистік партиясы жоғарыдан төмен қарай, бұйрықпен басқаратын, иерархиялық – пирамидалық құрылымға айналды. Компартия – Кеңес мемлекетінің қоғамдық ұйымдарға, кооперациялардың, кәсіпорындар мен шаруашылықтың бәрінің ісіне араласып, қызметіне басшылық жасады. Балама пікір айту, стратегияны сынау, жоспар ұсынудың кез-келгені – партияға, Кеңес билігіне қарсы шығу деп бағаланды. 1947 ж. екінші сайланған ҚазКСР Жоғары Кеңесінің құрамы - </w:t>
      </w:r>
      <w:r w:rsidRPr="004F5A45">
        <w:rPr>
          <w:rFonts w:ascii="Times New Roman" w:hAnsi="Times New Roman" w:cs="Times New Roman"/>
          <w:bCs/>
          <w:sz w:val="24"/>
          <w:szCs w:val="24"/>
          <w:lang w:val="kk-KZ"/>
        </w:rPr>
        <w:t xml:space="preserve">300 депутат. </w:t>
      </w:r>
      <w:r w:rsidRPr="004F5A45">
        <w:rPr>
          <w:rFonts w:ascii="Times New Roman" w:hAnsi="Times New Roman" w:cs="Times New Roman"/>
          <w:sz w:val="24"/>
          <w:szCs w:val="24"/>
          <w:lang w:val="kk-KZ"/>
        </w:rPr>
        <w:t xml:space="preserve">Үшінші сайланғанның құрамы - </w:t>
      </w:r>
      <w:r w:rsidRPr="004F5A45">
        <w:rPr>
          <w:rFonts w:ascii="Times New Roman" w:hAnsi="Times New Roman" w:cs="Times New Roman"/>
          <w:bCs/>
          <w:sz w:val="24"/>
          <w:szCs w:val="24"/>
          <w:lang w:val="kk-KZ"/>
        </w:rPr>
        <w:t xml:space="preserve">400 депутат. </w:t>
      </w:r>
      <w:r w:rsidRPr="004F5A45">
        <w:rPr>
          <w:rFonts w:ascii="Times New Roman" w:hAnsi="Times New Roman" w:cs="Times New Roman"/>
          <w:sz w:val="24"/>
          <w:szCs w:val="24"/>
          <w:lang w:val="kk-KZ"/>
        </w:rPr>
        <w:t>1955 ж. төртінші сайланғанның құрамы-</w:t>
      </w:r>
      <w:r w:rsidRPr="004F5A45">
        <w:rPr>
          <w:rFonts w:ascii="Times New Roman" w:hAnsi="Times New Roman" w:cs="Times New Roman"/>
          <w:bCs/>
          <w:sz w:val="24"/>
          <w:szCs w:val="24"/>
          <w:lang w:val="kk-KZ"/>
        </w:rPr>
        <w:t xml:space="preserve">450 депутат. </w:t>
      </w:r>
      <w:r w:rsidRPr="004F5A45">
        <w:rPr>
          <w:rFonts w:ascii="Times New Roman" w:hAnsi="Times New Roman" w:cs="Times New Roman"/>
          <w:sz w:val="24"/>
          <w:szCs w:val="24"/>
          <w:lang w:val="kk-KZ"/>
        </w:rPr>
        <w:t>1950 ж. республикадағы коммунистердің саны-</w:t>
      </w:r>
      <w:r w:rsidRPr="004F5A45">
        <w:rPr>
          <w:rFonts w:ascii="Times New Roman" w:hAnsi="Times New Roman" w:cs="Times New Roman"/>
          <w:bCs/>
          <w:sz w:val="24"/>
          <w:szCs w:val="24"/>
          <w:lang w:val="kk-KZ"/>
        </w:rPr>
        <w:t xml:space="preserve">58 920. </w:t>
      </w:r>
      <w:r w:rsidRPr="004F5A45">
        <w:rPr>
          <w:rFonts w:ascii="Times New Roman" w:hAnsi="Times New Roman" w:cs="Times New Roman"/>
          <w:sz w:val="24"/>
          <w:szCs w:val="24"/>
          <w:lang w:val="kk-KZ"/>
        </w:rPr>
        <w:t xml:space="preserve">1960 ж. республикадағыкоммунистердің саны - </w:t>
      </w:r>
      <w:r w:rsidRPr="004F5A45">
        <w:rPr>
          <w:rFonts w:ascii="Times New Roman" w:hAnsi="Times New Roman" w:cs="Times New Roman"/>
          <w:bCs/>
          <w:sz w:val="24"/>
          <w:szCs w:val="24"/>
          <w:lang w:val="kk-KZ"/>
        </w:rPr>
        <w:t>345 115. 1949 ж.</w:t>
      </w:r>
      <w:r w:rsidRPr="004F5A45">
        <w:rPr>
          <w:rFonts w:ascii="Times New Roman" w:hAnsi="Times New Roman" w:cs="Times New Roman"/>
          <w:sz w:val="24"/>
          <w:szCs w:val="24"/>
          <w:lang w:val="kk-KZ"/>
        </w:rPr>
        <w:t>Ж. Шаяхметов Қазақстан КП(б) Орталық Комитетінің I-ші хатшысы болып сайланды.</w:t>
      </w:r>
      <w:r w:rsidRPr="004F5A45">
        <w:rPr>
          <w:rFonts w:ascii="Times New Roman" w:hAnsi="Times New Roman" w:cs="Times New Roman"/>
          <w:bCs/>
          <w:sz w:val="24"/>
          <w:szCs w:val="24"/>
          <w:lang w:val="kk-KZ"/>
        </w:rPr>
        <w:t>1948 ж.</w:t>
      </w:r>
      <w:r w:rsidRPr="004F5A45">
        <w:rPr>
          <w:rFonts w:ascii="Times New Roman" w:hAnsi="Times New Roman" w:cs="Times New Roman"/>
          <w:sz w:val="24"/>
          <w:szCs w:val="24"/>
          <w:lang w:val="kk-KZ"/>
        </w:rPr>
        <w:t>Қазақстан кәсіподақтарының республикалық I-ші конференциясы өтті. 1954-1956 ж. одақтық органдардың қарауынанреспубликаның қарауына-</w:t>
      </w:r>
      <w:r w:rsidRPr="004F5A45">
        <w:rPr>
          <w:rFonts w:ascii="Times New Roman" w:hAnsi="Times New Roman" w:cs="Times New Roman"/>
          <w:bCs/>
          <w:sz w:val="24"/>
          <w:szCs w:val="24"/>
          <w:lang w:val="kk-KZ"/>
        </w:rPr>
        <w:t>144 кәсіпорын өтті. 1953 ж.</w:t>
      </w:r>
      <w:r w:rsidRPr="004F5A45">
        <w:rPr>
          <w:rFonts w:ascii="Times New Roman" w:hAnsi="Times New Roman" w:cs="Times New Roman"/>
          <w:sz w:val="24"/>
          <w:szCs w:val="24"/>
          <w:lang w:val="kk-KZ"/>
        </w:rPr>
        <w:t>Сталин қайтыс болды.</w:t>
      </w:r>
    </w:p>
    <w:p w14:paraId="398A707A" w14:textId="77777777" w:rsidR="0022416A" w:rsidRPr="004F5A45" w:rsidRDefault="0022416A" w:rsidP="0022416A">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 xml:space="preserve">3. Саяси қысымның белең алуы. </w:t>
      </w:r>
      <w:r w:rsidRPr="004F5A45">
        <w:rPr>
          <w:rFonts w:ascii="Times New Roman" w:hAnsi="Times New Roman" w:cs="Times New Roman"/>
          <w:sz w:val="24"/>
          <w:szCs w:val="24"/>
          <w:lang w:val="kk-KZ"/>
        </w:rPr>
        <w:t xml:space="preserve">Сталиннің жеке басына табыну қоғамдық өмірде берік орын алды. Үкімет басшылары түрлі желеулермен  заңдылықтарды өрескел бұзып, мемлекеттік билікті теріс қолданып жатты. Оған өзгеше ойлайтын адамдарды қудалауға  жаңа науқан ашқан БКП (б) Орталық Комитетінің 1946 жылдың 14 тамыздағы “Звезда” және “Ленинград” журналдары туралы қаулысы бұл құбылыстың нақты дәлелі бола алады. Қазақстан партия комитеттері өз жұмысын аталмыш қаулының аясында жүргізді. Қазақ ғылым академиясы </w:t>
      </w:r>
      <w:r w:rsidRPr="004F5A45">
        <w:rPr>
          <w:rFonts w:ascii="Times New Roman" w:hAnsi="Times New Roman" w:cs="Times New Roman"/>
          <w:bCs/>
          <w:sz w:val="24"/>
          <w:szCs w:val="24"/>
          <w:lang w:val="kk-KZ"/>
        </w:rPr>
        <w:t>1946 жылы маусымда</w:t>
      </w:r>
      <w:r w:rsidRPr="004F5A45">
        <w:rPr>
          <w:rFonts w:ascii="Times New Roman" w:hAnsi="Times New Roman" w:cs="Times New Roman"/>
          <w:sz w:val="24"/>
          <w:szCs w:val="24"/>
          <w:lang w:val="kk-KZ"/>
        </w:rPr>
        <w:t xml:space="preserve">ашылды. “XIX ғ. 20-40 жылдары Қазақстан” туралы жазған – Е.Б. </w:t>
      </w:r>
      <w:r w:rsidRPr="004F5A45">
        <w:rPr>
          <w:rFonts w:ascii="Times New Roman" w:hAnsi="Times New Roman" w:cs="Times New Roman"/>
          <w:bCs/>
          <w:sz w:val="24"/>
          <w:szCs w:val="24"/>
          <w:lang w:val="kk-KZ"/>
        </w:rPr>
        <w:t xml:space="preserve">Бекмаханов. </w:t>
      </w:r>
      <w:r w:rsidRPr="004F5A45">
        <w:rPr>
          <w:rFonts w:ascii="Times New Roman" w:hAnsi="Times New Roman" w:cs="Times New Roman"/>
          <w:sz w:val="24"/>
          <w:szCs w:val="24"/>
          <w:lang w:val="kk-KZ"/>
        </w:rPr>
        <w:t xml:space="preserve">1947 жылы 21 қаңтарда </w:t>
      </w:r>
      <w:r w:rsidRPr="004F5A45">
        <w:rPr>
          <w:rFonts w:ascii="Times New Roman" w:hAnsi="Times New Roman" w:cs="Times New Roman"/>
          <w:bCs/>
          <w:sz w:val="24"/>
          <w:szCs w:val="24"/>
          <w:lang w:val="kk-KZ"/>
        </w:rPr>
        <w:t>XIX ғ. руханимұрасын зерттеуге</w:t>
      </w:r>
      <w:r w:rsidRPr="004F5A45">
        <w:rPr>
          <w:rFonts w:ascii="Times New Roman" w:hAnsi="Times New Roman" w:cs="Times New Roman"/>
          <w:sz w:val="24"/>
          <w:szCs w:val="24"/>
          <w:lang w:val="kk-KZ"/>
        </w:rPr>
        <w:t>тыйым салынды</w:t>
      </w:r>
      <w:r w:rsidRPr="004F5A45">
        <w:rPr>
          <w:rFonts w:ascii="Times New Roman" w:hAnsi="Times New Roman" w:cs="Times New Roman"/>
          <w:bCs/>
          <w:sz w:val="24"/>
          <w:szCs w:val="24"/>
          <w:lang w:val="kk-KZ"/>
        </w:rPr>
        <w:t>.</w:t>
      </w:r>
      <w:r w:rsidRPr="004F5A45">
        <w:rPr>
          <w:rFonts w:ascii="Times New Roman" w:hAnsi="Times New Roman" w:cs="Times New Roman"/>
          <w:sz w:val="24"/>
          <w:szCs w:val="24"/>
          <w:lang w:val="kk-KZ"/>
        </w:rPr>
        <w:t xml:space="preserve">1940-1950 жылдары қуғын-сүргінге ұшыраған ғалымдар – </w:t>
      </w:r>
      <w:r w:rsidRPr="004F5A45">
        <w:rPr>
          <w:rFonts w:ascii="Times New Roman" w:hAnsi="Times New Roman" w:cs="Times New Roman"/>
          <w:bCs/>
          <w:sz w:val="24"/>
          <w:szCs w:val="24"/>
          <w:lang w:val="kk-KZ"/>
        </w:rPr>
        <w:t>Ысмайылов, Сүлейменов, Кеңесбаев.</w:t>
      </w:r>
      <w:r w:rsidRPr="004F5A45">
        <w:rPr>
          <w:rFonts w:ascii="Times New Roman" w:hAnsi="Times New Roman" w:cs="Times New Roman"/>
          <w:sz w:val="24"/>
          <w:szCs w:val="24"/>
          <w:lang w:val="kk-KZ"/>
        </w:rPr>
        <w:t>1943 жылы ҚазКСР тарихының авторларының бірі –</w:t>
      </w:r>
      <w:r w:rsidRPr="004F5A45">
        <w:rPr>
          <w:rFonts w:ascii="Times New Roman" w:hAnsi="Times New Roman" w:cs="Times New Roman"/>
          <w:bCs/>
          <w:sz w:val="24"/>
          <w:szCs w:val="24"/>
          <w:lang w:val="kk-KZ"/>
        </w:rPr>
        <w:t xml:space="preserve">Бекмаханов болды. </w:t>
      </w:r>
      <w:r w:rsidRPr="004F5A45">
        <w:rPr>
          <w:rFonts w:ascii="Times New Roman" w:hAnsi="Times New Roman" w:cs="Times New Roman"/>
          <w:sz w:val="24"/>
          <w:szCs w:val="24"/>
          <w:lang w:val="kk-KZ"/>
        </w:rPr>
        <w:t xml:space="preserve">1954 ж. </w:t>
      </w:r>
      <w:r w:rsidRPr="004F5A45">
        <w:rPr>
          <w:rFonts w:ascii="Times New Roman" w:hAnsi="Times New Roman" w:cs="Times New Roman"/>
          <w:bCs/>
          <w:sz w:val="24"/>
          <w:szCs w:val="24"/>
          <w:lang w:val="kk-KZ"/>
        </w:rPr>
        <w:t>Шаяхметов</w:t>
      </w:r>
      <w:r w:rsidRPr="004F5A45">
        <w:rPr>
          <w:rFonts w:ascii="Times New Roman" w:hAnsi="Times New Roman" w:cs="Times New Roman"/>
          <w:sz w:val="24"/>
          <w:szCs w:val="24"/>
          <w:lang w:val="kk-KZ"/>
        </w:rPr>
        <w:t>орнынан босатылып, орнына</w:t>
      </w:r>
      <w:r w:rsidRPr="004F5A45">
        <w:rPr>
          <w:rFonts w:ascii="Times New Roman" w:hAnsi="Times New Roman" w:cs="Times New Roman"/>
          <w:bCs/>
          <w:sz w:val="24"/>
          <w:szCs w:val="24"/>
          <w:lang w:val="kk-KZ"/>
        </w:rPr>
        <w:t>Пономренко</w:t>
      </w:r>
      <w:r w:rsidRPr="004F5A45">
        <w:rPr>
          <w:rFonts w:ascii="Times New Roman" w:hAnsi="Times New Roman" w:cs="Times New Roman"/>
          <w:sz w:val="24"/>
          <w:szCs w:val="24"/>
          <w:lang w:val="kk-KZ"/>
        </w:rPr>
        <w:t xml:space="preserve">сайланды. Биология, медицина, геология ғалымдарына </w:t>
      </w:r>
      <w:r w:rsidRPr="004F5A45">
        <w:rPr>
          <w:rFonts w:ascii="Times New Roman" w:hAnsi="Times New Roman" w:cs="Times New Roman"/>
          <w:bCs/>
          <w:sz w:val="24"/>
          <w:szCs w:val="24"/>
          <w:lang w:val="kk-KZ"/>
        </w:rPr>
        <w:t xml:space="preserve">космополит деген </w:t>
      </w:r>
      <w:r w:rsidRPr="004F5A45">
        <w:rPr>
          <w:rFonts w:ascii="Times New Roman" w:hAnsi="Times New Roman" w:cs="Times New Roman"/>
          <w:sz w:val="24"/>
          <w:szCs w:val="24"/>
          <w:lang w:val="kk-KZ"/>
        </w:rPr>
        <w:t xml:space="preserve">айып тағылған. 1950 ж. қазақ жастары көрші </w:t>
      </w:r>
      <w:r w:rsidRPr="004F5A45">
        <w:rPr>
          <w:rFonts w:ascii="Times New Roman" w:hAnsi="Times New Roman" w:cs="Times New Roman"/>
          <w:bCs/>
          <w:sz w:val="24"/>
          <w:szCs w:val="24"/>
          <w:lang w:val="kk-KZ"/>
        </w:rPr>
        <w:t>Қытай</w:t>
      </w:r>
      <w:r w:rsidRPr="004F5A45">
        <w:rPr>
          <w:rFonts w:ascii="Times New Roman" w:hAnsi="Times New Roman" w:cs="Times New Roman"/>
          <w:sz w:val="24"/>
          <w:szCs w:val="24"/>
          <w:lang w:val="kk-KZ"/>
        </w:rPr>
        <w:t xml:space="preserve"> елінеоқуға мүмкіндіктері болды. Минералды шикізаттар кен орындарының картасын жасағандары үшін Қ.Сәтбаев пен бір топғалымдарға </w:t>
      </w:r>
      <w:r w:rsidRPr="004F5A45">
        <w:rPr>
          <w:rFonts w:ascii="Times New Roman" w:hAnsi="Times New Roman" w:cs="Times New Roman"/>
          <w:bCs/>
          <w:sz w:val="24"/>
          <w:szCs w:val="24"/>
          <w:lang w:val="kk-KZ"/>
        </w:rPr>
        <w:t>Лениндік сыйлық берілді. К</w:t>
      </w:r>
      <w:r w:rsidRPr="004F5A45">
        <w:rPr>
          <w:rFonts w:ascii="Times New Roman" w:hAnsi="Times New Roman" w:cs="Times New Roman"/>
          <w:sz w:val="24"/>
          <w:szCs w:val="24"/>
          <w:lang w:val="kk-KZ"/>
        </w:rPr>
        <w:t xml:space="preserve">азКСР ҒА-ның философия және құқықинституты </w:t>
      </w:r>
      <w:r w:rsidRPr="004F5A45">
        <w:rPr>
          <w:rFonts w:ascii="Times New Roman" w:hAnsi="Times New Roman" w:cs="Times New Roman"/>
          <w:bCs/>
          <w:sz w:val="24"/>
          <w:szCs w:val="24"/>
          <w:lang w:val="kk-KZ"/>
        </w:rPr>
        <w:t>1958 ж.</w:t>
      </w:r>
      <w:r w:rsidRPr="004F5A45">
        <w:rPr>
          <w:rFonts w:ascii="Times New Roman" w:hAnsi="Times New Roman" w:cs="Times New Roman"/>
          <w:sz w:val="24"/>
          <w:szCs w:val="24"/>
          <w:lang w:val="kk-KZ"/>
        </w:rPr>
        <w:t xml:space="preserve">құрылды. Тіл білімі, әдебиет және өнер институттары </w:t>
      </w:r>
      <w:r w:rsidRPr="004F5A45">
        <w:rPr>
          <w:rFonts w:ascii="Times New Roman" w:hAnsi="Times New Roman" w:cs="Times New Roman"/>
          <w:bCs/>
          <w:sz w:val="24"/>
          <w:szCs w:val="24"/>
          <w:lang w:val="kk-KZ"/>
        </w:rPr>
        <w:t>1961 ж.</w:t>
      </w:r>
      <w:r w:rsidRPr="004F5A45">
        <w:rPr>
          <w:rFonts w:ascii="Times New Roman" w:hAnsi="Times New Roman" w:cs="Times New Roman"/>
          <w:sz w:val="24"/>
          <w:szCs w:val="24"/>
          <w:lang w:val="kk-KZ"/>
        </w:rPr>
        <w:t xml:space="preserve">ашылды. 1943 ж. жарық көрген «Қазақ КСР тарихы» атты еңбектің авторларының бірі </w:t>
      </w:r>
      <w:r w:rsidRPr="004F5A45">
        <w:rPr>
          <w:rFonts w:ascii="Times New Roman" w:hAnsi="Times New Roman" w:cs="Times New Roman"/>
          <w:bCs/>
          <w:sz w:val="24"/>
          <w:szCs w:val="24"/>
          <w:lang w:val="kk-KZ"/>
        </w:rPr>
        <w:t>Е. Бекмаханов</w:t>
      </w:r>
      <w:r w:rsidRPr="004F5A45">
        <w:rPr>
          <w:rFonts w:ascii="Times New Roman" w:hAnsi="Times New Roman" w:cs="Times New Roman"/>
          <w:sz w:val="24"/>
          <w:szCs w:val="24"/>
          <w:lang w:val="kk-KZ"/>
        </w:rPr>
        <w:t xml:space="preserve">25 жылға сотталып, 1954 жылы ақталып шыққан </w:t>
      </w:r>
      <w:r w:rsidRPr="004F5A45">
        <w:rPr>
          <w:rFonts w:ascii="Times New Roman" w:hAnsi="Times New Roman" w:cs="Times New Roman"/>
          <w:bCs/>
          <w:sz w:val="24"/>
          <w:szCs w:val="24"/>
          <w:lang w:val="kk-KZ"/>
        </w:rPr>
        <w:t>Бекмаханов.</w:t>
      </w:r>
    </w:p>
    <w:p w14:paraId="0F09B94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4. «Дәрігерлер ісі», «Ленинград ісі», «Бекмаханов ісі», «өзгеше ойлайтындар» </w:t>
      </w:r>
      <w:r w:rsidRPr="004F5A45">
        <w:rPr>
          <w:rFonts w:ascii="Times New Roman" w:hAnsi="Times New Roman" w:cs="Times New Roman"/>
          <w:sz w:val="24"/>
          <w:szCs w:val="24"/>
          <w:lang w:val="kk-KZ"/>
        </w:rPr>
        <w:t xml:space="preserve">Москва мен  Ленинградта  “Лениградтық іс”, “Дәрігерлер ісі” жүргізіліп жатқанда Қазақстанда талантты тарихшы “Бекмахановтың ісі” ұйымдастырылды. Е.Бекмаханов соғыс жылдары А.П.Кучкин, А.М. Панкратова, Б.Д. Греков, Н.М. Дружинин және тағы басқа кеңес тарихшыларымен бірлесіп Қазақ КСР тарихын даярлаған болатын. Кітап 1943 жылы баспадан жарық көрді. Алғашқыда еңбек жоғары бағаланғанына қарамастан, көп ұзамай сынға алынып, әсіресе, кітаптағы ұлт-азаттық көтерілістерге берілген баға қызу </w:t>
      </w:r>
      <w:r w:rsidRPr="004F5A45">
        <w:rPr>
          <w:rFonts w:ascii="Times New Roman" w:hAnsi="Times New Roman" w:cs="Times New Roman"/>
          <w:sz w:val="24"/>
          <w:szCs w:val="24"/>
          <w:lang w:val="kk-KZ"/>
        </w:rPr>
        <w:lastRenderedPageBreak/>
        <w:t xml:space="preserve">айтыс тудырды. Е.Бекмахановтың 1947 жылы жарық көрген “Қазақстан XІX ғасырдың 20-40 жылдарында” деген көлемді еңбегі де сынға ұшырады. 1950 жылы “Правда” газетіндегі “Қазақстан тарихының мәселелерін маркстік-лениндік тұрғыдан жазу үшін” деген мақалада Е.Бекмаханов еңбегі айыпталды. 1951 жылы 10 сәуірде Қазақстан Компартиясының Орталық Комитеті “Правда” газетіндегі мақала бойынша қаулы қабылдап, “Бекмахановтың буржуазиялық-ұлтшылдық көзқарасын айыптады”. Қаулыны жүзеге асыру барысында тарих ғылымдарының докторы Е.Бекмаханов Ғылым академиясындағы қызметінен босатылып, барлық ғылыми атақтарынан айырылып, 1952 жылы 4-желтоқсанда 25 жылға сотталды. Е.Бекмахановпен қатар республиканың көрнекті қоғамтану ғалымдары  А.Жұбанов, Х.Жұмалиев, Б.Шалабаев, Б.Сүлейменов, Е.Смайлов, жазушы Ю.Домбровский осындай жалған айыптармен жазаланып, сондай-ақ Ә.Марғұлан, Ә.Әбішев, С.Бегалин секілді ғалымдар мен жазушылар саяси және буржуазиялық-ұлтшылдық қателіктер жіберді деп айыпталды.1948 жылы “космополитизммен”, яғни шетел мемлекетерінің мәдениетіне көңіл  бөлушілермен күрес науқаны басталды. Космополитизм науқанында Қазан төңкерісіне дейінгі қазақ халқының мақтанышы болып келген Шортанбай, Шәңгерей, О.Қарашев феодалдық-реакцияшылдар деп танылып, ал кейінгі кеңес әдебиетшілері – Б.Кенжебаев, Т.Нұртазин, Ә.Қоңыратбаев, Е.Ысмайылов ұлтшылдар ретінде қудаланды. Ғылым Академиясының президенті Қ.Сәтбаев “Едіге батырға” алғысөз жазғаны үшін “ұлтшыл” атанса, М.Әуэзов 1945 ж. жарық көрген “Абай өмірінің және творчествосының биографиялық очеркі” еңбегінде Абайды “феодалдық ақындар Шортанбай, Мәшһүр Жүсіп Көпеев ортасында суреттегені үшін” қудаланады. Екі зиялыға да осындай орынсыз кінәлар тағылғаннан кейін, Москваға қоныс аударуға мәжбүр болды. “Космополиттер” қатарына белгілі шығыстанушы, академик В.В.Бартольд та енгізілді. Оған “араб, иран, қытай мәдениеттерін жоғары көтерген” деген мағынадағы кінә тағылды. 1952 жылы баспадан С.Мұқановтың “Балуан Шолақ”, С.Мұқанов алғысөз жазған Қ.Аманжолов пен Х.Бекхожиннің “Батырлық эпосы”, Қ.Сатыбалдиннің “Әлия”, М.Хакимованың “Мәншүк” еңбектері қайтып алынды. Осылайша соғыстан кейінгі жылдарда пісіп-жетіліп келе жатқан қоғамда өзгеріс қажет деген ұғымды әкімшіл-әміршілдік жүйе тұншықтырып тастады. 1953 жылы Сталин қайтыс болғаннан кейін қуғын-сүргін науқаны біраз баяулады. Сталиннің өз кезінде жоспарлаған Қазақ КСР Ғалым Академиясының тарих, археология, этнография институтын, тіл және мәдениет институтын, Кеңестік жазушылар Одағын “ұлтшылдардан” тазалау саясаты тоқтатылды. </w:t>
      </w:r>
    </w:p>
    <w:p w14:paraId="0315EB82" w14:textId="77777777" w:rsidR="0022416A" w:rsidRPr="004F5A45" w:rsidRDefault="0022416A" w:rsidP="0022416A">
      <w:pPr>
        <w:spacing w:after="0" w:line="240" w:lineRule="auto"/>
        <w:ind w:firstLine="567"/>
        <w:jc w:val="both"/>
        <w:rPr>
          <w:rFonts w:ascii="Times New Roman" w:hAnsi="Times New Roman" w:cs="Times New Roman"/>
          <w:b/>
          <w:sz w:val="24"/>
          <w:szCs w:val="24"/>
          <w:lang w:val="kk-KZ"/>
        </w:rPr>
      </w:pPr>
    </w:p>
    <w:p w14:paraId="7AF8805D" w14:textId="77777777" w:rsidR="0022416A" w:rsidRPr="004F5A45" w:rsidRDefault="0022416A" w:rsidP="0022416A">
      <w:pPr>
        <w:pStyle w:val="23"/>
        <w:tabs>
          <w:tab w:val="left" w:pos="8460"/>
        </w:tabs>
        <w:spacing w:after="0" w:line="240" w:lineRule="auto"/>
        <w:jc w:val="both"/>
        <w:rPr>
          <w:sz w:val="24"/>
          <w:szCs w:val="24"/>
          <w:lang w:val="kk-KZ"/>
        </w:rPr>
      </w:pPr>
    </w:p>
    <w:p w14:paraId="2A615B16"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42. 50 ЖЫЛДАРДЫҢ ІІ ЖАРТЫСЫНДАҒЫ ҚАЗАҚСТАН</w:t>
      </w:r>
    </w:p>
    <w:p w14:paraId="73F029BD"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Елдегі Хрущевтің «жылымық» жылдары.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КСРО ОК-нің Бас секретары, КСРО министрлер Кеңесінің төрағасы И.В.Сталин 1953 жылы 5 наурызда қайтыс болды. Сталиннің өлімімен тұтас бір дәуір аяқталды. Сталин қайтыс болысымен-ақ елде болуы мүмкін өзгерістердің мәні туралы үш бағыт айқын көрінді: бірінші бағыт өкімет басына Берияның келуімен байланысты болса, екінші бағыт Молотов немесе Булганин, үшінші бағыт Хрущевтің өкімет басына келумен байланысты еді. Жағдай Хрущевтің пайдасына шешілді.1953 жылы қыркүйекте Н.С.Хрущев КОКП Орталық комитетінің бірінші хатшылығына (1953-1964 жж.) сайланды. «Жылымық жылдары» аталған 50-жылдардың екінші жартысынан бастап елде игі істер атқарылды. 1953 жылғы шілдеде КОКП ОК-нің пленумында бұрынғы КСРО-ның Ішкі істер халық комиссариатының халық комиссары, КСРО Министрлер Кеңесі төрағасының бірінші орынбасары, қуғын-сұргінді ұйымдастырушы, саяси авантюрист Л.Берия (1899-1953 жж.) ісі қаралып, барлық лауазымды қызметтерінен босатылып, атылды. Осылай Кеңестер Одағында ширек ғасырға созылған тоталитарлық дәуір аяқталды.Бюрократ көсемдер биліктен кеткенімен, олардан мұраға қалған әміршіл-әкімшіл жүйе жойылмады. 1956 жылғы ақпанда болған КОКП XX съезінде КОКП ОК-нің бірінші хатшысы Н.С.Хрущев «Жеке адамға табыну және оның зардаптары туралы» баяндама жасады. Баяндамада жеке адамның басына </w:t>
      </w:r>
      <w:r w:rsidRPr="004F5A45">
        <w:rPr>
          <w:rFonts w:ascii="Times New Roman" w:hAnsi="Times New Roman" w:cs="Times New Roman"/>
          <w:sz w:val="24"/>
          <w:szCs w:val="24"/>
          <w:lang w:val="kk-KZ"/>
        </w:rPr>
        <w:lastRenderedPageBreak/>
        <w:t xml:space="preserve">табынудың жай – жапсарды туралы айтылды. Баяндамашы И.В.Сталин, Л.Берия, Н.Ежовты қатты сынай отырып, саяси қуғын – сүргінді жүргізудегі өз жауапкершілігі туралы ештеңе айтпады. Молотов, Каганович, Ворошиловты қорғады. Съезде «Жеке адамға табыну және осының салдары туралы» қаулы қабылдап, ол 1956 жылы маусымда жарияланды, ал Съездін басқа құжаттары, талқыланған мәселелері көп уақытқа (33 жыл) дейін құпия түрде сақталды.1953- 1955 жылдарда Н.С.Хрущевтің бастамасымен ГУЛАГ жойылды. Н.С.Хрущев басқарған кезде де бюрократиялық жүйе өзгермеді. 1959 жылы болған КОКП–ның XXI съезінде Н.Хрущев социализмның толық жеңгені, енді коммунизмге аяқ басқаны туралы өз баяндамасында айтты. Елде осындай қияли болжамға сүйенген утопиялық социализм сақталды, ал 1961 жылы өткен КОКП XXII съезде коммунизм 20 жылдық мерзімде орнайтындығы туралы тұжырым жасалды. </w:t>
      </w:r>
    </w:p>
    <w:p w14:paraId="5F7E3430" w14:textId="77777777" w:rsidR="0022416A" w:rsidRPr="004F5A45" w:rsidRDefault="0022416A" w:rsidP="0022416A">
      <w:pPr>
        <w:ind w:firstLine="567"/>
        <w:jc w:val="both"/>
        <w:rPr>
          <w:rFonts w:ascii="Times New Roman" w:hAnsi="Times New Roman" w:cs="Times New Roman"/>
          <w:b/>
          <w:sz w:val="24"/>
          <w:szCs w:val="24"/>
          <w:u w:val="single"/>
          <w:lang w:val="kk-KZ"/>
        </w:rPr>
      </w:pPr>
    </w:p>
    <w:p w14:paraId="07A51173"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43-ДӘРІС. ҚАЗАҚСТАНДАҒЫ ЭКОЛОГИЯЛЫҚ ДАҒДАРЫС</w:t>
      </w:r>
    </w:p>
    <w:p w14:paraId="629B0D7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Соғыстан кейінгі жылдары 700-дей кәсіпорын қатарға қосылды. Оның ішінде Өскемен қорғасын-мырыш комбинаты, Өскемен су-электр станциясы, Бұқтырма су-электр станциясы, Қарағанды 2-жылу электр станциясы, Соколов-Сарыбай кен байыту комбинаттары бар. 1960 жылы Қазақстанда 32 млн. тонна көмір өндірілді. 1953 жылы Қарағанды металлургия комбинаты іске қосылды. Сондай-ақ Маңғыстау өңірі ірі мұнайлы аймаққа айналды.</w:t>
      </w:r>
    </w:p>
    <w:p w14:paraId="716174C2"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Қазақстанда салынған заводтардың барлығы шикізат өңдеуге арналғандықтан адам денсаулығына үлкен зиянын тигізетін заводтар болды. Өскемендегі, Ақтөбедегі, Шымкенттегі, Жамбылдағы химфарм, сары фосфор, мырыш өңдеуші заводтар осындай заводтар еді.</w:t>
      </w:r>
    </w:p>
    <w:p w14:paraId="42C93C73"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1949 жылы 29 тамызда Семей өңірінде ядролық зарядты тұңғыш сынау өткізілді. 1949-1963 жылға дейін жер үстіне 113 жарылыс жасалды. 1964 жылдан бастап 1989 жылға дейін жер астында 343 сынақ жасалған. Бұның барлығы полигонға жақын тұратын халықтарға өте үлкен зардабын тигізді.</w:t>
      </w:r>
    </w:p>
    <w:p w14:paraId="3D20D8ED" w14:textId="77777777" w:rsidR="0022416A" w:rsidRPr="004F5A45" w:rsidRDefault="0022416A" w:rsidP="0022416A">
      <w:pPr>
        <w:pStyle w:val="23"/>
        <w:tabs>
          <w:tab w:val="left" w:pos="8460"/>
        </w:tabs>
        <w:spacing w:after="0" w:line="240" w:lineRule="auto"/>
        <w:jc w:val="both"/>
        <w:rPr>
          <w:sz w:val="24"/>
          <w:szCs w:val="24"/>
          <w:lang w:val="kk-KZ"/>
        </w:rPr>
      </w:pPr>
    </w:p>
    <w:p w14:paraId="302ECB13"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 xml:space="preserve">44-ДӘРІС. ТЫҢ ЖЕРЛЕРДІ ИГЕРУ САЯСАТЫ </w:t>
      </w:r>
    </w:p>
    <w:p w14:paraId="0E315C9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Одағы коммунистік партиясының орталық комитетінің 1954 жылғы ақпан-наурыз пленумында Қазақстанда, Сібірде, Оралда, Қиыр Шығыстың кейбір аудандарында жаңа тың жерлерді игеруге шешім қабылданды.</w:t>
      </w:r>
    </w:p>
    <w:p w14:paraId="16BABC2B"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Қазақстандағы тың жерлерді игеру ғылыми түрде зерттелмей өте асығыс жүргізілді. Тың игергеннен кейін Қазақстан 6 рет Отан қоймасына 1 миллиард астық берді. Бірақ бұл миллиардтар шын мәнінде ауа райы қолайлы жылдары ғана алынды. 1954-1960 жылдары Қазақстанда 25 миллион гектар жер жыртылды, кейінгі жылдары оның мөлшері 35 млн. жеткізілді. Ғылыми түрде зерттелмей асығыс түрде көп мөлшерде жердің жыртылуы салдарынан 9 млн.-ға жуық жер жартылай сондай-ақ толығымен эррозияға ұшырады. Республиканың ежелгі халқы – қазақтарды тыңды игеруге шақыру назардан тыс қалды. 1954-1958 жылдары Ресейден және Украинадан 640 мың адам әкелді, кейінгі жылдары олардың саны 1,5 млн.-ға жетті. Бұл республиканың демографиясына үлкен өзгеріс әкелді. Қазақтар өз жерінде азшылық болып 1962 жылғы санақ бойынша республика халқының 29%-тін құрады.</w:t>
      </w:r>
    </w:p>
    <w:p w14:paraId="14D17BE4"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Сонымен бірге Қазақстанның географиялық жағдайы да үлкен өзгеріске ұшырады. 1954-1964 жылдардың ішінде тың өлкесі құрамына енген бес облыста 200-ден астам селолық және ауылдық кеңестердің аттары орыс тіліне өзгертілді. Жалпы республика бойынша 3500 елді мекендердің жер-сулардың аттары өзгертілген.</w:t>
      </w:r>
    </w:p>
    <w:p w14:paraId="438A8B22"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Әр түрлі Московский, Астраханский, Бауманский, Ростовский сияқты әр түрлі аттар пайда болып, бұрынғы атаулар алынып тасталды. Сонымен қатар тыңды игерудің мал жайылымына тигізген зияны үлкен болды. Мал жайылымдық жерлер азайды. Жылқы 3 есе, түйе 5 есе азайды. Тыңды игеру жылдары солтүстік облыстарда 700-ге жуық қазақ </w:t>
      </w:r>
      <w:r w:rsidRPr="004F5A45">
        <w:rPr>
          <w:rFonts w:ascii="Times New Roman" w:hAnsi="Times New Roman" w:cs="Times New Roman"/>
          <w:sz w:val="24"/>
          <w:szCs w:val="24"/>
          <w:lang w:val="kk-KZ"/>
        </w:rPr>
        <w:lastRenderedPageBreak/>
        <w:t>мектептері жабылды. Бұл қазақ тілінің дамуына үлкен зиянын тигізді. Бір мезгілде шет жақтардан өте көп адамның келуіне байланысты, оларға дер кезінде жағдай жасалмады. Соның салдарынан 1958 жылы Теміртау қаласында үлкен ереуіл болды. Ереуілдің себебі тамақтың сапасыздығы, ешқандай дұрыс жағдайдың жасалмауы болды. Ереуілге шыққан халыққа қарсы армия күштері жіберіліп, ереуіл үлкен қан төгіспен басып тасталынды.</w:t>
      </w:r>
    </w:p>
    <w:p w14:paraId="35085EC2" w14:textId="77777777" w:rsidR="0022416A" w:rsidRPr="004F5A45" w:rsidRDefault="0022416A" w:rsidP="0022416A">
      <w:pPr>
        <w:pStyle w:val="23"/>
        <w:tabs>
          <w:tab w:val="left" w:pos="8460"/>
        </w:tabs>
        <w:spacing w:after="0" w:line="240" w:lineRule="auto"/>
        <w:jc w:val="both"/>
        <w:rPr>
          <w:b/>
          <w:sz w:val="24"/>
          <w:szCs w:val="24"/>
          <w:lang w:val="kk-KZ"/>
        </w:rPr>
      </w:pPr>
    </w:p>
    <w:p w14:paraId="1D28164A"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45</w:t>
      </w:r>
      <w:r w:rsidRPr="004F5A45">
        <w:rPr>
          <w:b/>
          <w:bCs/>
          <w:i/>
          <w:sz w:val="24"/>
          <w:szCs w:val="24"/>
          <w:lang w:val="kk-KZ"/>
        </w:rPr>
        <w:t>-</w:t>
      </w:r>
      <w:r w:rsidRPr="004F5A45">
        <w:rPr>
          <w:b/>
          <w:bCs/>
          <w:sz w:val="24"/>
          <w:szCs w:val="24"/>
          <w:lang w:val="kk-KZ"/>
        </w:rPr>
        <w:t>ДӘРІС.</w:t>
      </w:r>
      <w:r w:rsidRPr="004F5A45">
        <w:rPr>
          <w:b/>
          <w:i/>
          <w:sz w:val="24"/>
          <w:szCs w:val="24"/>
          <w:lang w:val="kk-KZ"/>
        </w:rPr>
        <w:t xml:space="preserve"> </w:t>
      </w:r>
      <w:r w:rsidRPr="004F5A45">
        <w:rPr>
          <w:b/>
          <w:sz w:val="24"/>
          <w:szCs w:val="24"/>
          <w:lang w:val="kk-KZ"/>
        </w:rPr>
        <w:t>ТОҚЫРАУ ЖЫЛДАРЫНДАҒЫ ҚАЗАҚСТАН</w:t>
      </w:r>
    </w:p>
    <w:p w14:paraId="25EBD83F"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Республикадағы барлық мәселелер командалық-әкімшілік әдістермен шешілді. Жоғарыдан жоспар бекітіліп берілді. Бұл кәсіпорынды қандай шығынға да қарамай жоспарды орындауға мәжбүр етіп, тұтынушыларды өндіріске ықпал ету мүмкіндігінен айырды. Өндірістердегі еңбек коллективтерінің мүддесі ескрілмеді. Экономикадағы дағдарысты құбылыстардың салдарынан халық шаруашылығының өнімдері тоғызыншы бесжылдықта 12%, оныншы бесжылдықта 3,6%-ке орындалмады. Сол кездегі еліміздің басшылары ана съезбен мына съездің аралығында экономикадағы көрсеткіштер жылдан жылға өсіп келе жатыр деп жалған ақпараттар беріп отырды. 1970 жылы табысы аз шығыны көп совхоздар мен колхоздардың жалпы саны 15%-тей болса, олар 1985 жылы 51%-ке өсті. Өндірістің өсу қарқынының төмендеуі, өнім саласының нашарлауы, ғылыми-техникалық прогресс саласындағы артта қалушылықты күшейтті. </w:t>
      </w:r>
    </w:p>
    <w:p w14:paraId="63D3A7A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Кеңес елі кибернетика, компьютерлендіру, автоматтандыру сияқты салалар бойынша алдыңғы қатарлы капиталистік елдерден 50-60 жылғы артқа қалып қойды. Жоғарыдан қатаң әміршілдік басқару, еңбекке ақы төлеудегі теңгермешілдік, мемлекеттік меншіктің монополиясы, еңбекшіні меншіктен және еңбек нәтиежесінен алыстату, өндірісті басқарудағы демократиялық бастамалардың тежелуі салдарынан жұмысшы табының шығармашылық белсенділігі күрт төмендеді.</w:t>
      </w:r>
    </w:p>
    <w:p w14:paraId="49D479E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Осы жылдары Одақтас республикалардың құқықтары шектеліп, нақты егемендігі жоқ автономия ретінде дамыды. Қазақстан орталықтың бір шет аймағы болып қалды. Ұлттардың өзін-өзі билеуі іс жүзінде ұмыт болды. Орыс емес халықтардың тілі, әдет-ғұрып, ерекшелігі ескерілмеді. Кеңес халықтары мен ұлттарының дамуындағы орыс мәдениетінің ролін асыра бағалау процесі жүрді. Біздің тарихымыздың бір бөлігі болып табылатын көшпелілік цивилизациясы мен шығыс мәдениеті жауып тасталды. Адамдардың тарихи санасын жою процесі жүрді. Қазақстанда тіл саясатын тек ұлтаралық қатынас тілін ғана қолдап, ол ұлт тілі туралы айтылмады. Қазақ тілі тек тұрмыстық саламен шектеліп, іс жүргізуге, мемлекеттік дипломатиялық әскери өмірде, жоғары мектептерде қолданылмады. Кітаптың 95%-і орыс тілінде басылды, теледидар хабарларының 70%-і орыс тілінде болды.</w:t>
      </w:r>
    </w:p>
    <w:p w14:paraId="77567061"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Осы жылдары басқаша ойлаудың барлық түрі қудаланады. Әдебиет пен өнер саласындағы бірқатар интеллигенттер қуғынға ұшырады. Ақын О.Сүлейменовтың «Аз и Я деген кітабы ұлтшылдық, пантюркистік деп қуғынға түсті. Философия институтының коллективі даярлаған «Дәстүрлі қазақ өнерінің дүниетанымы» деген кітапты басып шығаруға тиым салды. Антрополог Исмағұловтың «Қазақстанның этностық геногеографиясы» деген кітабы идеялық тұрғыдан зиянды деп табылды.</w:t>
      </w:r>
    </w:p>
    <w:p w14:paraId="4A224009" w14:textId="77777777" w:rsidR="0022416A" w:rsidRPr="004F5A45" w:rsidRDefault="0022416A" w:rsidP="0022416A">
      <w:pPr>
        <w:pStyle w:val="23"/>
        <w:tabs>
          <w:tab w:val="left" w:pos="8460"/>
        </w:tabs>
        <w:spacing w:after="0" w:line="240" w:lineRule="auto"/>
        <w:jc w:val="both"/>
        <w:rPr>
          <w:sz w:val="24"/>
          <w:szCs w:val="24"/>
          <w:lang w:val="kk-KZ"/>
        </w:rPr>
      </w:pPr>
    </w:p>
    <w:p w14:paraId="1EFF6A6B"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46</w:t>
      </w:r>
      <w:r w:rsidRPr="004F5A45">
        <w:rPr>
          <w:b/>
          <w:bCs/>
          <w:i/>
          <w:sz w:val="24"/>
          <w:szCs w:val="24"/>
          <w:lang w:val="kk-KZ"/>
        </w:rPr>
        <w:t>-</w:t>
      </w:r>
      <w:r w:rsidRPr="004F5A45">
        <w:rPr>
          <w:b/>
          <w:bCs/>
          <w:sz w:val="24"/>
          <w:szCs w:val="24"/>
          <w:lang w:val="kk-KZ"/>
        </w:rPr>
        <w:t>ДӘРІС</w:t>
      </w:r>
      <w:r w:rsidRPr="004F5A45">
        <w:rPr>
          <w:b/>
          <w:sz w:val="24"/>
          <w:szCs w:val="24"/>
          <w:lang w:val="kk-KZ"/>
        </w:rPr>
        <w:t>. НЕМІС АВТОНОМИЯСЫН ҚҰРУҒА ӘРЕКЕТ. АҚМОЛА  ОҚИҒАСЫ</w:t>
      </w:r>
    </w:p>
    <w:p w14:paraId="47A259D8"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1979 жылы көктемде КСРО МХК төрағасы Ю. Андропов ұсынысымен КОКП ОК-і Қазақстан аумағында неміс автономиялық облысын құру туралы шешім қабылдады. Қазақстан Компартиясы ОК-нің хатшысы, Д.А.Қонаевтың бірінші орынбасары А.Коркин жазда орталық Қазақстан басшылармен, жергілікті қазақ халқымен санаспай Ақмола, Павлодар, Қарағанды және Көкшетау облыстарының бірсыпыра аудандарынан орталығы Ерейментау қаласы етіп, Қазақстанда неміс автономиялы облысын құру туралы шешім қабылдады. Автономиялы облыс құру, қазақ халқының заңды қарсылығын туғызды. 1979 жылғы 16-19 маусымда қазақ жастары Ақмолада, Ерейментауда, Көкшетауда митингілер өткізіп, «Қазақстан бөлінбейді», «Неміс автономия болмасын»  деген ұрандар көтерді. </w:t>
      </w:r>
      <w:r w:rsidRPr="004F5A45">
        <w:rPr>
          <w:rFonts w:ascii="Times New Roman" w:hAnsi="Times New Roman" w:cs="Times New Roman"/>
          <w:sz w:val="24"/>
          <w:szCs w:val="24"/>
          <w:lang w:val="kk-KZ"/>
        </w:rPr>
        <w:lastRenderedPageBreak/>
        <w:t xml:space="preserve">Басшылық автономия құрылмайтындығын мәлімдегеннен кейін ғана наразылық білдірушілер тарада. Ақмола оқиғасының нәтижесі: Қазақ халқының мүддесін аяққа басудың көрінісі; Орталықтан ұлтаралық қатынсты жергілікті халықпен есептеспей, әміршілдік әдіспен реттеуінің мезгілі өткендігінің белгісі. </w:t>
      </w:r>
    </w:p>
    <w:p w14:paraId="3A5D9E8B" w14:textId="77777777" w:rsidR="0022416A" w:rsidRPr="004F5A45" w:rsidRDefault="0022416A" w:rsidP="0022416A">
      <w:pPr>
        <w:pStyle w:val="23"/>
        <w:tabs>
          <w:tab w:val="left" w:pos="8460"/>
        </w:tabs>
        <w:spacing w:after="0" w:line="240" w:lineRule="auto"/>
        <w:jc w:val="both"/>
        <w:rPr>
          <w:sz w:val="24"/>
          <w:szCs w:val="24"/>
          <w:lang w:val="kk-KZ"/>
        </w:rPr>
      </w:pPr>
    </w:p>
    <w:p w14:paraId="349803A1"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47</w:t>
      </w:r>
      <w:r w:rsidRPr="004F5A45">
        <w:rPr>
          <w:b/>
          <w:bCs/>
          <w:sz w:val="24"/>
          <w:szCs w:val="24"/>
          <w:lang w:val="kk-KZ"/>
        </w:rPr>
        <w:t>-ДӘРІС</w:t>
      </w:r>
      <w:r w:rsidRPr="004F5A45">
        <w:rPr>
          <w:b/>
          <w:sz w:val="24"/>
          <w:szCs w:val="24"/>
          <w:lang w:val="kk-KZ"/>
        </w:rPr>
        <w:t>. ХАЛЫҚАРАЛЫҚ ЖАҒДАЙ.</w:t>
      </w:r>
    </w:p>
    <w:p w14:paraId="46CFF5C1" w14:textId="77777777" w:rsidR="0022416A" w:rsidRPr="004F5A45" w:rsidRDefault="0022416A" w:rsidP="0022416A">
      <w:pPr>
        <w:pStyle w:val="23"/>
        <w:tabs>
          <w:tab w:val="left" w:pos="8460"/>
        </w:tabs>
        <w:spacing w:after="0" w:line="240" w:lineRule="auto"/>
        <w:jc w:val="both"/>
        <w:rPr>
          <w:sz w:val="24"/>
          <w:szCs w:val="24"/>
          <w:lang w:val="kk-KZ"/>
        </w:rPr>
      </w:pPr>
      <w:r w:rsidRPr="004F5A45">
        <w:rPr>
          <w:b/>
          <w:sz w:val="24"/>
          <w:szCs w:val="24"/>
          <w:lang w:val="kk-KZ"/>
        </w:rPr>
        <w:t xml:space="preserve">       </w:t>
      </w:r>
      <w:r w:rsidRPr="004F5A45">
        <w:rPr>
          <w:sz w:val="24"/>
          <w:szCs w:val="24"/>
          <w:lang w:val="kk-KZ"/>
        </w:rPr>
        <w:t xml:space="preserve">Қоғам дамуындағы демокартиялық және төрешіл бетбағыттар күресі сыртқы саясатқа қайшылықты сипат берді. 70 жылдардағы Кеңес басшылығының бағыты халықаралық шиеленісті. айықтыру (1975 жылы Хельсинки келісімі) болды. Қазақстанның халықаралық байланыстары мәдени және экономикалық бағытта нығая бастады. Мәдени байланыстар 1977 жылы 96 елмен жасалды. Экспорт негізінен шикізаттық өнімдер болды. Дүние жүзінің 80 еліне жөнелтілген. </w:t>
      </w:r>
    </w:p>
    <w:p w14:paraId="3313C4C8"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Қазақстан аса зор полигонына айналды. Семей эдролық полигонның аумағы 8, 372 шаршы шақырым. Орналасқан жері - Семей, Павлодар, Қарағанды облыстарының түйіскен жері. Алғашқы сынақ 1949 жылғы 29 тамызда басталды. Полигонның жарылыс саны 459, оның 113 әуеде жарылды. Әр жер асты сынағына 30 млн. сом жұмсаған. 1989 жылы жетекшісі болған  О. Сүлейменов  Невада - Семей қозғалысы құрылды. Қозғалыс миинг өткізіп, КСРО мен АҚШ арасында ядролық сынаққа мароторий жариялау қажеттігі туралы үндеу қабылдады. 1989 жылы 18 жарылыс жоспарланып, 11-і тоқтатылды. Жарылыс жасауға мораторий жарияланды. 1991 жылы 28 тамызда Президент Н.Ә. Назарбаев Семей полигонын жабу туралы жарлыққа қол қойды. 1979 жылы желтоқсанда Ауғанстан жеріне кеңес әскерлері енгізілді.</w:t>
      </w:r>
    </w:p>
    <w:p w14:paraId="1870F411"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w:t>
      </w:r>
    </w:p>
    <w:p w14:paraId="404FE79F" w14:textId="77777777" w:rsidR="0022416A" w:rsidRPr="004F5A45" w:rsidRDefault="0022416A" w:rsidP="0022416A">
      <w:pPr>
        <w:spacing w:after="0" w:line="240" w:lineRule="auto"/>
        <w:ind w:firstLine="567"/>
        <w:jc w:val="both"/>
        <w:rPr>
          <w:rFonts w:ascii="Times New Roman" w:hAnsi="Times New Roman" w:cs="Times New Roman"/>
          <w:b/>
          <w:bCs/>
          <w:sz w:val="24"/>
          <w:szCs w:val="24"/>
          <w:lang w:val="kk-KZ"/>
        </w:rPr>
      </w:pPr>
      <w:r w:rsidRPr="004F5A45">
        <w:rPr>
          <w:rFonts w:ascii="Times New Roman" w:hAnsi="Times New Roman" w:cs="Times New Roman"/>
          <w:b/>
          <w:sz w:val="24"/>
          <w:szCs w:val="24"/>
          <w:lang w:val="kk-KZ"/>
        </w:rPr>
        <w:t>48</w:t>
      </w:r>
      <w:r w:rsidRPr="004F5A45">
        <w:rPr>
          <w:rFonts w:ascii="Times New Roman" w:hAnsi="Times New Roman" w:cs="Times New Roman"/>
          <w:b/>
          <w:bCs/>
          <w:sz w:val="24"/>
          <w:szCs w:val="24"/>
          <w:lang w:val="kk-KZ"/>
        </w:rPr>
        <w:t>-ДӘРІС.</w:t>
      </w:r>
      <w:r w:rsidRPr="004F5A45">
        <w:rPr>
          <w:rFonts w:ascii="Times New Roman" w:hAnsi="Times New Roman" w:cs="Times New Roman"/>
          <w:b/>
          <w:sz w:val="24"/>
          <w:szCs w:val="24"/>
          <w:lang w:val="kk-KZ"/>
        </w:rPr>
        <w:t xml:space="preserve"> ӨНЕРКӘСІПТІҢ ДАМУЫ. </w:t>
      </w:r>
    </w:p>
    <w:p w14:paraId="5475A87C" w14:textId="77777777" w:rsidR="0022416A" w:rsidRPr="004F5A45" w:rsidRDefault="0022416A" w:rsidP="0022416A">
      <w:pPr>
        <w:spacing w:after="0" w:line="240" w:lineRule="auto"/>
        <w:ind w:firstLine="567"/>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 xml:space="preserve">"Тоқырау" кезеңі дейтін 1971-1985 жылдар аралығында Қазақстан экономикасы бұрынғысынша техникалық прогреске қабілетсіз, қарабайыр әдіспен алға басты. Бұл жылдары өнеркәсіпті өркендетуге 40,8 млрд. сом немесе халық шаруашылығына бөлінген барлық қаржының 32 пайызы жұмсалды. Негізгі өндірістік қорлар 3,1 есе артып, оның ішінде химия және мұнай-химиясында 6,5 есе, машина жасауда 4 есе, отын өнеркәсібінде 33,8 есе өсті. 15 жыл ішінде өнеркәсіп өнімінің жалпы көлемі екі есе, ал машина жасау, химия өнеркәсібі сияқты салаларда үш еседен астам артты. Энергетикада электр қуатын өндіру одан ары шоғырланып орталықтандырылды. 1975 жылы республиканың барлық кәсіпорындары дерлік бір орталықтан энергиямен жабдықталды. Шевченко қаласында шапшаң нейтронға негізделген, дүние жүзіндегі аса ірі атом реакторы жұмыс істеді. Минерал тыңайтқыштар шығару тоғызыншы бесжылдықта 1,8 есе, сары фосфор өндіру 2,5 есе көбейді. Машина жасау және металл өңдеу саласындағы өсудің жылдық орташақарқыны 12 пайызға жетті.Бұл көрсеткіштер оныншы және он бірінші бесжылдықтарда да кеміген жоқ. 1980 жылы 250-ге жуық кәсіпорын, ірі өндірістер мен цехтар қатарға қосылды, өндірістің жаңа салалары пайда болды. Дегенмен, осы жылдарда КСРО бірыңғай халық шаруашылығы жүйесіне әбден кірігіп кеткен Қазақстан экономикасы қалыпты да қарқынды дами алған жоқ. Республика өнеркәсібінің жартысына жуығы одақтық министрліктің қарамағында болды. Одақтық ведомстволар республикадан шикізат ресурстарын сорып алып, аса зор пайда тапты. Бірақ, олар Қазақстан бюджетіне инфрақұрылымды дамытуға қаржыны жұмсамады деп айтуға болады. </w:t>
      </w:r>
    </w:p>
    <w:p w14:paraId="40CD8233" w14:textId="77777777" w:rsidR="0022416A" w:rsidRPr="004F5A45" w:rsidRDefault="0022416A" w:rsidP="0022416A">
      <w:pPr>
        <w:spacing w:after="0" w:line="240" w:lineRule="auto"/>
        <w:ind w:firstLine="567"/>
        <w:jc w:val="both"/>
        <w:rPr>
          <w:rFonts w:ascii="Times New Roman" w:hAnsi="Times New Roman" w:cs="Times New Roman"/>
          <w:b/>
          <w:bCs/>
          <w:sz w:val="24"/>
          <w:szCs w:val="24"/>
          <w:lang w:val="kk-KZ"/>
        </w:rPr>
      </w:pPr>
    </w:p>
    <w:p w14:paraId="2708C09C" w14:textId="77777777" w:rsidR="0022416A" w:rsidRPr="004F5A45" w:rsidRDefault="0022416A" w:rsidP="0022416A">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49</w:t>
      </w:r>
      <w:r w:rsidRPr="004F5A45">
        <w:rPr>
          <w:rFonts w:ascii="Times New Roman" w:hAnsi="Times New Roman" w:cs="Times New Roman"/>
          <w:b/>
          <w:bCs/>
          <w:sz w:val="24"/>
          <w:szCs w:val="24"/>
          <w:lang w:val="kk-KZ"/>
        </w:rPr>
        <w:t xml:space="preserve">-ДӘРІС. </w:t>
      </w:r>
      <w:r w:rsidRPr="004F5A45">
        <w:rPr>
          <w:rFonts w:ascii="Times New Roman" w:hAnsi="Times New Roman" w:cs="Times New Roman"/>
          <w:b/>
          <w:sz w:val="24"/>
          <w:szCs w:val="24"/>
          <w:lang w:val="kk-KZ"/>
        </w:rPr>
        <w:t>ҚАЗАҚСТАН ТҮБЕГЕЙЛІ БЕТБҰРЫСТАР КЕЗЕҢІНДЕ</w:t>
      </w:r>
    </w:p>
    <w:p w14:paraId="15D1F19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bCs/>
          <w:sz w:val="24"/>
          <w:szCs w:val="24"/>
          <w:lang w:val="kk-KZ"/>
        </w:rPr>
        <w:t>Қазақстан қайта құру жылдарында(1985 – 1991 жж.).</w:t>
      </w:r>
      <w:r w:rsidRPr="004F5A45">
        <w:rPr>
          <w:rFonts w:ascii="Times New Roman" w:hAnsi="Times New Roman" w:cs="Times New Roman"/>
          <w:sz w:val="24"/>
          <w:szCs w:val="24"/>
          <w:lang w:val="kk-KZ"/>
        </w:rPr>
        <w:t xml:space="preserve"> 1985 жылдан бастап елімізде қайта құру процесстері басталды. Қайта құру процестері Кеңес Одағы Коммунистік партиясының 1985-1991 жылдар арлығында бірінішісі хатшысы болып істеген М. Горбачевтың есімімен тікелей байланысты болды. 1985 жылы СОКП Орталық комитетінің сәуір пленумында «Әлеуметтік-экономикалық дамуда» жеделдету бағыты жарияланды. Әлеуметтік салада мектептерді компьютерлендіру, маскүнемдіктен күрес, </w:t>
      </w:r>
      <w:r w:rsidRPr="004F5A45">
        <w:rPr>
          <w:rFonts w:ascii="Times New Roman" w:hAnsi="Times New Roman" w:cs="Times New Roman"/>
          <w:sz w:val="24"/>
          <w:szCs w:val="24"/>
          <w:lang w:val="kk-KZ"/>
        </w:rPr>
        <w:lastRenderedPageBreak/>
        <w:t>еңбексіз табыс табумен күрес мәселесі қойылды. 1987 жылы СОКП орталық комитетінің қаңтар пленумы елімізді экономикалық және саяси реформаларға бастама болды.</w:t>
      </w:r>
    </w:p>
    <w:p w14:paraId="322E34A7"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Экономикалық реформаларды дамытуда екі бағыт бойынша жүргізу көзделді. Бірінші мемлекеттік өндіріс орындарының өзін-өзі билеуін кеңейту, екіншісі, экономикадағы жеке меншік сектордың рөлін кеңейту еді.</w:t>
      </w:r>
    </w:p>
    <w:p w14:paraId="31A6BBB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Сонымен бірге саяси өмірде М. Горбачев «жариялық» түсінігін енгізді. Соның нәтиежесінде елімізде қордаланып қалған саяси өмірдегі көптеген мәселелер жарыққа шығып, демократия ұғымдары қанатын жая бастады. Горбачев өкімет басына келгеннен кейін, бұрынғы экономикадағы және басқа да салалардағы артта қалушылықты жойып, Кеңес елінің экономикасын көтеру мақсатын қойды.</w:t>
      </w:r>
    </w:p>
    <w:p w14:paraId="647D3007"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Сонымен бірге 1988-1991 жылдары КСРО-ның сыртқы саясаты түбірінен өзгеріске ұшырады. Жаңаша саяси ойлаудың нәтижесінде алғаш рет Америкамен соғыс қару-жарақтарын жасаудан жарысу тоқтатылып, әлемдегі соғыс қаупін болдырмау шаралары іске асырылды. Алыс және орта қашықтыққа ататын ракеталарды жоюға келісті. 1988 жылдан бастап Кеңес әскерлері Ауғанстаннан шығарыла бастады.</w:t>
      </w:r>
    </w:p>
    <w:p w14:paraId="31A86BBD" w14:textId="77777777" w:rsidR="0022416A" w:rsidRPr="004F5A45" w:rsidRDefault="0022416A" w:rsidP="0022416A">
      <w:pPr>
        <w:pStyle w:val="23"/>
        <w:tabs>
          <w:tab w:val="left" w:pos="8460"/>
        </w:tabs>
        <w:spacing w:after="0" w:line="240" w:lineRule="auto"/>
        <w:jc w:val="both"/>
        <w:rPr>
          <w:b/>
          <w:sz w:val="24"/>
          <w:szCs w:val="24"/>
          <w:lang w:val="kk-KZ"/>
        </w:rPr>
      </w:pPr>
    </w:p>
    <w:p w14:paraId="2539FA6B"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50-ДӘРІС. 1986 ЖЫЛҒЫ ЖЕЛТОҚСАН ОҚИҒАСЫ</w:t>
      </w:r>
    </w:p>
    <w:p w14:paraId="3C489CA9"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1986 жылғы желтоқсан оқиғасының себептері мен салдары.</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Қайта құру жылдарындағы Қазақстандағы елеулі оқиғаның бірі Алматыдағы 1986 жылғы Желтоқсан көтерілісі болды. Халықтың, әсіресе жастардың көтерілуіне 1964 жылдан 1986 жылға дейін үздіксіз басқарған Дінмұхамед Қонаевтың зейнетті демалысқа шығып, оның орнына Қазақстанға белгісіз Ресейдің Ульяновск облысын басқарған Колбинді тағайындалуы түрткі болды. Сол кездегі әміршіл-әкімшіл жүйе қазақ халқының мүддесін ескермеді, онымен санаспады. 17 желтоқсан күні жастар алаңға қолдарына плакаттар алып, бейбіт демонстрацияға шықты. Ол плакаттарда «Лениндік ұлт саясаты жасасын!»,  «Әр халықтың өз ұлттық көсемі болуы керек», «Ешқашандай ұлтқа артықшылық берілмесін» деген сияқты ұрандар жазылған еді. Ешкіммен ақылдаспай командалық әдіспен шешуді үйренген сол кездегі империялық жүйе демонстрацияны күштеп қуып таратты. Демонстрацияларға қатысушылардың саны американдық Хельсинки тобының деректері бойынша 30-мыңға жеткен. Демонстрацияны қуып тарату үшін 50 мың әскери адамдар, 20 мың милиционерлер, 16 мың жасақшылар жұмылдырылды. Колбин бастаған топ өздерінің арсыз қылықтарын жабу үшін демонстрацияға қатысқандарға «балалар бақшасын қиратты», «балалар әлемін талқандады» деген жалған ақпарат таратып, жала жапты. </w:t>
      </w:r>
    </w:p>
    <w:p w14:paraId="48AEC54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Желтоқсан көтерілісін зерттеу үшін М. Шаханов бастаған Қазақ КСР жоғарғы Кеңесі комиссиясы құрылды. Бұл комиссиясының анықтағанындай ішкі істер министрлігі – 2236, мемлекеттік қауіпсіздік комитеті - 2212, прокуратура-2401 адам ұстаған. Жалпы 8500 адам ұсталған. 99 адам әр түрлі мерзімге сотталған. Ек адам Рысқұлбеков пен Әбдіқұлов ату жазасына кесілді. Артынан кешірім жарияланып Рысқұлбековтың жазасы 20 жылға, Әбдіқұловтың жазасы  15 жылға ауыстырылды. Қайрат Рысқұлбеков, Ләззат Асанова, Ербол Спатаев сынды жастар Желтоқсан көтерілісі салдарынан қаза тапты. </w:t>
      </w:r>
    </w:p>
    <w:p w14:paraId="73D406D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Желтоқсан көтерілісі күшпен басылғаннан кейін қазақ жастарын қуғындау басталды. 264 адам жоғарғы оқу орнынан шығарылды. Жоғарғы оқу орындарының 12 ректоры қызметінен алынды. Жалпы 90 мыңға жуық қазақ жастары басқа аймақтарға кетуге мәжбір болды.</w:t>
      </w:r>
    </w:p>
    <w:p w14:paraId="28186212"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1986 жылғы СОКП орталық комитетінің 25 желтоқсандағы мәжілісінде қазақ жастарының демократиялық бой көрсетуі «қазақ ұлтшылығының көрінісі» деп бағаланды. Тек үш жылдан кейін ғана 1989 жылы Қазақстан жоғарғы Кеңесі бұл бағаны айыптап, қазақ жастарының қозғалысын демократиялық қозғалыс деп әділ бағасын берді.</w:t>
      </w:r>
    </w:p>
    <w:p w14:paraId="4A7703E9" w14:textId="77777777" w:rsidR="0022416A" w:rsidRPr="004F5A45" w:rsidRDefault="0022416A" w:rsidP="0022416A">
      <w:pPr>
        <w:pStyle w:val="23"/>
        <w:tabs>
          <w:tab w:val="left" w:pos="8460"/>
        </w:tabs>
        <w:spacing w:after="0" w:line="240" w:lineRule="auto"/>
        <w:jc w:val="both"/>
        <w:rPr>
          <w:b/>
          <w:sz w:val="24"/>
          <w:szCs w:val="24"/>
          <w:lang w:val="kk-KZ"/>
        </w:rPr>
      </w:pPr>
    </w:p>
    <w:p w14:paraId="52DDE466"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51-ДӘРІС.  Д.А. ҚОНАЕВТЫҢ ӨМІРІ МЕН ҚЫЗМЕТІ</w:t>
      </w:r>
    </w:p>
    <w:p w14:paraId="25900655"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Қонаев Дінмұхамед Ахметұлы (1912-1993) — аса көрнекті мемлекет және қоғам қайраткері, үш мәрте Социалистік Еңбек Ері, техника ғылымының докторы, Қазақ КСР </w:t>
      </w:r>
      <w:r w:rsidRPr="004F5A45">
        <w:rPr>
          <w:sz w:val="24"/>
          <w:szCs w:val="24"/>
          <w:lang w:val="kk-KZ"/>
        </w:rPr>
        <w:lastRenderedPageBreak/>
        <w:t xml:space="preserve">Ғылым Академиясының академигі. Алматы қаласында дүниеге келген. Орта мектепті бітіргеннен кейін, Қазақстан Өлкелік комсомол комитеті оны Мәскеудің Түсті металдар және алтын институтына оқуға жібереді. Тау-кен инженері мамандығын алған Қонаев Балқаш мыс қорыту комбинатының Қоңырат кенішіне жұмысқа орналасып, онда бұрғылау станогының машинисі, цех бастығы, кеніштің бас инженері, директоры болып істейді.  1952 жылдары Қазақ КСР Министрлер Кеңесі төрағасының орынбасары болып қызмет етеді. Осында жүргенде Қазақстан ғалымдары оған зор сенім көрсетіп, оны Қазақ КСР Ғылым академиясының академигі және оның президенті етіп сайлайды. Тау-кен ісі саласының ірі ғалымы Д.Қонаев республика ғылымының дамуы жолында зор еңбек сіңіреді. Д.Қонаев 1955-1960 және 1962-1964 жылдары Қазақ КСР Жоғарғы Кеңесінің төрағасы, 1960-1962 және 1964-1986 жылдары Қазақстан Коммунистік партиясының Орталық комитетінің бірінші хатшысы болды. Д.Қонаев ширек ғасырға жуық Қазақстанның бірінші басшысы қызметін атқарды. Ол жауапты басшылық қызмет атқара жүріп, республикадағы тау-кен ісін дамытуға қомақты үлес қосты.  Жезқазған, Маңғыстау және Торғай облыстары құрылды. Көрнекті қоғам қайраткері әдебиет пен өнердегі, мәдениет пен ғылымдағы ахуалды әрдайым бақылап отырды. Ол республикаға басшылық жасаған тұста Қазақстанның 5 томдық академиялық тарихы қазақ және орыс тілдерінде жарық көрді. Қонаев билік басында болған уақыт қаншалықты күрделі, қарама-қайшылықты болғанымен, елдің экономикасын, әлеуметтік саласын, ғылымын, ұлттық мәдениетін дамыту ісіне айтулы еңбек сіңірді. Алпысыншы жылдардың басында Н.Хрущевтің өктемдігімен Өзбекстанға беріліп кеткен қазақ жерінің біраз бөлігін қайтарып алуы соның айқын бір дәлелі еді. Ол Қазақстанда неміс автономиясын құру, Маңғыстауды Түрікменстанға беру жөніндегі Орталықтың ұсыныс-жоспарларына қарсы шықты. Д.Қонаев Алматыны қазіргі заманғы көрікті қалаға айналдыруға көп күш жұмсады. Мұнда Республика сарайы, ҚазМУ қалашығы, Арасан сауықтыру орталығы, Медеу спорт кешені сияқты ірі ғимараттар бой көтерді. 1986 жылы КОКП Орталық Комитетінің Бас хатшысы болып М.Горбачев сайланғаннан кейін  Д.Қонаевтың орнына Қазақстан Компариясы ОК-нің 1-ші хатшылығына Г.Колбинді сайлады. Д.Қонаевтың орнына өзге ұлт өкілінің тағайындалуын қазақ халқы ұлттық кемсітушілік ретінде қабылдады. Мұның соңы КСРО-дағы ұлт саясатына қатысты халық көңілінде қордаланған наразылықтардың сыртқа шығуына әкеліп, Желтоқсан көтерілісіне ұласты. КОКП ОК-і Д.Қонаевты көтерілісті ұйымдастырушылардың бірі деп санады. </w:t>
      </w:r>
    </w:p>
    <w:p w14:paraId="214FA639"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КСРО Жоғарғы Кеңесі Төралқасының және Қазақ КСР Жоғарғы Кеңесі Төралқасының мүшесі болды. Д.Қонаев қайтыс болғаннан кейін Қазақстан Ғылым академиясының Тау-кен және түсті металлургия институтына, еліміздің бірқатар мектептері мен көшелеріне берілді. Алматы қаласында қоғам қайраткері атындағы университет бар. 1992 жылы қарашаның 13-інде Алматыда «Халықаралық Қонаев қоры» құрылды. 2002 жылы қаңтардың 12-сінде Алматы қаласында Қонаевтың мұражай үйі ашылды. Д.Қонаев өмірінің соңғы сәтін өткізген Алматы облысының Алакөл ауданындағы Ақши ауылында 2003 жылы тамыздың 15-інде арнайы құлпытас орнатылды.</w:t>
      </w:r>
    </w:p>
    <w:p w14:paraId="07A8AD28" w14:textId="77777777" w:rsidR="0022416A" w:rsidRPr="004F5A45" w:rsidRDefault="0022416A" w:rsidP="0022416A">
      <w:pPr>
        <w:pStyle w:val="23"/>
        <w:tabs>
          <w:tab w:val="left" w:pos="8460"/>
        </w:tabs>
        <w:spacing w:after="0" w:line="240" w:lineRule="auto"/>
        <w:jc w:val="both"/>
        <w:rPr>
          <w:b/>
          <w:sz w:val="24"/>
          <w:szCs w:val="24"/>
          <w:highlight w:val="yellow"/>
          <w:lang w:val="kk-KZ"/>
        </w:rPr>
      </w:pPr>
    </w:p>
    <w:p w14:paraId="6D077FD7"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52-ДӘРІС. ЭКОНОМИКАДАҒЫ ҚАЛЫПТАСҚАН ЖАҒДАЙ</w:t>
      </w:r>
    </w:p>
    <w:p w14:paraId="53C050AB"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1987 жылы басталған республика халық шаруашылығының құлдырауы тереңдей түсті. Өндіруші саланың үлесі одақ бойынша 9 %, 14,7 % болды. 80- жылдардың соңында Қазақстан сыртқа белсенді шыға бастады. Экспорттың 97 % шикізаттар, дайын өнімдер болды. Экспортқа шығарудан Қазақстан одақта 5 орын болды. </w:t>
      </w:r>
    </w:p>
    <w:p w14:paraId="13E389D0"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w:t>
      </w:r>
      <w:r w:rsidRPr="004F5A45">
        <w:rPr>
          <w:b/>
          <w:sz w:val="24"/>
          <w:szCs w:val="24"/>
          <w:lang w:val="kk-KZ"/>
        </w:rPr>
        <w:t xml:space="preserve">Экономикалық реформа. </w:t>
      </w:r>
      <w:r w:rsidRPr="004F5A45">
        <w:rPr>
          <w:sz w:val="24"/>
          <w:szCs w:val="24"/>
          <w:lang w:val="kk-KZ"/>
        </w:rPr>
        <w:t xml:space="preserve">"Қазақ КСР-індегі  еркін экономикалық аймақ туралы", "Қазақстан КСР-індегі  шетел инвестициялары туралы" заңдар қабылданды. Нәтижесінде, 1990  қарашада алғаш рет "Аль-Барака Банк Қазақстан" Сауд Арабиясымен құрылды. 1990 жылы сыртқы сауда 1,5 есеге өсті. Корея республикасының "Самсунг", "Голл Стар" корпорацияларымен байланыс нығайды. Оңтүстік Корея кәсіпкерлері Алматыдан ресторан ашты. 1991 жылы республикада  24 ел қатысқан  35 біріккен кәспорын, 16 </w:t>
      </w:r>
      <w:r w:rsidRPr="004F5A45">
        <w:rPr>
          <w:sz w:val="24"/>
          <w:szCs w:val="24"/>
          <w:lang w:val="kk-KZ"/>
        </w:rPr>
        <w:lastRenderedPageBreak/>
        <w:t xml:space="preserve">сыртқы экономикалық ассоциялар, халықаралық коммерциялық банк қызмет істеді. Кәсіпорындарды көптеп тарту үшін шетелдік инвесторлар 5 жылға дейін пайда салығынан босатылды. </w:t>
      </w:r>
    </w:p>
    <w:p w14:paraId="1B2AB44D" w14:textId="77777777" w:rsidR="0022416A" w:rsidRPr="004F5A45" w:rsidRDefault="0022416A" w:rsidP="0022416A">
      <w:pPr>
        <w:pStyle w:val="23"/>
        <w:tabs>
          <w:tab w:val="left" w:pos="8460"/>
        </w:tabs>
        <w:spacing w:after="0" w:line="240" w:lineRule="auto"/>
        <w:jc w:val="both"/>
        <w:rPr>
          <w:sz w:val="24"/>
          <w:szCs w:val="24"/>
          <w:lang w:val="kk-KZ"/>
        </w:rPr>
      </w:pPr>
      <w:r w:rsidRPr="004F5A45">
        <w:rPr>
          <w:sz w:val="24"/>
          <w:szCs w:val="24"/>
          <w:lang w:val="kk-KZ"/>
        </w:rPr>
        <w:t xml:space="preserve">          1991жылы  533 кәсіпорын мен ұйым жылды шығынмен аяқтады. (11%).  Халық тұтынатын тауарлардың көлемі азайды. </w:t>
      </w:r>
    </w:p>
    <w:p w14:paraId="5053A93E" w14:textId="77777777" w:rsidR="0022416A" w:rsidRPr="004F5A45" w:rsidRDefault="0022416A" w:rsidP="0022416A">
      <w:pPr>
        <w:ind w:firstLine="567"/>
        <w:jc w:val="both"/>
        <w:rPr>
          <w:rFonts w:ascii="Times New Roman" w:hAnsi="Times New Roman" w:cs="Times New Roman"/>
          <w:i/>
          <w:sz w:val="24"/>
          <w:szCs w:val="24"/>
          <w:lang w:val="kk-KZ"/>
        </w:rPr>
      </w:pPr>
      <w:r w:rsidRPr="004F5A45">
        <w:rPr>
          <w:rFonts w:ascii="Times New Roman" w:hAnsi="Times New Roman" w:cs="Times New Roman"/>
          <w:b/>
          <w:bCs/>
          <w:sz w:val="24"/>
          <w:szCs w:val="24"/>
          <w:lang w:val="kk-KZ"/>
        </w:rPr>
        <w:t>Жаңаөзен оқиғасы</w:t>
      </w:r>
      <w:r w:rsidRPr="004F5A45">
        <w:rPr>
          <w:rFonts w:ascii="Times New Roman" w:hAnsi="Times New Roman" w:cs="Times New Roman"/>
          <w:sz w:val="24"/>
          <w:szCs w:val="24"/>
          <w:lang w:val="kk-KZ"/>
        </w:rPr>
        <w:t xml:space="preserve"> — </w:t>
      </w:r>
      <w:hyperlink r:id="rId259" w:tooltip="1989 жыл" w:history="1">
        <w:r w:rsidRPr="004F5A45">
          <w:rPr>
            <w:rStyle w:val="af1"/>
            <w:rFonts w:ascii="Times New Roman" w:hAnsi="Times New Roman" w:cs="Times New Roman"/>
            <w:color w:val="auto"/>
            <w:sz w:val="24"/>
            <w:szCs w:val="24"/>
            <w:u w:val="none"/>
            <w:lang w:val="kk-KZ"/>
          </w:rPr>
          <w:t>1989 жылы</w:t>
        </w:r>
      </w:hyperlink>
      <w:r w:rsidRPr="004F5A45">
        <w:rPr>
          <w:rFonts w:ascii="Times New Roman" w:hAnsi="Times New Roman" w:cs="Times New Roman"/>
          <w:sz w:val="24"/>
          <w:szCs w:val="24"/>
          <w:lang w:val="kk-KZ"/>
        </w:rPr>
        <w:t xml:space="preserve"> маусым айында </w:t>
      </w:r>
      <w:hyperlink r:id="rId260" w:tooltip="Маңғыстау облысы" w:history="1">
        <w:r w:rsidRPr="004F5A45">
          <w:rPr>
            <w:rStyle w:val="af1"/>
            <w:rFonts w:ascii="Times New Roman" w:hAnsi="Times New Roman" w:cs="Times New Roman"/>
            <w:color w:val="auto"/>
            <w:sz w:val="24"/>
            <w:szCs w:val="24"/>
            <w:u w:val="none"/>
            <w:lang w:val="kk-KZ"/>
          </w:rPr>
          <w:t>Маңғыстау облысы</w:t>
        </w:r>
      </w:hyperlink>
      <w:r w:rsidRPr="004F5A45">
        <w:rPr>
          <w:rFonts w:ascii="Times New Roman" w:hAnsi="Times New Roman" w:cs="Times New Roman"/>
          <w:sz w:val="24"/>
          <w:szCs w:val="24"/>
          <w:lang w:val="kk-KZ"/>
        </w:rPr>
        <w:t xml:space="preserve"> </w:t>
      </w:r>
      <w:hyperlink r:id="rId261" w:tooltip="Жаңаөзен қаласы" w:history="1">
        <w:r w:rsidRPr="004F5A45">
          <w:rPr>
            <w:rStyle w:val="af1"/>
            <w:rFonts w:ascii="Times New Roman" w:hAnsi="Times New Roman" w:cs="Times New Roman"/>
            <w:color w:val="auto"/>
            <w:sz w:val="24"/>
            <w:szCs w:val="24"/>
            <w:u w:val="none"/>
            <w:lang w:val="kk-KZ"/>
          </w:rPr>
          <w:t>Жаңаөзен қаласында</w:t>
        </w:r>
      </w:hyperlink>
      <w:r w:rsidRPr="004F5A45">
        <w:rPr>
          <w:rFonts w:ascii="Times New Roman" w:hAnsi="Times New Roman" w:cs="Times New Roman"/>
          <w:sz w:val="24"/>
          <w:szCs w:val="24"/>
          <w:lang w:val="kk-KZ"/>
        </w:rPr>
        <w:t xml:space="preserve"> болған жергілікті халықтың бас көтеруі. Бұл әлеуметтік кикілжіңнің шығуына басқа республикалардан келіп жұмыс істейтіндердің жергілікті халықтың дәстүрлерімен, мүддесімен санаспай, дөрекілік көрсетуі себеп болды.Дүмпу жергілікті тұрғындар мен </w:t>
      </w:r>
      <w:hyperlink r:id="rId262" w:tooltip="Кавказ" w:history="1">
        <w:r w:rsidRPr="004F5A45">
          <w:rPr>
            <w:rStyle w:val="af1"/>
            <w:rFonts w:ascii="Times New Roman" w:hAnsi="Times New Roman" w:cs="Times New Roman"/>
            <w:color w:val="auto"/>
            <w:sz w:val="24"/>
            <w:szCs w:val="24"/>
            <w:u w:val="none"/>
            <w:lang w:val="kk-KZ"/>
          </w:rPr>
          <w:t>Кавказдан</w:t>
        </w:r>
      </w:hyperlink>
      <w:r w:rsidRPr="004F5A45">
        <w:rPr>
          <w:rFonts w:ascii="Times New Roman" w:hAnsi="Times New Roman" w:cs="Times New Roman"/>
          <w:sz w:val="24"/>
          <w:szCs w:val="24"/>
          <w:lang w:val="kk-KZ"/>
        </w:rPr>
        <w:t xml:space="preserve"> қоныс аударғандар арасындағы кикілжіңнен басталып, арты қақтығысқа ұласты. Қақтығыс құқық қорғау органдарының араласуымен басылды. Сырттан келгендердің көпшілігі қаладан кетуге мәжбүр болды. Бұл оқиғаның астарында жылдар бойы қордаланып, дұрыс шешімін таппаған тұрғын үй, мектепке дейінгі балалар мекемелеріндегі кезек, жастар арасындағы жұмыссыздық сияқты әлеуметтік мәселелер, сондай-ақ, мұнай мен газ өндірісін </w:t>
      </w:r>
      <w:hyperlink r:id="rId263" w:tooltip="Мәскеу" w:history="1">
        <w:r w:rsidRPr="004F5A45">
          <w:rPr>
            <w:rStyle w:val="af1"/>
            <w:rFonts w:ascii="Times New Roman" w:hAnsi="Times New Roman" w:cs="Times New Roman"/>
            <w:color w:val="auto"/>
            <w:sz w:val="24"/>
            <w:szCs w:val="24"/>
            <w:u w:val="none"/>
            <w:lang w:val="kk-KZ"/>
          </w:rPr>
          <w:t>Мәскеудегі</w:t>
        </w:r>
      </w:hyperlink>
      <w:r w:rsidRPr="004F5A45">
        <w:rPr>
          <w:rFonts w:ascii="Times New Roman" w:hAnsi="Times New Roman" w:cs="Times New Roman"/>
          <w:sz w:val="24"/>
          <w:szCs w:val="24"/>
          <w:lang w:val="kk-KZ"/>
        </w:rPr>
        <w:t xml:space="preserve"> орталықтан басқаратын одақтық министрліктердің, әміршіл-әкімшіл жүйенің жергілікті тұрғындар арасынан кадрлар даярламай, жұмыс күштерін республикадан тыс жерлерден әкеліп, жергілікті халықтың мүддесін ескермей жүргізген сыңаржақ саясаты жатты.1989 жылы маусымның 16-19-ы күндері Жаңаөзен қаласында кешегі Кеңес үкіметінің шаңырағын шайқалтып кете жаздаған үлкен көтеріліс болды. Бұл көтеріліске бүгінгі күнге дейін лайықты тарихи баға беріле қойған жоқ. Біреулер «1989 жылғы Жаңаөзен оқиғасы» десе, енді бірі «Жаңаөзен көтерілісі» деп атап жүр. Шындығында мұны оқиға емес, «халық көтерілісі» дегеніміз дұрыс. Оқиға деп әдетте күнделікті болып жатқан тосын жағдайларды атаймыз, мысалы, жол апаты, төбелес, өрт т.б.  Жаңаөзен көтерілісі Маңғыстау облысын түгелдей шарпыды. Жетібай, Құрық Шетпе, Бейнеу кенттерінде, Қаламқас, Қаражанбас кенорындарында, Форт-Шевченко, Ақтау қалаларында жаңаөзендіктерді қолдаған халық толқуы болып өтті. Бұл толқуға облыс көлемінде 80 мыңға жуық адамдар қатысты</w:t>
      </w:r>
    </w:p>
    <w:p w14:paraId="34907D00"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53-ДӘРІС. ТӘУЕЛСІЗДІК ЖОЛЫНДАҒЫ ҚАДАМ. РЕСЕЙДЕГІ ТАМЫЗ ТӨҢКЕРІСІ</w:t>
      </w:r>
    </w:p>
    <w:p w14:paraId="26183BC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1990 және 1991 жылдары еліміздегі басты мәселелердің бірі жаңа Одақтық келісімге қол қою болды. Жаңа келісім шартқа 1991 жылы 20 тамызда қол қою көзделген еді. 1991 жылы тамыздың 19-ы мен 21-і арасында Кеңестер Одағында әскери төңкеріс әрекеті жасалды. Төңкерісті ұйымдастырушылар Г. Янаев, О. Бакланов, В. Павлов елде төтенше комитет құрды. Олар ел Президенті М. С. Горбачевті үш тәулік бойы Форостағы демалыс үйінде қамауда ұстап, өз еркімен Президенттік өкілдігінен бас тартуды талап еткен. Сонымен бір мезгілде, 19-20 күндері әскери бөлімдер күшімен Россия жоғарғы Кеңесінің үйін басып алуға бірнеше рет әрекет жасады. Ельцин бастаған Россия басшыларын халық қолдады. Соның нәтижесінде төңкерісшілер Ақ үйді басып ала алмады.</w:t>
      </w:r>
    </w:p>
    <w:p w14:paraId="0ABACFF0"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Бұл күндері Қазақстанда жағдай бір қалыпты болды. 20 тамызда Н.Назарбаев арнайы мәлімдеме жасап, төтенше комитетінің іс-әрекеттерінің ешқандай заңға, Конституцияға сәйкес келмейтінін ашық айтты. Осы оқиғадан кейін Одақтық шартқа басқаша көзқарас туды. Бұл оқиға Одақтың ыдырауын шапшаңдатты. 1991 жылы 8 желтоқсанда Белоруссияда Россия, Белоруссия, Украина басшылары тәуелсіз мемлекеттер достастығын құру туралы келісімге қол қойды. Сонымен бірге 1991 жылы 21 желтоқсанда Алматыда тоғыз мемлекеттен тұратын тәуелсіз мемлекеттер достастығы құрылды. Алматы кездесуінде КСРО-ның ыдырап, ТМД-ның құрылғаны туралы Декларация қабылданды.</w:t>
      </w:r>
    </w:p>
    <w:p w14:paraId="3BC7E0F6" w14:textId="77777777" w:rsidR="0022416A" w:rsidRPr="004F5A45" w:rsidRDefault="0022416A" w:rsidP="0022416A">
      <w:pPr>
        <w:pStyle w:val="23"/>
        <w:tabs>
          <w:tab w:val="left" w:pos="8460"/>
        </w:tabs>
        <w:spacing w:after="0" w:line="240" w:lineRule="auto"/>
        <w:jc w:val="both"/>
        <w:rPr>
          <w:b/>
          <w:sz w:val="24"/>
          <w:szCs w:val="24"/>
          <w:lang w:val="kk-KZ"/>
        </w:rPr>
      </w:pPr>
    </w:p>
    <w:p w14:paraId="7E0E0EBC"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lastRenderedPageBreak/>
        <w:t>54-ДӘРІС. ҚАЗАҚСТАННЫҢ ТӘУЕЛСІЗДІК АЛУЫ. ӘКІМШІЛІК БАСҚАРУ ЖҮЙЕСІНДЕГІ ӨЗГЕРІСТЕР</w:t>
      </w:r>
    </w:p>
    <w:p w14:paraId="7C584C89" w14:textId="77777777" w:rsidR="0022416A" w:rsidRPr="004F5A45" w:rsidRDefault="0022416A" w:rsidP="0022416A">
      <w:pPr>
        <w:tabs>
          <w:tab w:val="left" w:pos="993"/>
        </w:tabs>
        <w:spacing w:after="0" w:line="240" w:lineRule="auto"/>
        <w:ind w:firstLine="567"/>
        <w:jc w:val="both"/>
        <w:rPr>
          <w:rFonts w:ascii="Times New Roman" w:hAnsi="Times New Roman" w:cs="Times New Roman"/>
          <w:bCs/>
          <w:i/>
          <w:sz w:val="24"/>
          <w:szCs w:val="24"/>
          <w:lang w:val="kk-KZ"/>
        </w:rPr>
      </w:pPr>
      <w:r w:rsidRPr="004F5A45">
        <w:rPr>
          <w:rFonts w:ascii="Times New Roman" w:hAnsi="Times New Roman" w:cs="Times New Roman"/>
          <w:b/>
          <w:bCs/>
          <w:sz w:val="24"/>
          <w:szCs w:val="24"/>
          <w:lang w:val="kk-KZ"/>
        </w:rPr>
        <w:t>Тәуелсіздік жолындағы қадам.</w:t>
      </w:r>
      <w:r w:rsidRPr="004F5A45">
        <w:rPr>
          <w:rFonts w:ascii="Times New Roman" w:hAnsi="Times New Roman" w:cs="Times New Roman"/>
          <w:b/>
          <w:bCs/>
          <w:i/>
          <w:sz w:val="24"/>
          <w:szCs w:val="24"/>
          <w:lang w:val="kk-KZ"/>
        </w:rPr>
        <w:t xml:space="preserve"> </w:t>
      </w:r>
      <w:r w:rsidRPr="004F5A45">
        <w:rPr>
          <w:rFonts w:ascii="Times New Roman" w:hAnsi="Times New Roman" w:cs="Times New Roman"/>
          <w:b/>
          <w:sz w:val="24"/>
          <w:szCs w:val="24"/>
          <w:lang w:val="kk-KZ"/>
        </w:rPr>
        <w:t>Қазақстанның тәуелсіздік алуы және тәуелсіздік туралы заң.</w:t>
      </w:r>
      <w:r w:rsidRPr="004F5A45">
        <w:rPr>
          <w:rFonts w:ascii="Times New Roman" w:hAnsi="Times New Roman" w:cs="Times New Roman"/>
          <w:sz w:val="24"/>
          <w:szCs w:val="24"/>
          <w:lang w:val="kk-KZ"/>
        </w:rPr>
        <w:t xml:space="preserve">  1991 жылы 16 желтоқсанда Қазақстан өзінің тәуелсіздігін жариялады. Сөйтіп, Қазақстан 260 жылға созылған отарлық бұғаудан құтылып, өз алдына дербес мемлекет құруға мүмкіндік алды. Қазақстан Республикасы өзінің тәуелсіздігін алғаннан кейін, әлемдік нормалары қатаң сақтай отырып, әлемдік қауымдастықпен байланысқа көшті. Қазақстан 1992 жылы 2 наурызда Біріккен ұлттар ұйымына мүше болып қабылданды. Қазіргі уақытта Қазақстан дүние жүзінің ірілі-кішілі мемлекеттерімен тең дәрежеде байланыс жасауда. Қазақстанды әлемнің 140-қа жуық елдері ресми таныды. Қазақстан 50-ге жуық мемлекеттерде өз елшіліктерін ашты. Қазақстан дүние жүзінде территориясы жағынан 9-шы, адам саны жағынан 50-ші орын алады. Бүгінде тәуелсіз Қазақстанда 130 ұлт пен ұлыстың өкілдері тұрады. Соның ішіндегі негізгі қазақ халқы 1997 жылы демограф, ғалым Мақаш Тәтімовтың есептеуі бойынша, 8 млн.-ға жетіп, Республика халқының жартысынан астамын құрап отыр. Дүние жүзі бойынша қазақтардың саны 12 млн.-ға жетті. </w:t>
      </w:r>
    </w:p>
    <w:p w14:paraId="627D28EA" w14:textId="77777777" w:rsidR="0022416A" w:rsidRPr="004F5A45" w:rsidRDefault="0022416A" w:rsidP="0022416A">
      <w:pPr>
        <w:pStyle w:val="23"/>
        <w:tabs>
          <w:tab w:val="left" w:pos="8460"/>
        </w:tabs>
        <w:spacing w:after="0" w:line="240" w:lineRule="auto"/>
        <w:jc w:val="both"/>
        <w:rPr>
          <w:sz w:val="24"/>
          <w:szCs w:val="24"/>
          <w:lang w:val="kk-KZ"/>
        </w:rPr>
      </w:pPr>
      <w:r w:rsidRPr="004F5A45">
        <w:rPr>
          <w:b/>
          <w:sz w:val="24"/>
          <w:szCs w:val="24"/>
          <w:lang w:val="kk-KZ"/>
        </w:rPr>
        <w:t>Әкімшілік басқару жүйесіндегі өзгерістер. О</w:t>
      </w:r>
      <w:r w:rsidRPr="004F5A45">
        <w:rPr>
          <w:sz w:val="24"/>
          <w:szCs w:val="24"/>
          <w:lang w:val="kk-KZ"/>
        </w:rPr>
        <w:t xml:space="preserve">блыстардың, қалалардың, және аудандардың басқару органдарына реформалар жүргізілді. Жаңадан әкімдер лауазымы енгізіліп, әкімдерді тағайындау және қызметінен босату Президент пен жоғарғы әкімшілік орындарына жүктелді. </w:t>
      </w:r>
    </w:p>
    <w:p w14:paraId="769790AA" w14:textId="77777777" w:rsidR="0022416A" w:rsidRPr="004F5A45" w:rsidRDefault="0022416A" w:rsidP="0022416A">
      <w:pPr>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 xml:space="preserve">Жаңа партиялардың құрылуы. 1991 </w:t>
      </w:r>
      <w:r w:rsidRPr="004F5A45">
        <w:rPr>
          <w:rFonts w:ascii="Times New Roman" w:hAnsi="Times New Roman" w:cs="Times New Roman"/>
          <w:sz w:val="24"/>
          <w:szCs w:val="24"/>
          <w:lang w:val="kk-KZ"/>
        </w:rPr>
        <w:t>жылы 16 желтоқсанда «Қазақстан Республикасының мемлекеттік тәуелсіздігі туралы» Конституциялық Заңға сәйкес Қазақстанның тәуелсіздік алуына байланысты партиялық құрылыстың жаңа кезеңі басталады.1993 жылы 28 қаңтарда Қазақстан Республикасы Жоғары Кеңесінің тоғызыншы сессиясында қабылданған тәуелсіз Қазақстанның тұңғыш Конституциясы жас мемлекеттің плюралистік демократияны орнатуға деген ынтасын бейнеледі. Негізгі заңның 10-тарауы Қазақстандағы саяси партиялардың институционализациялануының конституциялық-құқықтық іргетасын бекітті. Оның ішінде, 56-бап қазақстандық саяси партиялардың құрылуының, оның қызметінің және қызметінің тоқтауының тәртібін реттейтін арнайы заңның қабылдануын қарастырады.</w:t>
      </w:r>
    </w:p>
    <w:p w14:paraId="2F95CD0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1994 жылдың өзінде Орталық сайлау комиссиясының деректері бойынша Жоғары Кеңестің 13 шақырылымының 176 депутатының 75-і саяси партиялардан және өзге қоғамдық-саяси ұйымдардан сайланды.1995 жылы Қазақстан саяси жүйені одан әрі либералдандырды. Осы жылы 30 тамызда елдің жаңа Конституциясы қабылданып, партиялық құрылысты одан әрі жетілдірді.</w:t>
      </w:r>
    </w:p>
    <w:p w14:paraId="20E78EB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Сондай-ақ, 1995 жылғы Конституция ережелерін Қазақстан Республикасындағы «Қоғамдық бірлестіктер туралы» (1996. 07. 02.), «Саяси партиялар туралы» (1996. 07. 02.), «Сайлау туралы» (1995. 09. 28.), «Қазақстан Республикасы Парламенті және оның депутаттарының мәртебесі туралы» (1995. 10. 16.) Конституциялық Заң күші бар Қазақстан Республикасы Президентінің Жарлықтары және т.б. нормативтік актілер одан әрі жетілдіруге өз үлестерін қосты.«Қазақстан – 2030» бағдарламасын жүзеге асыру мақсатында 2001 жылдың 4 желтоқсанындағы Президент Жарлығына сәйкес, Қазақстанның 2010 жылғы дейінгі дамуының стратегиялық жоспарында партия туралы заңды одан әрі жетілдіру бағыты айқын көрініс тапқан.Дәлірек айтсақ, онда көппартиялық жүйеге жағдай туғызу қажеттілігі көрсетілген.</w:t>
      </w:r>
    </w:p>
    <w:p w14:paraId="6E5BB289"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2002 жылдың 15 шілдедегі жаңа «Саяси партиялар туралы» Қазақстан Республикасының Заңы қабылданды. Онда негізінен саяси партиялардың құрылуы және мүшелерінің саны, партиялар жарғысының қажетті ақпараттық минимумы, олардың қызметін тоқтатудың негіздері мен мерзімдері айтарлықтай өзгеріске ұшырады.</w:t>
      </w:r>
      <w:r w:rsidRPr="004F5A45">
        <w:rPr>
          <w:rFonts w:ascii="Times New Roman" w:hAnsi="Times New Roman" w:cs="Times New Roman"/>
          <w:sz w:val="24"/>
          <w:szCs w:val="24"/>
          <w:lang w:val="kk-KZ"/>
        </w:rPr>
        <w:br/>
        <w:t xml:space="preserve">Егер 2002 жылдың маусымында Қазақстанда «Қазақстанның Халық Конгресі» партиясы, «Алаш» ұлттық партиясы, Қазақстанның социалистік партиясы, Қазақстанның коммунистік партиясы, Халықтық-кооперативтік партия, Қазақстанның қайта өрлеу </w:t>
      </w:r>
      <w:r w:rsidRPr="004F5A45">
        <w:rPr>
          <w:rFonts w:ascii="Times New Roman" w:hAnsi="Times New Roman" w:cs="Times New Roman"/>
          <w:sz w:val="24"/>
          <w:szCs w:val="24"/>
          <w:lang w:val="kk-KZ"/>
        </w:rPr>
        <w:lastRenderedPageBreak/>
        <w:t>партиясы, Қазақстанның Республикалық Еңбек саяси партиясы, Азаматтық партия, Әділеттік партиясы, Республикалық халықтық партия, Аграрлық партия, «Азамат» Қазақстанның демократиялық партиясы, Қазақстан әйелдерінің демократиялық партиясы, Шаруалардың «Ауыл» социал-демократиялық партиясы, Қазақстан патриоттарының партиясы, «Қазақ елі» ұлттық бірлесу партиясы, «Ақ жол» демократиялық партиясы, Орыс партиясы, «Отан» республикалық саяси партиясы сынды 19 партия өмір сүрсе, жаңа заңның талабына сәйкес қайта тіркеуден мына партиялар өте алды: Азаматтық партия, «Отан» республикалық саяси партиясы, Коммунистік партия, Аграрлық партия, Шаруалардың «Ауыл» социал-демократиялық партиясы, Қазақстан патриоттарының партиясы, «Ақ жол» демократиялық партиясы.</w:t>
      </w:r>
    </w:p>
    <w:p w14:paraId="4EDD35B8"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Саяси процестердің дамуына байланысты елімізде тағы бірнеше әртүрлі бағыттағы партиялар пайда болды. Атап өтер болсақ, «Қазақстанның демократиялық таңдауы» халықтық партиясы (бүгінгі күнде аталған партия Конституцияға қайшы әрекеттер жүргізгендіктен, заңға сәйкес сот шешімімен таратылды), «Асар» саяси партиясы, Қазақстан коммунистерінің халықтық партиясы, «Руханият» партиясы және Қазақстанның демократиялық партиясы.</w:t>
      </w:r>
    </w:p>
    <w:p w14:paraId="1762A8BE" w14:textId="77777777" w:rsidR="0022416A" w:rsidRPr="004F5A45" w:rsidRDefault="0022416A" w:rsidP="0022416A">
      <w:pPr>
        <w:pStyle w:val="23"/>
        <w:tabs>
          <w:tab w:val="left" w:pos="8460"/>
        </w:tabs>
        <w:spacing w:after="0" w:line="240" w:lineRule="auto"/>
        <w:jc w:val="both"/>
        <w:rPr>
          <w:rFonts w:eastAsiaTheme="minorEastAsia"/>
          <w:i/>
          <w:sz w:val="24"/>
          <w:szCs w:val="24"/>
          <w:lang w:val="kk-KZ"/>
        </w:rPr>
      </w:pPr>
    </w:p>
    <w:p w14:paraId="3EF02CC8"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55 -ДӘРІС. Н.Ә.НАЗАРБАЕВ ӨМІРІ МЕН ҚЫЗМЕТІ</w:t>
      </w:r>
    </w:p>
    <w:p w14:paraId="1EF2D17F"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Style w:val="mw-headline"/>
          <w:rFonts w:ascii="Times New Roman" w:hAnsi="Times New Roman" w:cs="Times New Roman"/>
          <w:sz w:val="24"/>
          <w:szCs w:val="24"/>
          <w:lang w:val="kk-KZ"/>
        </w:rPr>
        <w:t xml:space="preserve">Отбасы және балалық шағы. </w:t>
      </w:r>
      <w:r w:rsidRPr="004F5A45">
        <w:rPr>
          <w:rFonts w:ascii="Times New Roman" w:hAnsi="Times New Roman" w:cs="Times New Roman"/>
          <w:sz w:val="24"/>
          <w:szCs w:val="24"/>
          <w:lang w:val="kk-KZ"/>
        </w:rPr>
        <w:t xml:space="preserve">Нұрсұлтан Назарбаев </w:t>
      </w:r>
      <w:hyperlink r:id="rId264" w:tooltip="1940 жыл" w:history="1">
        <w:r w:rsidRPr="004F5A45">
          <w:rPr>
            <w:rStyle w:val="af1"/>
            <w:rFonts w:ascii="Times New Roman" w:hAnsi="Times New Roman" w:cs="Times New Roman"/>
            <w:color w:val="auto"/>
            <w:sz w:val="24"/>
            <w:szCs w:val="24"/>
            <w:u w:val="none"/>
            <w:lang w:val="kk-KZ"/>
          </w:rPr>
          <w:t>1940 жылы</w:t>
        </w:r>
      </w:hyperlink>
      <w:hyperlink r:id="rId265" w:tooltip="6 шілде" w:history="1">
        <w:r w:rsidRPr="004F5A45">
          <w:rPr>
            <w:rStyle w:val="af1"/>
            <w:rFonts w:ascii="Times New Roman" w:hAnsi="Times New Roman" w:cs="Times New Roman"/>
            <w:color w:val="auto"/>
            <w:sz w:val="24"/>
            <w:szCs w:val="24"/>
            <w:u w:val="none"/>
            <w:lang w:val="kk-KZ"/>
          </w:rPr>
          <w:t>6 шілдеде</w:t>
        </w:r>
      </w:hyperlink>
      <w:r w:rsidRPr="004F5A45">
        <w:rPr>
          <w:rFonts w:ascii="Times New Roman" w:hAnsi="Times New Roman" w:cs="Times New Roman"/>
          <w:sz w:val="24"/>
          <w:szCs w:val="24"/>
          <w:lang w:val="kk-KZ"/>
        </w:rPr>
        <w:t xml:space="preserve"> </w:t>
      </w:r>
      <w:hyperlink r:id="rId266" w:tooltip="Алматы облысы" w:history="1">
        <w:r w:rsidRPr="004F5A45">
          <w:rPr>
            <w:rStyle w:val="af1"/>
            <w:rFonts w:ascii="Times New Roman" w:hAnsi="Times New Roman" w:cs="Times New Roman"/>
            <w:color w:val="auto"/>
            <w:sz w:val="24"/>
            <w:szCs w:val="24"/>
            <w:u w:val="none"/>
            <w:lang w:val="kk-KZ"/>
          </w:rPr>
          <w:t>Алматы облысының</w:t>
        </w:r>
      </w:hyperlink>
      <w:r w:rsidRPr="004F5A45">
        <w:rPr>
          <w:rFonts w:ascii="Times New Roman" w:hAnsi="Times New Roman" w:cs="Times New Roman"/>
          <w:sz w:val="24"/>
          <w:szCs w:val="24"/>
          <w:lang w:val="kk-KZ"/>
        </w:rPr>
        <w:t xml:space="preserve"> </w:t>
      </w:r>
      <w:hyperlink r:id="rId267" w:tooltip="Қарасай ауданы" w:history="1">
        <w:r w:rsidRPr="004F5A45">
          <w:rPr>
            <w:rStyle w:val="af1"/>
            <w:rFonts w:ascii="Times New Roman" w:hAnsi="Times New Roman" w:cs="Times New Roman"/>
            <w:color w:val="auto"/>
            <w:sz w:val="24"/>
            <w:szCs w:val="24"/>
            <w:u w:val="none"/>
            <w:lang w:val="kk-KZ"/>
          </w:rPr>
          <w:t>Қарасай ауданына</w:t>
        </w:r>
      </w:hyperlink>
      <w:r w:rsidRPr="004F5A45">
        <w:rPr>
          <w:rFonts w:ascii="Times New Roman" w:hAnsi="Times New Roman" w:cs="Times New Roman"/>
          <w:sz w:val="24"/>
          <w:szCs w:val="24"/>
          <w:lang w:val="kk-KZ"/>
        </w:rPr>
        <w:t xml:space="preserve"> қарасты Шамалған ауылында Әбіш пен Әлжанның отбасысында дүниеге келген. 1940 жылы 6 шілдеде Іле Алатауының баурайындағы Үшқоңыр жайлауында Әбіш пен Әлжан Назарбаевтардың шаңырағында дүниеге келді. Оған әке-шешесі Нұрсұлтан деп ат қойды.Сәбиге ат таңдаудың өзі жатқан бір хикаяға айналды. Тойға жиналған ағайын-туыс түрлі есімдерді тұс-тұстан айтып жатты. Ең ақырында жаңа туған ұлдың әжесі Мырзабала мынадай ұсыныс білдірді: «Менің сүйікті немерем екі бірдей есімді алып жүрсін. Оның аты Нұрсұлтан болсын».Әлемдегі барлық әжелер секілді Мырзабала да немересінің азамат болып қалыптасуына ерекше еңбек сіңірді.Әкесі – Әбіш 1903 жылы Алатаудың бөктерінде, Назарбай бидің шаңырағында өмірге келді.Әбіш Назарбаев көңілді, қадірлі адам болды. Ол тек қазақ тілінде ғана емес, орыс және балқар тілдерінде де еркін сөйлейтін. Әбіш қазақ және орыс әндерін беріліп айтатын, әңгімелескен адамын зейін қойып тыңдап, пайдалы кеңес бере білетін.  Әбіш Назарбаев 1971 жылы қайтыс болды.Анасы Әлжан 1910 жылы Жамбыл облысы Қордай ауданы Қасық аулындағы молданың отбасында дүниеге келді.Үшқоңырға жер аударылған әкесімен бірге келген Әлжан Әбішпен танысады. Ауыл арасында ән салу мен суырыпсалмалық өнерден оның алдына түсетін ешкім жоқ еді. Жарқын жүзді Әлжан ұлын үлкенді құрметтеуге, сыйлауға баулыды, оның ұлттық дәстүрлерге, ән-жырларға, салт-ғұрыптарға құштарлығын оятты. Әлжан Назарбаева 1977 жылы қайтыс болды.Жасөспірім шағы Нұрсұлтан тек өз сыныбындағы ғана емес, мектептегі ең үздік оқушының бірі болды, сабақты зор ынта-ықыласпен оқыды. Ол өзінің аса құштарлығын білетін ағайын-туыстары әкеп берген кітаптардың бәрін оқып шығуға жан-тәнімен кірісті.  Жас кезінде Іле Алатауының баурайында жазғы демалыс күндерінде әкесіне көмектесіп жүргенде тұңғиық жұлдызды аспан астында жанған алау маңына түнеген романтикалық сәттері де болды. Әке-шешесі осы өлкеде ежелгі заманда өмір сүрген бабалардың берік түп-тамырынан сыр шертетін салиқалы әңгімелер айтып, жан-дүниені тербейтін әндер шырқайтын. Кез келген қазақ білмеуі ұят саналатын жеті ата туралы айтылатын. Ұрпақтан ұрпаққа жалғасып, қазақтың өткені мен болашағын жалғап келе жатқан халықтың осы бір ауыр, бірақ үйлесімді тіршілігінің мәңгі және аса мәнді екенін сезінетін.Ол, әсіресе, ежелгі аңыздар мен бабалардың наным-сенімдері туралы үлкендер айтатын әңгімелерді ықыласпен тыңдайтын.</w:t>
      </w:r>
    </w:p>
    <w:p w14:paraId="645BAAA2"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Style w:val="mw-headline"/>
          <w:rFonts w:ascii="Times New Roman" w:hAnsi="Times New Roman" w:cs="Times New Roman"/>
          <w:sz w:val="24"/>
          <w:szCs w:val="24"/>
          <w:lang w:val="kk-KZ"/>
        </w:rPr>
        <w:t xml:space="preserve">Қызмет жолы. </w:t>
      </w:r>
      <w:r w:rsidRPr="004F5A45">
        <w:rPr>
          <w:rFonts w:ascii="Times New Roman" w:hAnsi="Times New Roman" w:cs="Times New Roman"/>
          <w:sz w:val="24"/>
          <w:szCs w:val="24"/>
          <w:lang w:val="kk-KZ"/>
        </w:rPr>
        <w:t xml:space="preserve">1960 жылы Днепродзержинск техникалық училищесін, 1967 жылы </w:t>
      </w:r>
      <w:hyperlink r:id="rId268" w:tooltip="Қарағанды" w:history="1">
        <w:r w:rsidRPr="004F5A45">
          <w:rPr>
            <w:rStyle w:val="af1"/>
            <w:rFonts w:ascii="Times New Roman" w:hAnsi="Times New Roman" w:cs="Times New Roman"/>
            <w:color w:val="auto"/>
            <w:sz w:val="24"/>
            <w:szCs w:val="24"/>
            <w:u w:val="none"/>
            <w:lang w:val="kk-KZ"/>
          </w:rPr>
          <w:t>Қарағанды</w:t>
        </w:r>
      </w:hyperlink>
      <w:r w:rsidRPr="004F5A45">
        <w:rPr>
          <w:rFonts w:ascii="Times New Roman" w:hAnsi="Times New Roman" w:cs="Times New Roman"/>
          <w:sz w:val="24"/>
          <w:szCs w:val="24"/>
          <w:lang w:val="kk-KZ"/>
        </w:rPr>
        <w:t xml:space="preserve"> металлургия комбинатына қарасты жоғары техникалық оқу орынын, 1976 жылы </w:t>
      </w:r>
      <w:hyperlink r:id="rId269" w:tooltip="Кеңес Одағы Коммунистік Партиясы" w:history="1">
        <w:r w:rsidRPr="004F5A45">
          <w:rPr>
            <w:rStyle w:val="af1"/>
            <w:rFonts w:ascii="Times New Roman" w:hAnsi="Times New Roman" w:cs="Times New Roman"/>
            <w:color w:val="auto"/>
            <w:sz w:val="24"/>
            <w:szCs w:val="24"/>
            <w:u w:val="none"/>
            <w:lang w:val="kk-KZ"/>
          </w:rPr>
          <w:t>Кеңес Одағы коммунистік партиясы</w:t>
        </w:r>
      </w:hyperlink>
      <w:r w:rsidRPr="004F5A45">
        <w:rPr>
          <w:rFonts w:ascii="Times New Roman" w:hAnsi="Times New Roman" w:cs="Times New Roman"/>
          <w:sz w:val="24"/>
          <w:szCs w:val="24"/>
          <w:lang w:val="kk-KZ"/>
        </w:rPr>
        <w:t xml:space="preserve"> Орталық комитетіне қарасты Жоғары партия </w:t>
      </w:r>
      <w:r w:rsidRPr="004F5A45">
        <w:rPr>
          <w:rFonts w:ascii="Times New Roman" w:hAnsi="Times New Roman" w:cs="Times New Roman"/>
          <w:sz w:val="24"/>
          <w:szCs w:val="24"/>
          <w:lang w:val="kk-KZ"/>
        </w:rPr>
        <w:lastRenderedPageBreak/>
        <w:t xml:space="preserve">мектебін бітірген.Еңбек жолын </w:t>
      </w:r>
      <w:hyperlink r:id="rId270" w:tooltip="1960" w:history="1">
        <w:r w:rsidRPr="004F5A45">
          <w:rPr>
            <w:rStyle w:val="af1"/>
            <w:rFonts w:ascii="Times New Roman" w:hAnsi="Times New Roman" w:cs="Times New Roman"/>
            <w:color w:val="auto"/>
            <w:sz w:val="24"/>
            <w:szCs w:val="24"/>
            <w:u w:val="none"/>
            <w:lang w:val="kk-KZ"/>
          </w:rPr>
          <w:t>1960</w:t>
        </w:r>
      </w:hyperlink>
      <w:r w:rsidRPr="004F5A45">
        <w:rPr>
          <w:rFonts w:ascii="Times New Roman" w:hAnsi="Times New Roman" w:cs="Times New Roman"/>
          <w:sz w:val="24"/>
          <w:szCs w:val="24"/>
          <w:lang w:val="kk-KZ"/>
        </w:rPr>
        <w:t xml:space="preserve"> жылы </w:t>
      </w:r>
      <w:hyperlink r:id="rId271" w:tooltip="Теміртау" w:history="1">
        <w:r w:rsidRPr="004F5A45">
          <w:rPr>
            <w:rStyle w:val="af1"/>
            <w:rFonts w:ascii="Times New Roman" w:hAnsi="Times New Roman" w:cs="Times New Roman"/>
            <w:color w:val="auto"/>
            <w:sz w:val="24"/>
            <w:szCs w:val="24"/>
            <w:u w:val="none"/>
            <w:lang w:val="kk-KZ"/>
          </w:rPr>
          <w:t>Теміртау</w:t>
        </w:r>
      </w:hyperlink>
      <w:r w:rsidRPr="004F5A45">
        <w:rPr>
          <w:rFonts w:ascii="Times New Roman" w:hAnsi="Times New Roman" w:cs="Times New Roman"/>
          <w:sz w:val="24"/>
          <w:szCs w:val="24"/>
          <w:lang w:val="kk-KZ"/>
        </w:rPr>
        <w:t xml:space="preserve"> қаласындағы Қарағанды металлургия комбинатында қатардағы жұмысшы болып бастап, домна пешінің аға газдаушылығына дейінгі жолдан өтті.</w:t>
      </w:r>
    </w:p>
    <w:p w14:paraId="2BADFD37"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rPr>
      </w:pPr>
      <w:hyperlink r:id="rId272" w:tooltip="1960" w:history="1">
        <w:r w:rsidRPr="004F5A45">
          <w:rPr>
            <w:rStyle w:val="af1"/>
            <w:rFonts w:ascii="Times New Roman" w:hAnsi="Times New Roman" w:cs="Times New Roman"/>
            <w:color w:val="auto"/>
            <w:sz w:val="24"/>
            <w:szCs w:val="24"/>
            <w:u w:val="none"/>
            <w:lang w:val="kk-KZ"/>
          </w:rPr>
          <w:t>1960</w:t>
        </w:r>
      </w:hyperlink>
      <w:r w:rsidRPr="004F5A45">
        <w:rPr>
          <w:rFonts w:ascii="Times New Roman" w:hAnsi="Times New Roman" w:cs="Times New Roman"/>
          <w:sz w:val="24"/>
          <w:szCs w:val="24"/>
          <w:lang w:val="kk-KZ"/>
        </w:rPr>
        <w:t>—</w:t>
      </w:r>
      <w:hyperlink r:id="rId273" w:tooltip="1969" w:history="1">
        <w:r w:rsidRPr="004F5A45">
          <w:rPr>
            <w:rStyle w:val="af1"/>
            <w:rFonts w:ascii="Times New Roman" w:hAnsi="Times New Roman" w:cs="Times New Roman"/>
            <w:color w:val="auto"/>
            <w:sz w:val="24"/>
            <w:szCs w:val="24"/>
            <w:u w:val="none"/>
            <w:lang w:val="kk-KZ"/>
          </w:rPr>
          <w:t>69</w:t>
        </w:r>
      </w:hyperlink>
      <w:r w:rsidRPr="004F5A45">
        <w:rPr>
          <w:rFonts w:ascii="Times New Roman" w:hAnsi="Times New Roman" w:cs="Times New Roman"/>
          <w:sz w:val="24"/>
          <w:szCs w:val="24"/>
          <w:lang w:val="kk-KZ"/>
        </w:rPr>
        <w:t xml:space="preserve"> жж. — Қарағанды металлургия зауытында жұмыс істеді.</w:t>
      </w:r>
      <w:hyperlink r:id="rId274" w:tooltip="1969" w:history="1">
        <w:r w:rsidRPr="004F5A45">
          <w:rPr>
            <w:rStyle w:val="af1"/>
            <w:rFonts w:ascii="Times New Roman" w:hAnsi="Times New Roman" w:cs="Times New Roman"/>
            <w:color w:val="auto"/>
            <w:sz w:val="24"/>
            <w:szCs w:val="24"/>
            <w:u w:val="none"/>
            <w:lang w:val="kk-KZ"/>
          </w:rPr>
          <w:t>1969</w:t>
        </w:r>
      </w:hyperlink>
      <w:r w:rsidRPr="004F5A45">
        <w:rPr>
          <w:rFonts w:ascii="Times New Roman" w:hAnsi="Times New Roman" w:cs="Times New Roman"/>
          <w:sz w:val="24"/>
          <w:szCs w:val="24"/>
          <w:lang w:val="kk-KZ"/>
        </w:rPr>
        <w:t>—</w:t>
      </w:r>
      <w:hyperlink r:id="rId275" w:tooltip="1973" w:history="1">
        <w:r w:rsidRPr="004F5A45">
          <w:rPr>
            <w:rStyle w:val="af1"/>
            <w:rFonts w:ascii="Times New Roman" w:hAnsi="Times New Roman" w:cs="Times New Roman"/>
            <w:color w:val="auto"/>
            <w:sz w:val="24"/>
            <w:szCs w:val="24"/>
            <w:u w:val="none"/>
            <w:lang w:val="kk-KZ"/>
          </w:rPr>
          <w:t>73</w:t>
        </w:r>
      </w:hyperlink>
      <w:r w:rsidRPr="004F5A45">
        <w:rPr>
          <w:rFonts w:ascii="Times New Roman" w:hAnsi="Times New Roman" w:cs="Times New Roman"/>
          <w:sz w:val="24"/>
          <w:szCs w:val="24"/>
          <w:lang w:val="kk-KZ"/>
        </w:rPr>
        <w:t xml:space="preserve"> жж. — Қарағанды облысы Теміртау қаласындағы партия-комсомол жұмыстарында жауапты қызметтер атқарды.</w:t>
      </w:r>
      <w:hyperlink r:id="rId276" w:tooltip="1973" w:history="1">
        <w:r w:rsidRPr="004F5A45">
          <w:rPr>
            <w:rStyle w:val="af1"/>
            <w:rFonts w:ascii="Times New Roman" w:hAnsi="Times New Roman" w:cs="Times New Roman"/>
            <w:color w:val="auto"/>
            <w:sz w:val="24"/>
            <w:szCs w:val="24"/>
            <w:u w:val="none"/>
          </w:rPr>
          <w:t>1973</w:t>
        </w:r>
      </w:hyperlink>
      <w:r w:rsidRPr="004F5A45">
        <w:rPr>
          <w:rFonts w:ascii="Times New Roman" w:hAnsi="Times New Roman" w:cs="Times New Roman"/>
          <w:sz w:val="24"/>
          <w:szCs w:val="24"/>
        </w:rPr>
        <w:t>—</w:t>
      </w:r>
      <w:hyperlink r:id="rId277" w:tooltip="1977" w:history="1">
        <w:r w:rsidRPr="004F5A45">
          <w:rPr>
            <w:rStyle w:val="af1"/>
            <w:rFonts w:ascii="Times New Roman" w:hAnsi="Times New Roman" w:cs="Times New Roman"/>
            <w:color w:val="auto"/>
            <w:sz w:val="24"/>
            <w:szCs w:val="24"/>
            <w:u w:val="none"/>
          </w:rPr>
          <w:t>77</w:t>
        </w:r>
      </w:hyperlink>
      <w:r w:rsidRPr="004F5A45">
        <w:rPr>
          <w:rFonts w:ascii="Times New Roman" w:hAnsi="Times New Roman" w:cs="Times New Roman"/>
          <w:sz w:val="24"/>
          <w:szCs w:val="24"/>
        </w:rPr>
        <w:t xml:space="preserve"> жж. — Қарметкомбинаттың партком хатшысы.</w:t>
      </w:r>
      <w:hyperlink r:id="rId278" w:tooltip="1977" w:history="1">
        <w:r w:rsidRPr="004F5A45">
          <w:rPr>
            <w:rStyle w:val="af1"/>
            <w:rFonts w:ascii="Times New Roman" w:hAnsi="Times New Roman" w:cs="Times New Roman"/>
            <w:color w:val="auto"/>
            <w:sz w:val="24"/>
            <w:szCs w:val="24"/>
            <w:u w:val="none"/>
          </w:rPr>
          <w:t>1977</w:t>
        </w:r>
      </w:hyperlink>
      <w:r w:rsidRPr="004F5A45">
        <w:rPr>
          <w:rFonts w:ascii="Times New Roman" w:hAnsi="Times New Roman" w:cs="Times New Roman"/>
          <w:sz w:val="24"/>
          <w:szCs w:val="24"/>
        </w:rPr>
        <w:t>—</w:t>
      </w:r>
      <w:hyperlink r:id="rId279" w:tooltip="1979" w:history="1">
        <w:r w:rsidRPr="004F5A45">
          <w:rPr>
            <w:rStyle w:val="af1"/>
            <w:rFonts w:ascii="Times New Roman" w:hAnsi="Times New Roman" w:cs="Times New Roman"/>
            <w:color w:val="auto"/>
            <w:sz w:val="24"/>
            <w:szCs w:val="24"/>
            <w:u w:val="none"/>
          </w:rPr>
          <w:t>79</w:t>
        </w:r>
      </w:hyperlink>
      <w:r w:rsidRPr="004F5A45">
        <w:rPr>
          <w:rFonts w:ascii="Times New Roman" w:hAnsi="Times New Roman" w:cs="Times New Roman"/>
          <w:sz w:val="24"/>
          <w:szCs w:val="24"/>
        </w:rPr>
        <w:t xml:space="preserve"> жж. — Қарағанды облыстық партия комитетiнiң хатшысы, 2-ші хатшысы.</w:t>
      </w:r>
      <w:hyperlink r:id="rId280" w:tooltip="1979" w:history="1">
        <w:r w:rsidRPr="004F5A45">
          <w:rPr>
            <w:rStyle w:val="af1"/>
            <w:rFonts w:ascii="Times New Roman" w:hAnsi="Times New Roman" w:cs="Times New Roman"/>
            <w:color w:val="auto"/>
            <w:sz w:val="24"/>
            <w:szCs w:val="24"/>
            <w:u w:val="none"/>
          </w:rPr>
          <w:t>1979</w:t>
        </w:r>
      </w:hyperlink>
      <w:r w:rsidRPr="004F5A45">
        <w:rPr>
          <w:rFonts w:ascii="Times New Roman" w:hAnsi="Times New Roman" w:cs="Times New Roman"/>
          <w:sz w:val="24"/>
          <w:szCs w:val="24"/>
        </w:rPr>
        <w:t>—</w:t>
      </w:r>
      <w:hyperlink r:id="rId281" w:tooltip="1984" w:history="1">
        <w:r w:rsidRPr="004F5A45">
          <w:rPr>
            <w:rStyle w:val="af1"/>
            <w:rFonts w:ascii="Times New Roman" w:hAnsi="Times New Roman" w:cs="Times New Roman"/>
            <w:color w:val="auto"/>
            <w:sz w:val="24"/>
            <w:szCs w:val="24"/>
            <w:u w:val="none"/>
          </w:rPr>
          <w:t>84</w:t>
        </w:r>
      </w:hyperlink>
      <w:r w:rsidRPr="004F5A45">
        <w:rPr>
          <w:rFonts w:ascii="Times New Roman" w:hAnsi="Times New Roman" w:cs="Times New Roman"/>
          <w:sz w:val="24"/>
          <w:szCs w:val="24"/>
        </w:rPr>
        <w:t xml:space="preserve"> жж. — Қазақстан КП Орталық Комитетінің хатшысы.</w:t>
      </w:r>
      <w:hyperlink r:id="rId282" w:tooltip="1984" w:history="1">
        <w:r w:rsidRPr="004F5A45">
          <w:rPr>
            <w:rStyle w:val="af1"/>
            <w:rFonts w:ascii="Times New Roman" w:hAnsi="Times New Roman" w:cs="Times New Roman"/>
            <w:color w:val="auto"/>
            <w:sz w:val="24"/>
            <w:szCs w:val="24"/>
            <w:u w:val="none"/>
          </w:rPr>
          <w:t>1984</w:t>
        </w:r>
      </w:hyperlink>
      <w:r w:rsidRPr="004F5A45">
        <w:rPr>
          <w:rFonts w:ascii="Times New Roman" w:hAnsi="Times New Roman" w:cs="Times New Roman"/>
          <w:sz w:val="24"/>
          <w:szCs w:val="24"/>
        </w:rPr>
        <w:t>—</w:t>
      </w:r>
      <w:hyperlink r:id="rId283" w:tooltip="1989" w:history="1">
        <w:r w:rsidRPr="004F5A45">
          <w:rPr>
            <w:rStyle w:val="af1"/>
            <w:rFonts w:ascii="Times New Roman" w:hAnsi="Times New Roman" w:cs="Times New Roman"/>
            <w:color w:val="auto"/>
            <w:sz w:val="24"/>
            <w:szCs w:val="24"/>
            <w:u w:val="none"/>
          </w:rPr>
          <w:t>89</w:t>
        </w:r>
      </w:hyperlink>
      <w:r w:rsidRPr="004F5A45">
        <w:rPr>
          <w:rFonts w:ascii="Times New Roman" w:hAnsi="Times New Roman" w:cs="Times New Roman"/>
          <w:sz w:val="24"/>
          <w:szCs w:val="24"/>
        </w:rPr>
        <w:t xml:space="preserve"> жж. — Қазақ КСР Министрлер Кеңесiнiң төрағасы.</w:t>
      </w:r>
      <w:hyperlink r:id="rId284" w:tooltip="1989" w:history="1">
        <w:r w:rsidRPr="004F5A45">
          <w:rPr>
            <w:rStyle w:val="af1"/>
            <w:rFonts w:ascii="Times New Roman" w:hAnsi="Times New Roman" w:cs="Times New Roman"/>
            <w:color w:val="auto"/>
            <w:sz w:val="24"/>
            <w:szCs w:val="24"/>
            <w:u w:val="none"/>
          </w:rPr>
          <w:t>1989</w:t>
        </w:r>
      </w:hyperlink>
      <w:r w:rsidRPr="004F5A45">
        <w:rPr>
          <w:rFonts w:ascii="Times New Roman" w:hAnsi="Times New Roman" w:cs="Times New Roman"/>
          <w:sz w:val="24"/>
          <w:szCs w:val="24"/>
        </w:rPr>
        <w:t>—</w:t>
      </w:r>
      <w:hyperlink r:id="rId285" w:tooltip="1991" w:history="1">
        <w:r w:rsidRPr="004F5A45">
          <w:rPr>
            <w:rStyle w:val="af1"/>
            <w:rFonts w:ascii="Times New Roman" w:hAnsi="Times New Roman" w:cs="Times New Roman"/>
            <w:color w:val="auto"/>
            <w:sz w:val="24"/>
            <w:szCs w:val="24"/>
            <w:u w:val="none"/>
          </w:rPr>
          <w:t>91</w:t>
        </w:r>
      </w:hyperlink>
      <w:r w:rsidRPr="004F5A45">
        <w:rPr>
          <w:rFonts w:ascii="Times New Roman" w:hAnsi="Times New Roman" w:cs="Times New Roman"/>
          <w:sz w:val="24"/>
          <w:szCs w:val="24"/>
        </w:rPr>
        <w:t xml:space="preserve"> жж. — Қазақстан КП ОК бiрiншi хатшысы,</w:t>
      </w:r>
      <w:hyperlink r:id="rId286" w:tooltip="1990" w:history="1">
        <w:r w:rsidRPr="004F5A45">
          <w:rPr>
            <w:rStyle w:val="af1"/>
            <w:rFonts w:ascii="Times New Roman" w:hAnsi="Times New Roman" w:cs="Times New Roman"/>
            <w:color w:val="auto"/>
            <w:sz w:val="24"/>
            <w:szCs w:val="24"/>
            <w:u w:val="none"/>
          </w:rPr>
          <w:t>1990</w:t>
        </w:r>
      </w:hyperlink>
      <w:r w:rsidRPr="004F5A45">
        <w:rPr>
          <w:rFonts w:ascii="Times New Roman" w:hAnsi="Times New Roman" w:cs="Times New Roman"/>
          <w:sz w:val="24"/>
          <w:szCs w:val="24"/>
        </w:rPr>
        <w:t xml:space="preserve"> ж. </w:t>
      </w:r>
      <w:hyperlink r:id="rId287" w:tooltip="Ақпан" w:history="1">
        <w:r w:rsidRPr="004F5A45">
          <w:rPr>
            <w:rStyle w:val="af1"/>
            <w:rFonts w:ascii="Times New Roman" w:hAnsi="Times New Roman" w:cs="Times New Roman"/>
            <w:color w:val="auto"/>
            <w:sz w:val="24"/>
            <w:szCs w:val="24"/>
            <w:u w:val="none"/>
          </w:rPr>
          <w:t>ақпан</w:t>
        </w:r>
      </w:hyperlink>
      <w:r w:rsidRPr="004F5A45">
        <w:rPr>
          <w:rFonts w:ascii="Times New Roman" w:hAnsi="Times New Roman" w:cs="Times New Roman"/>
          <w:sz w:val="24"/>
          <w:szCs w:val="24"/>
        </w:rPr>
        <w:t>—</w:t>
      </w:r>
      <w:hyperlink r:id="rId288" w:tooltip="Сәуір" w:history="1">
        <w:r w:rsidRPr="004F5A45">
          <w:rPr>
            <w:rStyle w:val="af1"/>
            <w:rFonts w:ascii="Times New Roman" w:hAnsi="Times New Roman" w:cs="Times New Roman"/>
            <w:color w:val="auto"/>
            <w:sz w:val="24"/>
            <w:szCs w:val="24"/>
            <w:u w:val="none"/>
          </w:rPr>
          <w:t>сәуір</w:t>
        </w:r>
      </w:hyperlink>
      <w:r w:rsidRPr="004F5A45">
        <w:rPr>
          <w:rFonts w:ascii="Times New Roman" w:hAnsi="Times New Roman" w:cs="Times New Roman"/>
          <w:sz w:val="24"/>
          <w:szCs w:val="24"/>
        </w:rPr>
        <w:t xml:space="preserve"> аралығында Қазақ КСР Жоғары Кеңесiнiң төрағасы болды.</w:t>
      </w:r>
      <w:hyperlink r:id="rId289" w:tooltip="1990" w:history="1">
        <w:r w:rsidRPr="004F5A45">
          <w:rPr>
            <w:rStyle w:val="af1"/>
            <w:rFonts w:ascii="Times New Roman" w:hAnsi="Times New Roman" w:cs="Times New Roman"/>
            <w:color w:val="auto"/>
            <w:sz w:val="24"/>
            <w:szCs w:val="24"/>
            <w:u w:val="none"/>
          </w:rPr>
          <w:t>1990</w:t>
        </w:r>
      </w:hyperlink>
      <w:r w:rsidRPr="004F5A45">
        <w:rPr>
          <w:rFonts w:ascii="Times New Roman" w:hAnsi="Times New Roman" w:cs="Times New Roman"/>
          <w:sz w:val="24"/>
          <w:szCs w:val="24"/>
        </w:rPr>
        <w:t xml:space="preserve"> ж. </w:t>
      </w:r>
      <w:hyperlink r:id="rId290" w:tooltip="Сәуір" w:history="1">
        <w:r w:rsidRPr="004F5A45">
          <w:rPr>
            <w:rStyle w:val="af1"/>
            <w:rFonts w:ascii="Times New Roman" w:hAnsi="Times New Roman" w:cs="Times New Roman"/>
            <w:color w:val="auto"/>
            <w:sz w:val="24"/>
            <w:szCs w:val="24"/>
            <w:u w:val="none"/>
          </w:rPr>
          <w:t>сәуірінен</w:t>
        </w:r>
      </w:hyperlink>
      <w:r w:rsidRPr="004F5A45">
        <w:rPr>
          <w:rFonts w:ascii="Times New Roman" w:hAnsi="Times New Roman" w:cs="Times New Roman"/>
          <w:sz w:val="24"/>
          <w:szCs w:val="24"/>
        </w:rPr>
        <w:t xml:space="preserve"> — </w:t>
      </w:r>
      <w:hyperlink r:id="rId291" w:tooltip="ҚКСР президенті (мұндай бет жоқ)" w:history="1">
        <w:r w:rsidRPr="004F5A45">
          <w:rPr>
            <w:rStyle w:val="af1"/>
            <w:rFonts w:ascii="Times New Roman" w:hAnsi="Times New Roman" w:cs="Times New Roman"/>
            <w:color w:val="auto"/>
            <w:sz w:val="24"/>
            <w:szCs w:val="24"/>
            <w:u w:val="none"/>
          </w:rPr>
          <w:t>Қазақ КСР президенті</w:t>
        </w:r>
      </w:hyperlink>
      <w:r w:rsidRPr="004F5A45">
        <w:rPr>
          <w:rFonts w:ascii="Times New Roman" w:hAnsi="Times New Roman" w:cs="Times New Roman"/>
          <w:sz w:val="24"/>
          <w:szCs w:val="24"/>
        </w:rPr>
        <w:t>.</w:t>
      </w:r>
    </w:p>
    <w:p w14:paraId="4CD80431" w14:textId="77777777" w:rsidR="0022416A" w:rsidRPr="004F5A45" w:rsidRDefault="0022416A" w:rsidP="0022416A">
      <w:pPr>
        <w:tabs>
          <w:tab w:val="left" w:pos="993"/>
          <w:tab w:val="left" w:pos="3855"/>
        </w:tabs>
        <w:ind w:firstLine="567"/>
        <w:jc w:val="both"/>
        <w:rPr>
          <w:rFonts w:ascii="Times New Roman" w:hAnsi="Times New Roman" w:cs="Times New Roman"/>
          <w:i/>
          <w:sz w:val="24"/>
          <w:szCs w:val="24"/>
          <w:lang w:val="kk-KZ"/>
        </w:rPr>
      </w:pPr>
    </w:p>
    <w:p w14:paraId="1625A425"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56-ДӘРІС. ҚАЗАҚСТАН РЕСПУБЛИКАСЫНЫҢ МЕМЛЕКЕТТІК РӘМІЗДЕРІ. ҚАЗАҚСТАН РЕСПУБЛИКАСЫНЫҢ КОНСТИТУЦИЯСЫ</w:t>
      </w:r>
    </w:p>
    <w:p w14:paraId="3D16D8D6"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 Республикасы өз тәуелсіздігін алғаннан кейін «Тәуелсіздік туралы заңын» жариялады. Оның негізгі тұжырымдарын қысқартып айтатын болсақ, 1 бабында былай дейді: Қазақстан Республикасы тәуелсіз, демократиялық және құқтық мемлекет. Ол өз территориясында үкімет билігін толық иеленеді, өзінің ішкі және сыртқы саясатын дербес белгілеп жүргізеді. </w:t>
      </w:r>
    </w:p>
    <w:p w14:paraId="308968D4"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Қазіргі уақыттағы Қазақстандағы саяси реформалар. Қазақстан тәуелсіздігін алғаннан кейін саяси саладғы мақсаттар мынадай басты міндеттерге жұмылдырылды. Күшті Президенттік басқару бағытындағы мемлекеттің дамуы, көппартиялық жүйені құру; тұрақты экономикалық реформаны қамтамсыз ету; көп бағытты әскери-саяси және экономикалық одақтармен келісімдерге келу, демократиялық құқықтар мен адам бостандығын сақтай отырып, Қазақстанның әлемдігі саяси салмағын көтеру, әлемдік қатынаста Қазақстанның геосаяси жағдайын пайдалану болды.</w:t>
      </w:r>
    </w:p>
    <w:p w14:paraId="228753C0"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Мемлекеттік елтаңбалардың заңды түрде қалыптастыру жұмыстары басталды. Осындай жұмыстардың нәтижесінде Жоғарғы Кеңес суретші Шәкен Ниязбеков жасаған мемлекеттік елтаңбаны, архитекторлар Жандарбек Малибеков пен Шота Уалиханов жасаған мемлекеттік елтаңбаларға жоғарғы баға берді. Ән ұранның авторлары Мұзафар Әлімбаев, Қадір Мырзалиев, Тұманбай Молдағалиев және Жадыра Дәрібаева болды. 1992 жылы 4 маусымда жоғарғы Кеңес жаңа мемлекеттік рәміздерді бекітті. Осы жылдардағы саяси өмірдегі басты міндеттердің бірі еліміздің жаңа Конституциясын  қабылдау болды. Конституция халықтың талқылауына ұсынылды. Жоғарғы Кеңесте және халық арасында: экономикалық мәселелер, жерге жеке меншік. Қазақстанның әкімшілік-территориялық құрылымы, мемлекеттік тіл төңірегіндегі пікірлер қызу талқыланды.</w:t>
      </w:r>
    </w:p>
    <w:p w14:paraId="3CA4B236"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1993 жылы 28 қаңтарда Жоғарғы Кеңес тәуелсіз Қазақстан Республикасының жаңа Конституциясын қабылдады. Бұл бірінші Конституциямыз, елімізде демократияны дамытуда, құқықтық мемлекеттің заңдық базарларын қалыптастыруда, Қазақстанның әлемдік қауымдастықпен байланысын дамытуда үлкен роль атқарды.</w:t>
      </w:r>
    </w:p>
    <w:p w14:paraId="155583B5"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Соған орай 1995 жылы шілде айының басында бүкіл халықтық талқылауға жаңа Конституцияның жобасы ұсынылды. Бүкіл халықтық талқылаудан кейін 1995 жылы 30 тамызда жаңа Конституциясының жобасы бойынша Республикалық референдум болды. Бүкіл халықтық референдумда дауыс берген халықтың 89% жаңа Конституцияны қабылдауға дауыс берді. 30 тамыз мемлекеттік мереке, Конституция күні деп жарияланды. </w:t>
      </w:r>
    </w:p>
    <w:p w14:paraId="0CAA722D" w14:textId="77777777" w:rsidR="0022416A" w:rsidRPr="004F5A45" w:rsidRDefault="0022416A" w:rsidP="0022416A">
      <w:pPr>
        <w:tabs>
          <w:tab w:val="left" w:pos="993"/>
        </w:tabs>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Қазақстандағы парламентаризм. 1995 жылғы конституция.</w:t>
      </w:r>
      <w:r w:rsidRPr="004F5A45">
        <w:rPr>
          <w:rFonts w:ascii="Times New Roman" w:hAnsi="Times New Roman" w:cs="Times New Roman"/>
          <w:i/>
          <w:sz w:val="24"/>
          <w:szCs w:val="24"/>
          <w:lang w:val="kk-KZ"/>
        </w:rPr>
        <w:t xml:space="preserve"> </w:t>
      </w:r>
      <w:r w:rsidRPr="004F5A45">
        <w:rPr>
          <w:rFonts w:ascii="Times New Roman" w:hAnsi="Times New Roman" w:cs="Times New Roman"/>
          <w:sz w:val="24"/>
          <w:szCs w:val="24"/>
          <w:lang w:val="kk-KZ"/>
        </w:rPr>
        <w:t xml:space="preserve">1994 жылы 7 наурызда республика парламентіне сайлау болып өтті. Бірақ кейбір жерлерде заңсыздық орын алып, сол себепті 1995 жылғы 6 наурыздағы </w:t>
      </w:r>
      <w:hyperlink r:id="rId292" w:tooltip="Конституциялық Сот" w:history="1">
        <w:r w:rsidRPr="004F5A45">
          <w:rPr>
            <w:rStyle w:val="af1"/>
            <w:rFonts w:ascii="Times New Roman" w:hAnsi="Times New Roman" w:cs="Times New Roman"/>
            <w:color w:val="auto"/>
            <w:sz w:val="24"/>
            <w:szCs w:val="24"/>
            <w:u w:val="none"/>
            <w:lang w:val="kk-KZ"/>
          </w:rPr>
          <w:t>Конституциялық сот</w:t>
        </w:r>
      </w:hyperlink>
      <w:r w:rsidRPr="004F5A45">
        <w:rPr>
          <w:rFonts w:ascii="Times New Roman" w:hAnsi="Times New Roman" w:cs="Times New Roman"/>
          <w:sz w:val="24"/>
          <w:szCs w:val="24"/>
          <w:lang w:val="kk-KZ"/>
        </w:rPr>
        <w:t xml:space="preserve"> қаулы қабылдап, сайлау заңсыз деп танылды.Осыған байланысты 1995 жылғы 11 наурызда республика Президенті Н.Ә.Назарбаев Конституциялық соттан төмендегідей сұрақтар бойынша түсініктеме беруді ресми талап етті.Конституциялық сот Мемлекет басшысының ресми </w:t>
      </w:r>
      <w:r w:rsidRPr="004F5A45">
        <w:rPr>
          <w:rFonts w:ascii="Times New Roman" w:hAnsi="Times New Roman" w:cs="Times New Roman"/>
          <w:sz w:val="24"/>
          <w:szCs w:val="24"/>
          <w:lang w:val="kk-KZ"/>
        </w:rPr>
        <w:lastRenderedPageBreak/>
        <w:t xml:space="preserve">сұрауын осы соттың шешімін орындауға міндетті тұлға ретінде, сол күнгі реттеуші (басқарушы) </w:t>
      </w:r>
      <w:hyperlink r:id="rId293" w:tooltip="Мәжіліс" w:history="1">
        <w:r w:rsidRPr="004F5A45">
          <w:rPr>
            <w:rStyle w:val="af1"/>
            <w:rFonts w:ascii="Times New Roman" w:hAnsi="Times New Roman" w:cs="Times New Roman"/>
            <w:color w:val="auto"/>
            <w:sz w:val="24"/>
            <w:szCs w:val="24"/>
            <w:u w:val="none"/>
            <w:lang w:val="kk-KZ"/>
          </w:rPr>
          <w:t>мәжілісте</w:t>
        </w:r>
      </w:hyperlink>
      <w:r w:rsidRPr="004F5A45">
        <w:rPr>
          <w:rFonts w:ascii="Times New Roman" w:hAnsi="Times New Roman" w:cs="Times New Roman"/>
          <w:sz w:val="24"/>
          <w:szCs w:val="24"/>
          <w:lang w:val="kk-KZ"/>
        </w:rPr>
        <w:t xml:space="preserve"> қарап, өзінің 1995 жылғы 6 наурыздағы қаулысын түсіндіру мақсатымен қосымша ереже қабылдады. Онда, Қазақстан Республикасының Негізгі Заңының 131-бабына сәйкес Конституциялық соттың 1995 жылғы 6 наурыздағы қаулысының тармағында керсетілген Орталық сайлау комиссиясының, сондай-ақ соларға негізделген Орталық және басқа да комиссияларының актілерін </w:t>
      </w:r>
      <w:hyperlink r:id="rId294" w:tooltip="Конституция" w:history="1">
        <w:r w:rsidRPr="004F5A45">
          <w:rPr>
            <w:rStyle w:val="af1"/>
            <w:rFonts w:ascii="Times New Roman" w:hAnsi="Times New Roman" w:cs="Times New Roman"/>
            <w:color w:val="auto"/>
            <w:sz w:val="24"/>
            <w:szCs w:val="24"/>
            <w:u w:val="none"/>
            <w:lang w:val="kk-KZ"/>
          </w:rPr>
          <w:t>конституциялық</w:t>
        </w:r>
      </w:hyperlink>
      <w:r w:rsidRPr="004F5A45">
        <w:rPr>
          <w:rFonts w:ascii="Times New Roman" w:hAnsi="Times New Roman" w:cs="Times New Roman"/>
          <w:sz w:val="24"/>
          <w:szCs w:val="24"/>
          <w:lang w:val="kk-KZ"/>
        </w:rPr>
        <w:t xml:space="preserve"> емес деп мойындап, олардың күші Республика аумағында жойылсын деп көрсетілді. Конституциялық сот Республиканың барлық жерлерінде негізгі заңымыздың бұзылғанын және бұл барлық сайлаушы азаматтардың құқығына бірдей шамада әсер еткенін мойындады.Бұл қаулының құқықтық нәтижесі 1994 жылғы 7 наурыз да сайланған Жоғарғы Кеңестің, сондай-ақ 1995 жылғы 22 қаңтарда қосымша сайланғандардың </w:t>
      </w:r>
      <w:hyperlink r:id="rId295" w:tooltip="Өкілеттілік" w:history="1">
        <w:r w:rsidRPr="004F5A45">
          <w:rPr>
            <w:rStyle w:val="af1"/>
            <w:rFonts w:ascii="Times New Roman" w:hAnsi="Times New Roman" w:cs="Times New Roman"/>
            <w:color w:val="auto"/>
            <w:sz w:val="24"/>
            <w:szCs w:val="24"/>
            <w:u w:val="none"/>
            <w:lang w:val="kk-KZ"/>
          </w:rPr>
          <w:t>өкілеттілігі</w:t>
        </w:r>
      </w:hyperlink>
      <w:r w:rsidRPr="004F5A45">
        <w:rPr>
          <w:rFonts w:ascii="Times New Roman" w:hAnsi="Times New Roman" w:cs="Times New Roman"/>
          <w:sz w:val="24"/>
          <w:szCs w:val="24"/>
          <w:lang w:val="kk-KZ"/>
        </w:rPr>
        <w:t xml:space="preserve"> конституцияға сай болмай шықты. 1994 жылғы 19 сәуірден бастап, заңды түрде сайланған </w:t>
      </w:r>
      <w:hyperlink r:id="rId296" w:tooltip="Жоғарғы Кеңес" w:history="1">
        <w:r w:rsidRPr="004F5A45">
          <w:rPr>
            <w:rStyle w:val="af1"/>
            <w:rFonts w:ascii="Times New Roman" w:hAnsi="Times New Roman" w:cs="Times New Roman"/>
            <w:color w:val="auto"/>
            <w:sz w:val="24"/>
            <w:szCs w:val="24"/>
            <w:u w:val="none"/>
            <w:lang w:val="kk-KZ"/>
          </w:rPr>
          <w:t>Жоғарғы Кеңестің</w:t>
        </w:r>
      </w:hyperlink>
      <w:r w:rsidRPr="004F5A45">
        <w:rPr>
          <w:rFonts w:ascii="Times New Roman" w:hAnsi="Times New Roman" w:cs="Times New Roman"/>
          <w:sz w:val="24"/>
          <w:szCs w:val="24"/>
          <w:lang w:val="kk-KZ"/>
        </w:rPr>
        <w:t xml:space="preserve"> жоқ мерзімінде жаңа парламент сайланғанға дейін Президентке заңдық сипаттағы шешімдер қабылдау және басқа өкілеттік құқығы берілген болатын. Мұндай мүмкіндік «Республика Президентіне және жергілікті әкімшілік басшыларына уақытша қосымша өкілеттік беру» заңына негізделген-ді. 1995 жылы қазанда жаңа Парламент сайланғанға дейін Республика Президенті экономика мен әлеуметтік саясаттың т. б. түрлі жақтарын қамтыған бірқатар маңызды жарлықтар шығарды. 1995 жылы күзде Қазақстанның екі палаталы Парламентіне жаңа сайлау болып өтті. 1996 жылғы 30 қаңтарда Алматыда жаңадан сайланған екі </w:t>
      </w:r>
      <w:hyperlink r:id="rId297" w:tooltip="Палата" w:history="1">
        <w:r w:rsidRPr="004F5A45">
          <w:rPr>
            <w:rStyle w:val="af1"/>
            <w:rFonts w:ascii="Times New Roman" w:hAnsi="Times New Roman" w:cs="Times New Roman"/>
            <w:color w:val="auto"/>
            <w:sz w:val="24"/>
            <w:szCs w:val="24"/>
            <w:u w:val="none"/>
            <w:lang w:val="kk-KZ"/>
          </w:rPr>
          <w:t>палаталы</w:t>
        </w:r>
      </w:hyperlink>
      <w:r w:rsidRPr="004F5A45">
        <w:rPr>
          <w:rFonts w:ascii="Times New Roman" w:hAnsi="Times New Roman" w:cs="Times New Roman"/>
          <w:sz w:val="24"/>
          <w:szCs w:val="24"/>
          <w:lang w:val="kk-KZ"/>
        </w:rPr>
        <w:t xml:space="preserve"> Парламент өз жұмысын бастады.</w:t>
      </w:r>
    </w:p>
    <w:p w14:paraId="01EADD67"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1995 жылы тағы бір </w:t>
      </w:r>
      <w:hyperlink r:id="rId298" w:tooltip="Референдум" w:history="1">
        <w:r w:rsidRPr="004F5A45">
          <w:rPr>
            <w:rStyle w:val="af1"/>
            <w:rFonts w:ascii="Times New Roman" w:hAnsi="Times New Roman" w:cs="Times New Roman"/>
            <w:color w:val="auto"/>
            <w:sz w:val="24"/>
            <w:szCs w:val="24"/>
            <w:u w:val="none"/>
            <w:lang w:val="kk-KZ"/>
          </w:rPr>
          <w:t>референдум</w:t>
        </w:r>
      </w:hyperlink>
      <w:r w:rsidRPr="004F5A45">
        <w:rPr>
          <w:rFonts w:ascii="Times New Roman" w:hAnsi="Times New Roman" w:cs="Times New Roman"/>
          <w:sz w:val="24"/>
          <w:szCs w:val="24"/>
          <w:lang w:val="kk-KZ"/>
        </w:rPr>
        <w:t xml:space="preserve"> өткізілді. </w:t>
      </w:r>
      <w:hyperlink r:id="rId299" w:tooltip="Қазақстан Халықтары Ассамблеясы" w:history="1">
        <w:r w:rsidRPr="004F5A45">
          <w:rPr>
            <w:rStyle w:val="af1"/>
            <w:rFonts w:ascii="Times New Roman" w:hAnsi="Times New Roman" w:cs="Times New Roman"/>
            <w:color w:val="auto"/>
            <w:sz w:val="24"/>
            <w:szCs w:val="24"/>
            <w:u w:val="none"/>
          </w:rPr>
          <w:t>Қазақстан халықтары Ассамблеясы</w:t>
        </w:r>
      </w:hyperlink>
      <w:r w:rsidRPr="004F5A45">
        <w:rPr>
          <w:rFonts w:ascii="Times New Roman" w:hAnsi="Times New Roman" w:cs="Times New Roman"/>
          <w:sz w:val="24"/>
          <w:szCs w:val="24"/>
        </w:rPr>
        <w:t xml:space="preserve"> үндеуін ескере отырып және Президенттің 1995 жылғы 29 сәуірдегі Жарлығына байланысты өткізілген республикалық референдумға бір ғана сұрақ шығарылды. «1991 жылы 1 желтоқсанда бүкіл халық сайлаған Қазақстан Республикасының Президенті Н.Ә.Назарбаевтың, өкілеттігін 2000 жылдың 1 желтоқсанына дейін ұзартуға келісесіз бе?»</w:t>
      </w:r>
      <w:r w:rsidRPr="004F5A45">
        <w:rPr>
          <w:rFonts w:ascii="Times New Roman" w:hAnsi="Times New Roman" w:cs="Times New Roman"/>
          <w:sz w:val="24"/>
          <w:szCs w:val="24"/>
          <w:lang w:val="kk-KZ"/>
        </w:rPr>
        <w:t>Қазақстандықтардың басым көпшілігі референдум кезінде Н.Ә.Назарбаевтың өкілеттігін ұзартуды жақтап дауыс берді.</w:t>
      </w:r>
    </w:p>
    <w:p w14:paraId="2A3C5C9C"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Cs/>
          <w:sz w:val="24"/>
          <w:szCs w:val="24"/>
        </w:rPr>
        <w:t>Қазақстан Республикасының Конституциясы</w:t>
      </w:r>
      <w:r w:rsidRPr="004F5A45">
        <w:rPr>
          <w:rFonts w:ascii="Times New Roman" w:hAnsi="Times New Roman" w:cs="Times New Roman"/>
          <w:sz w:val="24"/>
          <w:szCs w:val="24"/>
        </w:rPr>
        <w:t xml:space="preserve"> — </w:t>
      </w:r>
      <w:hyperlink r:id="rId300" w:tooltip="Қазақстан Республикасы" w:history="1">
        <w:r w:rsidRPr="004F5A45">
          <w:rPr>
            <w:rStyle w:val="af1"/>
            <w:rFonts w:ascii="Times New Roman" w:hAnsi="Times New Roman" w:cs="Times New Roman"/>
            <w:color w:val="auto"/>
            <w:sz w:val="24"/>
            <w:szCs w:val="24"/>
            <w:u w:val="none"/>
          </w:rPr>
          <w:t>Қазақстан Республикасының</w:t>
        </w:r>
      </w:hyperlink>
      <w:r w:rsidRPr="004F5A45">
        <w:rPr>
          <w:rFonts w:ascii="Times New Roman" w:hAnsi="Times New Roman" w:cs="Times New Roman"/>
          <w:sz w:val="24"/>
          <w:szCs w:val="24"/>
        </w:rPr>
        <w:t xml:space="preserve"> ата заңы. Конституция 9 тараудан, 98 баптан тұрады.Конституция мемлекеттік құрылыстың құқықтық негізін қалыптастырушы құжат болып табылады.</w:t>
      </w:r>
    </w:p>
    <w:p w14:paraId="68B99C3F" w14:textId="77777777" w:rsidR="0022416A" w:rsidRPr="004F5A45" w:rsidRDefault="0022416A" w:rsidP="0022416A">
      <w:pPr>
        <w:tabs>
          <w:tab w:val="left" w:pos="993"/>
        </w:tabs>
        <w:spacing w:after="0" w:line="240" w:lineRule="auto"/>
        <w:ind w:firstLine="567"/>
        <w:jc w:val="both"/>
        <w:rPr>
          <w:rFonts w:ascii="Times New Roman" w:hAnsi="Times New Roman" w:cs="Times New Roman"/>
          <w:b/>
          <w:sz w:val="24"/>
          <w:szCs w:val="24"/>
          <w:lang w:val="kk-KZ"/>
        </w:rPr>
      </w:pPr>
    </w:p>
    <w:p w14:paraId="33AC09FC" w14:textId="77777777" w:rsidR="0022416A" w:rsidRPr="004F5A45" w:rsidRDefault="0022416A" w:rsidP="0022416A">
      <w:pPr>
        <w:tabs>
          <w:tab w:val="left" w:pos="993"/>
        </w:tabs>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57-ДӘРІС. ТӘУЕЛСІЗ ҚАЗАҚСТАННЫҢ ХАЛЫҚАРАЛЫҚ ЖАҒДАЙЫ</w:t>
      </w:r>
    </w:p>
    <w:p w14:paraId="6A07CE01" w14:textId="77777777" w:rsidR="0022416A" w:rsidRPr="004F5A45" w:rsidRDefault="0022416A" w:rsidP="0022416A">
      <w:pPr>
        <w:tabs>
          <w:tab w:val="left" w:pos="993"/>
        </w:tabs>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iCs/>
          <w:sz w:val="24"/>
          <w:szCs w:val="24"/>
          <w:lang w:val="kk-KZ"/>
        </w:rPr>
        <w:t xml:space="preserve">1992 жылғы қаңтардың ортасына қарай </w:t>
      </w:r>
      <w:hyperlink r:id="rId301" w:tooltip="Қазақстан" w:history="1">
        <w:r w:rsidRPr="004F5A45">
          <w:rPr>
            <w:rStyle w:val="af1"/>
            <w:rFonts w:ascii="Times New Roman" w:hAnsi="Times New Roman" w:cs="Times New Roman"/>
            <w:iCs/>
            <w:color w:val="auto"/>
            <w:sz w:val="24"/>
            <w:szCs w:val="24"/>
            <w:u w:val="none"/>
            <w:lang w:val="kk-KZ"/>
          </w:rPr>
          <w:t>Қазақстанды</w:t>
        </w:r>
      </w:hyperlink>
      <w:r w:rsidRPr="004F5A45">
        <w:rPr>
          <w:rFonts w:ascii="Times New Roman" w:hAnsi="Times New Roman" w:cs="Times New Roman"/>
          <w:iCs/>
          <w:sz w:val="24"/>
          <w:szCs w:val="24"/>
          <w:lang w:val="kk-KZ"/>
        </w:rPr>
        <w:t xml:space="preserve"> тәуелсіз мемлекет ретінде әлемнің 30-дан астам мемлекеті таныды</w:t>
      </w:r>
      <w:r w:rsidRPr="004F5A45">
        <w:rPr>
          <w:rFonts w:ascii="Times New Roman" w:hAnsi="Times New Roman" w:cs="Times New Roman"/>
          <w:sz w:val="24"/>
          <w:szCs w:val="24"/>
          <w:lang w:val="kk-KZ"/>
        </w:rPr>
        <w:t xml:space="preserve">. Олардың арасында мынадай елдер болды: </w:t>
      </w:r>
      <w:hyperlink r:id="rId302" w:tooltip="Түркия" w:history="1">
        <w:r w:rsidRPr="004F5A45">
          <w:rPr>
            <w:rStyle w:val="af1"/>
            <w:rFonts w:ascii="Times New Roman" w:hAnsi="Times New Roman" w:cs="Times New Roman"/>
            <w:color w:val="auto"/>
            <w:sz w:val="24"/>
            <w:szCs w:val="24"/>
            <w:u w:val="none"/>
            <w:lang w:val="kk-KZ"/>
          </w:rPr>
          <w:t>Түркия</w:t>
        </w:r>
      </w:hyperlink>
      <w:r w:rsidRPr="004F5A45">
        <w:rPr>
          <w:rFonts w:ascii="Times New Roman" w:hAnsi="Times New Roman" w:cs="Times New Roman"/>
          <w:sz w:val="24"/>
          <w:szCs w:val="24"/>
          <w:lang w:val="kk-KZ"/>
        </w:rPr>
        <w:t xml:space="preserve">, </w:t>
      </w:r>
      <w:hyperlink r:id="rId303" w:tooltip="АҚШ" w:history="1">
        <w:r w:rsidRPr="004F5A45">
          <w:rPr>
            <w:rStyle w:val="af1"/>
            <w:rFonts w:ascii="Times New Roman" w:hAnsi="Times New Roman" w:cs="Times New Roman"/>
            <w:color w:val="auto"/>
            <w:sz w:val="24"/>
            <w:szCs w:val="24"/>
            <w:u w:val="none"/>
            <w:lang w:val="kk-KZ"/>
          </w:rPr>
          <w:t>АҚШ</w:t>
        </w:r>
      </w:hyperlink>
      <w:r w:rsidRPr="004F5A45">
        <w:rPr>
          <w:rFonts w:ascii="Times New Roman" w:hAnsi="Times New Roman" w:cs="Times New Roman"/>
          <w:sz w:val="24"/>
          <w:szCs w:val="24"/>
          <w:lang w:val="kk-KZ"/>
        </w:rPr>
        <w:t xml:space="preserve">, </w:t>
      </w:r>
      <w:hyperlink r:id="rId304" w:tooltip="Қытай" w:history="1">
        <w:r w:rsidRPr="004F5A45">
          <w:rPr>
            <w:rStyle w:val="af1"/>
            <w:rFonts w:ascii="Times New Roman" w:hAnsi="Times New Roman" w:cs="Times New Roman"/>
            <w:color w:val="auto"/>
            <w:sz w:val="24"/>
            <w:szCs w:val="24"/>
            <w:u w:val="none"/>
            <w:lang w:val="kk-KZ"/>
          </w:rPr>
          <w:t>Қытай</w:t>
        </w:r>
      </w:hyperlink>
      <w:r w:rsidRPr="004F5A45">
        <w:rPr>
          <w:rFonts w:ascii="Times New Roman" w:hAnsi="Times New Roman" w:cs="Times New Roman"/>
          <w:sz w:val="24"/>
          <w:szCs w:val="24"/>
          <w:lang w:val="kk-KZ"/>
        </w:rPr>
        <w:t xml:space="preserve">, </w:t>
      </w:r>
      <w:hyperlink r:id="rId305" w:tooltip="Иран" w:history="1">
        <w:r w:rsidRPr="004F5A45">
          <w:rPr>
            <w:rStyle w:val="af1"/>
            <w:rFonts w:ascii="Times New Roman" w:hAnsi="Times New Roman" w:cs="Times New Roman"/>
            <w:color w:val="auto"/>
            <w:sz w:val="24"/>
            <w:szCs w:val="24"/>
            <w:u w:val="none"/>
            <w:lang w:val="kk-KZ"/>
          </w:rPr>
          <w:t>Иран</w:t>
        </w:r>
      </w:hyperlink>
      <w:r w:rsidRPr="004F5A45">
        <w:rPr>
          <w:rFonts w:ascii="Times New Roman" w:hAnsi="Times New Roman" w:cs="Times New Roman"/>
          <w:sz w:val="24"/>
          <w:szCs w:val="24"/>
          <w:lang w:val="kk-KZ"/>
        </w:rPr>
        <w:t xml:space="preserve">, </w:t>
      </w:r>
      <w:hyperlink r:id="rId306" w:tooltip="Пәкстан (мұндай бет жоқ)" w:history="1">
        <w:r w:rsidRPr="004F5A45">
          <w:rPr>
            <w:rStyle w:val="af1"/>
            <w:rFonts w:ascii="Times New Roman" w:hAnsi="Times New Roman" w:cs="Times New Roman"/>
            <w:color w:val="auto"/>
            <w:sz w:val="24"/>
            <w:szCs w:val="24"/>
            <w:u w:val="none"/>
            <w:lang w:val="kk-KZ"/>
          </w:rPr>
          <w:t>Пәкстан</w:t>
        </w:r>
      </w:hyperlink>
      <w:r w:rsidRPr="004F5A45">
        <w:rPr>
          <w:rFonts w:ascii="Times New Roman" w:hAnsi="Times New Roman" w:cs="Times New Roman"/>
          <w:sz w:val="24"/>
          <w:szCs w:val="24"/>
          <w:lang w:val="kk-KZ"/>
        </w:rPr>
        <w:t xml:space="preserve">, </w:t>
      </w:r>
      <w:hyperlink r:id="rId307" w:tooltip="Швейцария" w:history="1">
        <w:r w:rsidRPr="004F5A45">
          <w:rPr>
            <w:rStyle w:val="af1"/>
            <w:rFonts w:ascii="Times New Roman" w:hAnsi="Times New Roman" w:cs="Times New Roman"/>
            <w:color w:val="auto"/>
            <w:sz w:val="24"/>
            <w:szCs w:val="24"/>
            <w:u w:val="none"/>
            <w:lang w:val="kk-KZ"/>
          </w:rPr>
          <w:t>Швейцария</w:t>
        </w:r>
      </w:hyperlink>
      <w:r w:rsidRPr="004F5A45">
        <w:rPr>
          <w:rFonts w:ascii="Times New Roman" w:hAnsi="Times New Roman" w:cs="Times New Roman"/>
          <w:sz w:val="24"/>
          <w:szCs w:val="24"/>
          <w:lang w:val="kk-KZ"/>
        </w:rPr>
        <w:t xml:space="preserve">, </w:t>
      </w:r>
      <w:hyperlink r:id="rId308" w:tooltip="Канада" w:history="1">
        <w:r w:rsidRPr="004F5A45">
          <w:rPr>
            <w:rStyle w:val="af1"/>
            <w:rFonts w:ascii="Times New Roman" w:hAnsi="Times New Roman" w:cs="Times New Roman"/>
            <w:color w:val="auto"/>
            <w:sz w:val="24"/>
            <w:szCs w:val="24"/>
            <w:u w:val="none"/>
            <w:lang w:val="kk-KZ"/>
          </w:rPr>
          <w:t>Канада</w:t>
        </w:r>
      </w:hyperlink>
      <w:r w:rsidRPr="004F5A45">
        <w:rPr>
          <w:rFonts w:ascii="Times New Roman" w:hAnsi="Times New Roman" w:cs="Times New Roman"/>
          <w:sz w:val="24"/>
          <w:szCs w:val="24"/>
          <w:lang w:val="kk-KZ"/>
        </w:rPr>
        <w:t xml:space="preserve">. Қазақстанның </w:t>
      </w:r>
      <w:hyperlink r:id="rId309" w:tooltip="Тәуелсіздік" w:history="1">
        <w:r w:rsidRPr="004F5A45">
          <w:rPr>
            <w:rStyle w:val="af1"/>
            <w:rFonts w:ascii="Times New Roman" w:hAnsi="Times New Roman" w:cs="Times New Roman"/>
            <w:color w:val="auto"/>
            <w:sz w:val="24"/>
            <w:szCs w:val="24"/>
            <w:u w:val="none"/>
            <w:lang w:val="kk-KZ"/>
          </w:rPr>
          <w:t>тәуелсіздігін</w:t>
        </w:r>
      </w:hyperlink>
      <w:r w:rsidRPr="004F5A45">
        <w:rPr>
          <w:rFonts w:ascii="Times New Roman" w:hAnsi="Times New Roman" w:cs="Times New Roman"/>
          <w:sz w:val="24"/>
          <w:szCs w:val="24"/>
          <w:lang w:val="kk-KZ"/>
        </w:rPr>
        <w:t xml:space="preserve"> бірінші болып Түрік Республикасы таныды.Осының бәрі республикаға, оның азаматтарына және ел басшысының жүргізіп отырған салмақты да сындарлы </w:t>
      </w:r>
      <w:hyperlink r:id="rId310" w:tooltip="Саясат" w:history="1">
        <w:r w:rsidRPr="004F5A45">
          <w:rPr>
            <w:rStyle w:val="af1"/>
            <w:rFonts w:ascii="Times New Roman" w:hAnsi="Times New Roman" w:cs="Times New Roman"/>
            <w:color w:val="auto"/>
            <w:sz w:val="24"/>
            <w:szCs w:val="24"/>
            <w:u w:val="none"/>
            <w:lang w:val="kk-KZ"/>
          </w:rPr>
          <w:t>саясатына</w:t>
        </w:r>
      </w:hyperlink>
      <w:r w:rsidRPr="004F5A45">
        <w:rPr>
          <w:rFonts w:ascii="Times New Roman" w:hAnsi="Times New Roman" w:cs="Times New Roman"/>
          <w:sz w:val="24"/>
          <w:szCs w:val="24"/>
          <w:lang w:val="kk-KZ"/>
        </w:rPr>
        <w:t xml:space="preserve">, биік халықаралық беделіне көрсетілген құрмет еді. 1991 жылы тәуелсіздігін жариялаған Қазақстан мемлекеттілігін құрудың қиын жолына түсті. Қысқа мерзім ішінде сыртқы саяси басымдықтар айқындалды. Республиканың </w:t>
      </w:r>
      <w:hyperlink r:id="rId311" w:tooltip="Сыртқы саясат" w:history="1">
        <w:r w:rsidRPr="004F5A45">
          <w:rPr>
            <w:rStyle w:val="af1"/>
            <w:rFonts w:ascii="Times New Roman" w:hAnsi="Times New Roman" w:cs="Times New Roman"/>
            <w:color w:val="auto"/>
            <w:sz w:val="24"/>
            <w:szCs w:val="24"/>
            <w:u w:val="none"/>
            <w:lang w:val="kk-KZ"/>
          </w:rPr>
          <w:t>сыртқы саясатының</w:t>
        </w:r>
      </w:hyperlink>
      <w:r w:rsidRPr="004F5A45">
        <w:rPr>
          <w:rFonts w:ascii="Times New Roman" w:hAnsi="Times New Roman" w:cs="Times New Roman"/>
          <w:sz w:val="24"/>
          <w:szCs w:val="24"/>
          <w:lang w:val="kk-KZ"/>
        </w:rPr>
        <w:t xml:space="preserve"> негізгі ұстанымына жақсы көршілік қатынас пен өзге мемлекеттің ішкі ісіне араласпау, тең құқылық, туындаған мәселелердің бәрін бейбіт жолмен шешуге ұмтылыс принциптері алынды. Елге </w:t>
      </w:r>
      <w:hyperlink r:id="rId312" w:tooltip="Инвестиция" w:history="1">
        <w:r w:rsidRPr="004F5A45">
          <w:rPr>
            <w:rStyle w:val="af1"/>
            <w:rFonts w:ascii="Times New Roman" w:hAnsi="Times New Roman" w:cs="Times New Roman"/>
            <w:color w:val="auto"/>
            <w:sz w:val="24"/>
            <w:szCs w:val="24"/>
            <w:u w:val="none"/>
            <w:lang w:val="kk-KZ"/>
          </w:rPr>
          <w:t>инвестиция</w:t>
        </w:r>
      </w:hyperlink>
      <w:r w:rsidRPr="004F5A45">
        <w:rPr>
          <w:rFonts w:ascii="Times New Roman" w:hAnsi="Times New Roman" w:cs="Times New Roman"/>
          <w:sz w:val="24"/>
          <w:szCs w:val="24"/>
          <w:lang w:val="kk-KZ"/>
        </w:rPr>
        <w:t xml:space="preserve"> тарту үшін Қазақстан ірі </w:t>
      </w:r>
      <w:hyperlink r:id="rId313" w:tooltip="Компания" w:history="1">
        <w:r w:rsidRPr="004F5A45">
          <w:rPr>
            <w:rStyle w:val="af1"/>
            <w:rFonts w:ascii="Times New Roman" w:hAnsi="Times New Roman" w:cs="Times New Roman"/>
            <w:color w:val="auto"/>
            <w:sz w:val="24"/>
            <w:szCs w:val="24"/>
            <w:u w:val="none"/>
            <w:lang w:val="kk-KZ"/>
          </w:rPr>
          <w:t>компаниялармен</w:t>
        </w:r>
      </w:hyperlink>
      <w:hyperlink r:id="rId314" w:tooltip="Келіссөздер" w:history="1">
        <w:r w:rsidRPr="004F5A45">
          <w:rPr>
            <w:rStyle w:val="af1"/>
            <w:rFonts w:ascii="Times New Roman" w:hAnsi="Times New Roman" w:cs="Times New Roman"/>
            <w:color w:val="auto"/>
            <w:sz w:val="24"/>
            <w:szCs w:val="24"/>
            <w:u w:val="none"/>
            <w:lang w:val="kk-KZ"/>
          </w:rPr>
          <w:t>келіссөздер</w:t>
        </w:r>
      </w:hyperlink>
      <w:r w:rsidRPr="004F5A45">
        <w:rPr>
          <w:rFonts w:ascii="Times New Roman" w:hAnsi="Times New Roman" w:cs="Times New Roman"/>
          <w:sz w:val="24"/>
          <w:szCs w:val="24"/>
          <w:lang w:val="kk-KZ"/>
        </w:rPr>
        <w:t xml:space="preserve"> жүргізе бастады. Теңіз мұнай алабын шетел фирмаларымен бірлесіп барлау басталды, жаңа мұнай кеніштерін игеруге «Бритиш петролеум», «Бритиш Газ», «Эльф-Акитен», «Аджип» т. б. ірі компаниялар тартылды.Аймақтық достастықтың жаңа түрлерін қарастыру тәуелсіз мемлекеттер басшыларын </w:t>
      </w:r>
      <w:hyperlink r:id="rId315" w:tooltip="Интеграция" w:history="1">
        <w:r w:rsidRPr="004F5A45">
          <w:rPr>
            <w:rStyle w:val="af1"/>
            <w:rFonts w:ascii="Times New Roman" w:hAnsi="Times New Roman" w:cs="Times New Roman"/>
            <w:color w:val="auto"/>
            <w:sz w:val="24"/>
            <w:szCs w:val="24"/>
            <w:u w:val="none"/>
            <w:lang w:val="kk-KZ"/>
          </w:rPr>
          <w:t>интеграцияның</w:t>
        </w:r>
      </w:hyperlink>
      <w:r w:rsidRPr="004F5A45">
        <w:rPr>
          <w:rFonts w:ascii="Times New Roman" w:hAnsi="Times New Roman" w:cs="Times New Roman"/>
          <w:sz w:val="24"/>
          <w:szCs w:val="24"/>
          <w:lang w:val="kk-KZ"/>
        </w:rPr>
        <w:t xml:space="preserve"> жаңа жолдарын іздеуге итермеледі. </w:t>
      </w:r>
      <w:hyperlink r:id="rId316" w:tooltip="Қазақстан Президенті" w:history="1">
        <w:r w:rsidRPr="004F5A45">
          <w:rPr>
            <w:rStyle w:val="af1"/>
            <w:rFonts w:ascii="Times New Roman" w:hAnsi="Times New Roman" w:cs="Times New Roman"/>
            <w:color w:val="auto"/>
            <w:sz w:val="24"/>
            <w:szCs w:val="24"/>
            <w:u w:val="none"/>
          </w:rPr>
          <w:t>Қазақстан Президенті</w:t>
        </w:r>
      </w:hyperlink>
      <w:r w:rsidRPr="004F5A45">
        <w:rPr>
          <w:rFonts w:ascii="Times New Roman" w:hAnsi="Times New Roman" w:cs="Times New Roman"/>
          <w:sz w:val="24"/>
          <w:szCs w:val="24"/>
        </w:rPr>
        <w:t xml:space="preserve"> Н.Ә.</w:t>
      </w:r>
      <w:hyperlink r:id="rId317" w:tooltip="Назарбаев" w:history="1">
        <w:r w:rsidRPr="004F5A45">
          <w:rPr>
            <w:rStyle w:val="af1"/>
            <w:rFonts w:ascii="Times New Roman" w:hAnsi="Times New Roman" w:cs="Times New Roman"/>
            <w:color w:val="auto"/>
            <w:sz w:val="24"/>
            <w:szCs w:val="24"/>
            <w:u w:val="none"/>
          </w:rPr>
          <w:t>Назарбаев</w:t>
        </w:r>
      </w:hyperlink>
      <w:r w:rsidRPr="004F5A45">
        <w:rPr>
          <w:rFonts w:ascii="Times New Roman" w:hAnsi="Times New Roman" w:cs="Times New Roman"/>
          <w:sz w:val="24"/>
          <w:szCs w:val="24"/>
        </w:rPr>
        <w:t xml:space="preserve"> 1994 жылдың басында </w:t>
      </w:r>
      <w:hyperlink r:id="rId318" w:tooltip="Еуразиялық мемлекеттер Одағы (мұндай бет жоқ)" w:history="1">
        <w:r w:rsidRPr="004F5A45">
          <w:rPr>
            <w:rStyle w:val="af1"/>
            <w:rFonts w:ascii="Times New Roman" w:hAnsi="Times New Roman" w:cs="Times New Roman"/>
            <w:color w:val="auto"/>
            <w:sz w:val="24"/>
            <w:szCs w:val="24"/>
            <w:u w:val="none"/>
          </w:rPr>
          <w:t>Еуразиялық мемлекеттер Одағын</w:t>
        </w:r>
      </w:hyperlink>
      <w:r w:rsidRPr="004F5A45">
        <w:rPr>
          <w:rFonts w:ascii="Times New Roman" w:hAnsi="Times New Roman" w:cs="Times New Roman"/>
          <w:sz w:val="24"/>
          <w:szCs w:val="24"/>
        </w:rPr>
        <w:t xml:space="preserve"> құру идеясын ұсынды. Сол жылы маусымда «Еуразиялық мемлекеттер Одағын құру туралы» жоба </w:t>
      </w:r>
      <w:hyperlink r:id="rId319" w:tooltip="Баспасөз" w:history="1">
        <w:r w:rsidRPr="004F5A45">
          <w:rPr>
            <w:rStyle w:val="af1"/>
            <w:rFonts w:ascii="Times New Roman" w:hAnsi="Times New Roman" w:cs="Times New Roman"/>
            <w:color w:val="auto"/>
            <w:sz w:val="24"/>
            <w:szCs w:val="24"/>
            <w:u w:val="none"/>
          </w:rPr>
          <w:t>баспасөзде</w:t>
        </w:r>
      </w:hyperlink>
      <w:r w:rsidRPr="004F5A45">
        <w:rPr>
          <w:rFonts w:ascii="Times New Roman" w:hAnsi="Times New Roman" w:cs="Times New Roman"/>
          <w:sz w:val="24"/>
          <w:szCs w:val="24"/>
        </w:rPr>
        <w:t xml:space="preserve"> жарияланды. Бұл жаңа құрылым құжаттарда тең құқықты тәуелсіз мемлекеттер </w:t>
      </w:r>
      <w:hyperlink r:id="rId320" w:tooltip="Одақ" w:history="1">
        <w:r w:rsidRPr="004F5A45">
          <w:rPr>
            <w:rStyle w:val="af1"/>
            <w:rFonts w:ascii="Times New Roman" w:hAnsi="Times New Roman" w:cs="Times New Roman"/>
            <w:color w:val="auto"/>
            <w:sz w:val="24"/>
            <w:szCs w:val="24"/>
            <w:u w:val="none"/>
          </w:rPr>
          <w:t>одағы</w:t>
        </w:r>
      </w:hyperlink>
      <w:r w:rsidRPr="004F5A45">
        <w:rPr>
          <w:rFonts w:ascii="Times New Roman" w:hAnsi="Times New Roman" w:cs="Times New Roman"/>
          <w:sz w:val="24"/>
          <w:szCs w:val="24"/>
        </w:rPr>
        <w:t xml:space="preserve"> ретінде анықталды. Оның қызметі әрбір қатысушы елдердін, ұлттық-</w:t>
      </w:r>
      <w:r w:rsidRPr="004F5A45">
        <w:rPr>
          <w:rFonts w:ascii="Times New Roman" w:hAnsi="Times New Roman" w:cs="Times New Roman"/>
          <w:sz w:val="24"/>
          <w:szCs w:val="24"/>
        </w:rPr>
        <w:lastRenderedPageBreak/>
        <w:t xml:space="preserve">мемлекеттік мүдделерін жүзеге асыруға бағытталатыны айқындалды. Одақтың мақсаты елдердің тұрақтылығы мен қауіпсіздігін, кеңестік кезеңнен кейінгі кеңістіктегі әлеуметтік-экономикалық жаңғырту процестерін ойдағыдай қамтамасыз ету деп жарияланды. Одақты ұйымдастыру барысында мұндай бірлестіктердің </w:t>
      </w:r>
      <w:hyperlink r:id="rId321" w:tooltip="Демократия" w:history="1">
        <w:r w:rsidRPr="004F5A45">
          <w:rPr>
            <w:rStyle w:val="af1"/>
            <w:rFonts w:ascii="Times New Roman" w:hAnsi="Times New Roman" w:cs="Times New Roman"/>
            <w:color w:val="auto"/>
            <w:sz w:val="24"/>
            <w:szCs w:val="24"/>
            <w:u w:val="none"/>
          </w:rPr>
          <w:t>демократиялық</w:t>
        </w:r>
      </w:hyperlink>
      <w:r w:rsidRPr="004F5A45">
        <w:rPr>
          <w:rFonts w:ascii="Times New Roman" w:hAnsi="Times New Roman" w:cs="Times New Roman"/>
          <w:sz w:val="24"/>
          <w:szCs w:val="24"/>
        </w:rPr>
        <w:t xml:space="preserve"> принциптері қарастырылды.</w:t>
      </w:r>
      <w:r w:rsidRPr="004F5A45">
        <w:rPr>
          <w:rFonts w:ascii="Times New Roman" w:hAnsi="Times New Roman" w:cs="Times New Roman"/>
          <w:iCs/>
          <w:sz w:val="24"/>
          <w:szCs w:val="24"/>
        </w:rPr>
        <w:t xml:space="preserve">Қазақстан сыртқы саяси-экономикалық байланыстар мен өзара қарым-қатынастарда әлі де болса </w:t>
      </w:r>
      <w:hyperlink r:id="rId322" w:tooltip="Ресей" w:history="1">
        <w:r w:rsidRPr="004F5A45">
          <w:rPr>
            <w:rStyle w:val="af1"/>
            <w:rFonts w:ascii="Times New Roman" w:hAnsi="Times New Roman" w:cs="Times New Roman"/>
            <w:iCs/>
            <w:color w:val="auto"/>
            <w:sz w:val="24"/>
            <w:szCs w:val="24"/>
            <w:u w:val="none"/>
          </w:rPr>
          <w:t>Ресейге</w:t>
        </w:r>
      </w:hyperlink>
      <w:r w:rsidRPr="004F5A45">
        <w:rPr>
          <w:rFonts w:ascii="Times New Roman" w:hAnsi="Times New Roman" w:cs="Times New Roman"/>
          <w:iCs/>
          <w:sz w:val="24"/>
          <w:szCs w:val="24"/>
        </w:rPr>
        <w:t xml:space="preserve"> бұрынғыдай айрықша орын берді</w:t>
      </w:r>
      <w:r w:rsidRPr="004F5A45">
        <w:rPr>
          <w:rFonts w:ascii="Times New Roman" w:hAnsi="Times New Roman" w:cs="Times New Roman"/>
          <w:sz w:val="24"/>
          <w:szCs w:val="24"/>
        </w:rPr>
        <w:t xml:space="preserve">. Республика тәуелсіздігінің аз ғана кезеңінде Ресеймен ынтымақтастыктың барысында үлкен істер басталды, екі жақтың экономикалық қарым-қатынастарын реттейтін, ғарыш кеңістігін игерудегі </w:t>
      </w:r>
      <w:hyperlink r:id="rId323" w:tooltip="Ынтымақтастық" w:history="1">
        <w:r w:rsidRPr="004F5A45">
          <w:rPr>
            <w:rStyle w:val="af1"/>
            <w:rFonts w:ascii="Times New Roman" w:hAnsi="Times New Roman" w:cs="Times New Roman"/>
            <w:color w:val="auto"/>
            <w:sz w:val="24"/>
            <w:szCs w:val="24"/>
            <w:u w:val="none"/>
          </w:rPr>
          <w:t>ынтымақтастық</w:t>
        </w:r>
      </w:hyperlink>
      <w:r w:rsidRPr="004F5A45">
        <w:rPr>
          <w:rFonts w:ascii="Times New Roman" w:hAnsi="Times New Roman" w:cs="Times New Roman"/>
          <w:sz w:val="24"/>
          <w:szCs w:val="24"/>
        </w:rPr>
        <w:t xml:space="preserve">, жаңа типтегі </w:t>
      </w:r>
      <w:hyperlink r:id="rId324" w:tooltip="Армия" w:history="1">
        <w:r w:rsidRPr="004F5A45">
          <w:rPr>
            <w:rStyle w:val="af1"/>
            <w:rFonts w:ascii="Times New Roman" w:hAnsi="Times New Roman" w:cs="Times New Roman"/>
            <w:color w:val="auto"/>
            <w:sz w:val="24"/>
            <w:szCs w:val="24"/>
            <w:u w:val="none"/>
          </w:rPr>
          <w:t>армия</w:t>
        </w:r>
      </w:hyperlink>
      <w:r w:rsidRPr="004F5A45">
        <w:rPr>
          <w:rFonts w:ascii="Times New Roman" w:hAnsi="Times New Roman" w:cs="Times New Roman"/>
          <w:sz w:val="24"/>
          <w:szCs w:val="24"/>
        </w:rPr>
        <w:t xml:space="preserve"> құру сияқты бірнеше </w:t>
      </w:r>
      <w:hyperlink r:id="rId325" w:tooltip="Келісімшарт" w:history="1">
        <w:r w:rsidRPr="004F5A45">
          <w:rPr>
            <w:rStyle w:val="af1"/>
            <w:rFonts w:ascii="Times New Roman" w:hAnsi="Times New Roman" w:cs="Times New Roman"/>
            <w:color w:val="auto"/>
            <w:sz w:val="24"/>
            <w:szCs w:val="24"/>
            <w:u w:val="none"/>
          </w:rPr>
          <w:t>келісімшарттарға</w:t>
        </w:r>
      </w:hyperlink>
      <w:r w:rsidRPr="004F5A45">
        <w:rPr>
          <w:rFonts w:ascii="Times New Roman" w:hAnsi="Times New Roman" w:cs="Times New Roman"/>
          <w:sz w:val="24"/>
          <w:szCs w:val="24"/>
        </w:rPr>
        <w:t xml:space="preserve"> қол қойылды. Азаматтық мәселесіне ерекше мән берілді</w:t>
      </w:r>
      <w:r w:rsidRPr="004F5A45">
        <w:rPr>
          <w:rFonts w:ascii="Times New Roman" w:hAnsi="Times New Roman" w:cs="Times New Roman"/>
          <w:sz w:val="24"/>
          <w:szCs w:val="24"/>
          <w:lang w:val="kk-KZ"/>
        </w:rPr>
        <w:t>.</w:t>
      </w:r>
    </w:p>
    <w:p w14:paraId="4876E4D0"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iCs/>
          <w:sz w:val="24"/>
          <w:szCs w:val="24"/>
          <w:lang w:val="kk-KZ"/>
        </w:rPr>
        <w:t>Қазақстан 1992 жылдан бастап беделді халықаралық ұйымдармен (</w:t>
      </w:r>
      <w:hyperlink r:id="rId326" w:tooltip="БҰҰ" w:history="1">
        <w:r w:rsidRPr="004F5A45">
          <w:rPr>
            <w:rStyle w:val="af1"/>
            <w:rFonts w:ascii="Times New Roman" w:hAnsi="Times New Roman" w:cs="Times New Roman"/>
            <w:iCs/>
            <w:color w:val="auto"/>
            <w:sz w:val="24"/>
            <w:szCs w:val="24"/>
            <w:u w:val="none"/>
            <w:lang w:val="kk-KZ"/>
          </w:rPr>
          <w:t>БҰҰ</w:t>
        </w:r>
      </w:hyperlink>
      <w:r w:rsidRPr="004F5A45">
        <w:rPr>
          <w:rFonts w:ascii="Times New Roman" w:hAnsi="Times New Roman" w:cs="Times New Roman"/>
          <w:iCs/>
          <w:sz w:val="24"/>
          <w:szCs w:val="24"/>
          <w:lang w:val="kk-KZ"/>
        </w:rPr>
        <w:t xml:space="preserve">, </w:t>
      </w:r>
      <w:hyperlink r:id="rId327" w:tooltip="ЮНЕСКО" w:history="1">
        <w:r w:rsidRPr="004F5A45">
          <w:rPr>
            <w:rStyle w:val="af1"/>
            <w:rFonts w:ascii="Times New Roman" w:hAnsi="Times New Roman" w:cs="Times New Roman"/>
            <w:iCs/>
            <w:color w:val="auto"/>
            <w:sz w:val="24"/>
            <w:szCs w:val="24"/>
            <w:u w:val="none"/>
            <w:lang w:val="kk-KZ"/>
          </w:rPr>
          <w:t>ЮНЕСКО</w:t>
        </w:r>
      </w:hyperlink>
      <w:r w:rsidRPr="004F5A45">
        <w:rPr>
          <w:rFonts w:ascii="Times New Roman" w:hAnsi="Times New Roman" w:cs="Times New Roman"/>
          <w:iCs/>
          <w:sz w:val="24"/>
          <w:szCs w:val="24"/>
          <w:lang w:val="kk-KZ"/>
        </w:rPr>
        <w:t xml:space="preserve">, </w:t>
      </w:r>
      <w:hyperlink r:id="rId328" w:tooltip="ЕҚЫҰ" w:history="1">
        <w:r w:rsidRPr="004F5A45">
          <w:rPr>
            <w:rStyle w:val="af1"/>
            <w:rFonts w:ascii="Times New Roman" w:hAnsi="Times New Roman" w:cs="Times New Roman"/>
            <w:iCs/>
            <w:color w:val="auto"/>
            <w:sz w:val="24"/>
            <w:szCs w:val="24"/>
            <w:u w:val="none"/>
            <w:lang w:val="kk-KZ"/>
          </w:rPr>
          <w:t>ЕҚЫҰ</w:t>
        </w:r>
      </w:hyperlink>
      <w:r w:rsidRPr="004F5A45">
        <w:rPr>
          <w:rFonts w:ascii="Times New Roman" w:hAnsi="Times New Roman" w:cs="Times New Roman"/>
          <w:iCs/>
          <w:sz w:val="24"/>
          <w:szCs w:val="24"/>
          <w:lang w:val="kk-KZ"/>
        </w:rPr>
        <w:t>) байланыстарын нығайтты</w:t>
      </w:r>
      <w:r w:rsidRPr="004F5A45">
        <w:rPr>
          <w:rFonts w:ascii="Times New Roman" w:hAnsi="Times New Roman" w:cs="Times New Roman"/>
          <w:sz w:val="24"/>
          <w:szCs w:val="24"/>
          <w:lang w:val="kk-KZ"/>
        </w:rPr>
        <w:t xml:space="preserve">. Мәселен, ЮНЕСКО-ның қолдау көрсетуі арқасында </w:t>
      </w:r>
      <w:hyperlink r:id="rId329" w:tooltip="Абай Құнанбаев" w:history="1">
        <w:r w:rsidRPr="004F5A45">
          <w:rPr>
            <w:rStyle w:val="af1"/>
            <w:rFonts w:ascii="Times New Roman" w:hAnsi="Times New Roman" w:cs="Times New Roman"/>
            <w:color w:val="auto"/>
            <w:sz w:val="24"/>
            <w:szCs w:val="24"/>
            <w:u w:val="none"/>
            <w:lang w:val="kk-KZ"/>
          </w:rPr>
          <w:t>Абай Құнанбаевтың</w:t>
        </w:r>
      </w:hyperlink>
      <w:r w:rsidRPr="004F5A45">
        <w:rPr>
          <w:rFonts w:ascii="Times New Roman" w:hAnsi="Times New Roman" w:cs="Times New Roman"/>
          <w:sz w:val="24"/>
          <w:szCs w:val="24"/>
          <w:lang w:val="kk-KZ"/>
        </w:rPr>
        <w:t xml:space="preserve"> 150 жылдығы тойланды. </w:t>
      </w:r>
      <w:hyperlink r:id="rId330" w:tooltip="Орталық Азия" w:history="1">
        <w:r w:rsidRPr="004F5A45">
          <w:rPr>
            <w:rStyle w:val="af1"/>
            <w:rFonts w:ascii="Times New Roman" w:hAnsi="Times New Roman" w:cs="Times New Roman"/>
            <w:color w:val="auto"/>
            <w:sz w:val="24"/>
            <w:szCs w:val="24"/>
            <w:u w:val="none"/>
          </w:rPr>
          <w:t>Орталық Азиядағы</w:t>
        </w:r>
      </w:hyperlink>
      <w:r w:rsidRPr="004F5A45">
        <w:rPr>
          <w:rFonts w:ascii="Times New Roman" w:hAnsi="Times New Roman" w:cs="Times New Roman"/>
          <w:sz w:val="24"/>
          <w:szCs w:val="24"/>
        </w:rPr>
        <w:t xml:space="preserve"> осы ұйымның бір ғана өкілдігі </w:t>
      </w:r>
      <w:hyperlink r:id="rId331" w:tooltip="Алматы" w:history="1">
        <w:r w:rsidRPr="004F5A45">
          <w:rPr>
            <w:rStyle w:val="af1"/>
            <w:rFonts w:ascii="Times New Roman" w:hAnsi="Times New Roman" w:cs="Times New Roman"/>
            <w:color w:val="auto"/>
            <w:sz w:val="24"/>
            <w:szCs w:val="24"/>
            <w:u w:val="none"/>
          </w:rPr>
          <w:t>Алматыда</w:t>
        </w:r>
      </w:hyperlink>
      <w:r w:rsidRPr="004F5A45">
        <w:rPr>
          <w:rFonts w:ascii="Times New Roman" w:hAnsi="Times New Roman" w:cs="Times New Roman"/>
          <w:sz w:val="24"/>
          <w:szCs w:val="24"/>
        </w:rPr>
        <w:t xml:space="preserve"> ашылды. Сонымен, Қазақстан Республикасы тәуелсіздік алған соң, </w:t>
      </w:r>
      <w:r w:rsidRPr="004F5A45">
        <w:rPr>
          <w:rFonts w:ascii="Times New Roman" w:hAnsi="Times New Roman" w:cs="Times New Roman"/>
          <w:i/>
          <w:sz w:val="24"/>
          <w:szCs w:val="24"/>
        </w:rPr>
        <w:t>халықаралық</w:t>
      </w:r>
      <w:r w:rsidRPr="004F5A45">
        <w:rPr>
          <w:rFonts w:ascii="Times New Roman" w:hAnsi="Times New Roman" w:cs="Times New Roman"/>
          <w:sz w:val="24"/>
          <w:szCs w:val="24"/>
        </w:rPr>
        <w:t xml:space="preserve"> аренада өзін сенімді түрде мәлімдеді. Тиянақты да бейбітшілік сүйгіш саясатының арқасында Қазақстан дүниежүзілік мемлекеттер қауымдастығындағы ірі-ірі халықаралық ұйымдар қатарына қабылданды.</w:t>
      </w:r>
    </w:p>
    <w:p w14:paraId="1434E159" w14:textId="77777777" w:rsidR="0022416A" w:rsidRPr="004F5A45" w:rsidRDefault="0022416A" w:rsidP="0022416A">
      <w:pPr>
        <w:tabs>
          <w:tab w:val="left" w:pos="993"/>
        </w:tabs>
        <w:spacing w:after="0" w:line="240" w:lineRule="auto"/>
        <w:jc w:val="both"/>
        <w:rPr>
          <w:rFonts w:ascii="Times New Roman" w:hAnsi="Times New Roman" w:cs="Times New Roman"/>
          <w:sz w:val="24"/>
          <w:szCs w:val="24"/>
          <w:lang w:val="kk-KZ"/>
        </w:rPr>
      </w:pPr>
    </w:p>
    <w:p w14:paraId="4BB5C862" w14:textId="77777777" w:rsidR="0022416A" w:rsidRPr="004F5A45" w:rsidRDefault="0022416A" w:rsidP="0022416A">
      <w:pPr>
        <w:tabs>
          <w:tab w:val="left" w:pos="993"/>
        </w:tabs>
        <w:spacing w:after="0" w:line="240" w:lineRule="auto"/>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58 - ДӘРІС. ҚАЗАҚСТАН ЖӘНЕ ДҮНИЕЖҮЗІЛІК ҚАУЫМДАСТЫҚ </w:t>
      </w:r>
    </w:p>
    <w:p w14:paraId="17D52228"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1992 жылы қыркүйек, қазан айларында Алматыда дүниежүзі қазақтарының тұңғыш құрылтайы өтті. Әлемнің 70-ке жуық елдеріндегі қазақ диаспорасы - 3 млн 200 мың (32%). Әлемнің 13 елінен келген отандастарымыз қатарында үлкен қазақ диаспорасы бар Өзбекстан (870 мың) мен Ресейден (660 мың) келушілер көп болды. Барлығы 800 қатысушы келді. Түркиядан "Алаш" сыйлығының иегері Халифа Алтай келді. Құрылтайда Қазақстан Жоғарғы Кеңесінің 1992 жылғы 26 маусымда қабылданған "Көшіп келу туралы" заң негізінде қандастарымыздың елге оралуына мүмкіндік жасалғаны айтылды. Құрылтайда дүниежүзі қазақтарының қауымдастығын құру шешімі қабылданды. Төрағасы -Н.Ә. Назарбаев болды. 30 қыркүйек - Ұлттық бірлік күні. </w:t>
      </w:r>
    </w:p>
    <w:p w14:paraId="668C281A"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2002 жылы 23 қазанда Түркістанда дүниежүзі қазақтарының екінші құрылтайы өтті. 400 жуық адам қатысты. Оралмандардың елге оралу мәселесі бойынша көші-қон квотасының мөлшерін ұлғайту жоспары қарастырылды. </w:t>
      </w:r>
    </w:p>
    <w:p w14:paraId="29EB69E7"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2003 жылы 5 мың отбасы;  2004 жылы 10 мың отбасы; 2005 жылы 15 мың отбасы: жылына 50-60 мың оралман көшіп келеді. </w:t>
      </w:r>
    </w:p>
    <w:p w14:paraId="474A9171" w14:textId="77777777" w:rsidR="0022416A" w:rsidRPr="004F5A45" w:rsidRDefault="0022416A" w:rsidP="0022416A">
      <w:pPr>
        <w:tabs>
          <w:tab w:val="left" w:pos="993"/>
        </w:tabs>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1993 жылы 17 желтоқсанда Қазақтардың дүниежүзілік қауымдастығының тұсау кесер салтанаты болды. 1993 жылы 7,5 мың қазақ отбасы көшіп келді. </w:t>
      </w:r>
    </w:p>
    <w:p w14:paraId="12BA83AE" w14:textId="77777777" w:rsidR="0022416A" w:rsidRPr="004F5A45" w:rsidRDefault="0022416A" w:rsidP="0022416A">
      <w:pPr>
        <w:pStyle w:val="23"/>
        <w:tabs>
          <w:tab w:val="left" w:pos="8460"/>
        </w:tabs>
        <w:spacing w:after="0" w:line="240" w:lineRule="auto"/>
        <w:jc w:val="both"/>
        <w:rPr>
          <w:b/>
          <w:sz w:val="24"/>
          <w:szCs w:val="24"/>
          <w:lang w:val="kk-KZ"/>
        </w:rPr>
      </w:pPr>
    </w:p>
    <w:p w14:paraId="185A65B5"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59-ДӘРІС. НАРЫҚТЫҚ  ҚАТЫНАСТАРДЫҢ ОРНЫҒУЫ</w:t>
      </w:r>
    </w:p>
    <w:p w14:paraId="5EFC8CC5"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Республикасы тәуелсіздік алғаннан кейін әлеуметтік-экономикалық байланыстардың үзілуіне байланысты жұмыс істеп отырған кәсіпорындар бірінен соң бірі тоқтап жатты,  соған орай, жұмыссыздық көбейіп кетті, тұрмысқа қажетті тауарлардың жаппай тапшылығы үдей түсті. Асқынған инфляция шарықтап кетті. Мәселен 1991-1993 жылдар аралығында еліміздегі инфляция деңгейі 2.200 пайызға дейін өскен.</w:t>
      </w:r>
      <w:r w:rsidRPr="004F5A45">
        <w:rPr>
          <w:rFonts w:ascii="Times New Roman" w:hAnsi="Times New Roman" w:cs="Times New Roman"/>
          <w:sz w:val="24"/>
          <w:szCs w:val="24"/>
          <w:lang w:val="kk-KZ"/>
        </w:rPr>
        <w:tab/>
      </w:r>
    </w:p>
    <w:p w14:paraId="19B14E5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ТМД-ның басқа елдері сияқты, нарықтық экономика жолына 1992 жылдың қаңтар айынан аяқ басты. Алғашқы кезде елімізде өзара байланысып жатқан екі міндетті шешу қажет болды:</w:t>
      </w:r>
    </w:p>
    <w:p w14:paraId="421815B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экономиканы тұрақтандыру және дағдарыстан шығару;</w:t>
      </w:r>
    </w:p>
    <w:p w14:paraId="31069FD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нарықтық қатынастарды құру және дамыту.</w:t>
      </w:r>
    </w:p>
    <w:p w14:paraId="662FE7E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Еліміздің алғашқы кездегі әлеуметтік-экономикалық даму стратегиясы Президентіміз Н.Ә. Назарбаевтың 1992 жылы жарияланған «Қазақстанның егемен мемлекет ретінде қалыптасуы мен дамуының стратегиясы» және 1993 жылы көрген «Қоғамның идеялық бірігуі - Қазақстанның дамуының кепіл» деген еңбектерінде жарияланды. </w:t>
      </w:r>
    </w:p>
    <w:p w14:paraId="56E17EF5"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lastRenderedPageBreak/>
        <w:t>Сонымен елімізде жүргізілген экономикалық реформаның алғашқы кезеңі. 1992-1993 жылдардың аралығы болып табылады. Бұл кезең экономиканы түбегейлі қайта құрудан, яғни жоспарлы экономикадан нарықтық экономикаға көшуден басталып, ұлттық валютамызды енгізгенге дейін аралықты қамтиды. Нарықтық экономиканың заңдық базасы құрылды. Сыртқы экономикалық қатынас, оның ішінде шетел капиталын тарту, банкі саласын қалыптастыру шаралары жүргізілді.</w:t>
      </w:r>
    </w:p>
    <w:p w14:paraId="23D0739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Экономикалық реформаның екінші кезеңі 1993 жылы қараша айында ұлттық валютамызды енгізуден және өзіміздің макроэкономикалық саясатымызды қалыптастырудан басталды. Ұлттық теңгеміздің енгізілуі еліміздің экономикалық және саяси өміріндегі үлкен маңызды оқиға болды.</w:t>
      </w:r>
    </w:p>
    <w:p w14:paraId="0EF03C7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Еліміз 1992 жылдан бастап нарықтық қатынасқа көшкеннен кейін мемлекеттік нысандар жаппай жекешелендірілді. Өйткені, жекешеледіру экономикалық реформалар саясатының басты бағыттарының бірі болды. Содан бергі аралықта республика бойынша жеке кәсіпорындардың үлес салмағы 80 пайыз, соның ішінде өнеркәсіпте – 86, ауыл шаруашылығында – 95, құрылыста – 84, көлікте – 96 пайыз.</w:t>
      </w:r>
    </w:p>
    <w:p w14:paraId="314D0A7C"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Ұлттық өнім өндірісінің ортақ көлеміндегі жеке сектордың үлесі 50 пайыз, оның ішінде өнеркәсіпте – 40, ауыл шаруашылығында - 90  пайызға жуық, құрылыста – 60, саудада – 85 пайыз болып отыр. Сөйтіп, ел экономикасында жеке сектор басым болып отыр. Сөйтіп, ел экономикасында жеке сектор басым болып отыр. Қазіргі уақытта «Жеке меншік кәсіпорындарда 4,7 млн. адам жұмыс істейді, бұл экономикада жалпы еңбекпен қамтылғандардың 77 пайызын құрайды. Елімізде миллионға жуық азамат еңбек ететін 400 мыңдай шағын және орта бизнес нысандары жұмыс істейді.</w:t>
      </w:r>
    </w:p>
    <w:p w14:paraId="7397FBAE"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Республикамыздың әлеуметтік-экономикалық дамуы, негізінен алғанда шикізат кешенінің даму бағытын тікелей байланысты болып отыр. Олай дейтініміз Қазақстан әлеміндегі шикізат қоры бай елдердің қатарына жатады және экономикасы шикізат өндіруге бағытталған. Қазақстан фольфрам, ванадий, уран және барий қоры жөнінде бірінші орын алса, әлемдік мыс қорының 10 пайызын, қорғасынның – 19, мырыштың – 13, темірдің – 10, көмірдің – 9, марганецтің – 25, хромий кендерінің – 30 пайызын иеленіп отыр.</w:t>
      </w:r>
    </w:p>
    <w:p w14:paraId="289F2ABD"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Қазақстанның ішкі экономикасын көтеру арқылы инвестициялық ахуалын жақсартуға негіз қаланды. Он жылдың ішінде еліміздің экономикасына 18,5 млрд. доллар көлемінде тікелей шетелдік инвестиция құйылды. </w:t>
      </w:r>
    </w:p>
    <w:p w14:paraId="7D37571E" w14:textId="77777777" w:rsidR="0022416A" w:rsidRPr="004F5A45" w:rsidRDefault="0022416A" w:rsidP="0022416A">
      <w:pPr>
        <w:tabs>
          <w:tab w:val="left" w:pos="993"/>
        </w:tabs>
        <w:spacing w:after="0" w:line="240" w:lineRule="auto"/>
        <w:ind w:firstLine="567"/>
        <w:jc w:val="both"/>
        <w:rPr>
          <w:rFonts w:ascii="Times New Roman" w:hAnsi="Times New Roman" w:cs="Times New Roman"/>
          <w:i/>
          <w:sz w:val="24"/>
          <w:szCs w:val="24"/>
          <w:lang w:val="kk-KZ"/>
        </w:rPr>
      </w:pPr>
      <w:r w:rsidRPr="004F5A45">
        <w:rPr>
          <w:rFonts w:ascii="Times New Roman" w:hAnsi="Times New Roman" w:cs="Times New Roman"/>
          <w:b/>
          <w:sz w:val="24"/>
          <w:szCs w:val="24"/>
          <w:lang w:val="kk-KZ"/>
        </w:rPr>
        <w:t>Жекешелендіру үрдісі оның әлеуметтік салдары.</w:t>
      </w:r>
      <w:r w:rsidRPr="004F5A45">
        <w:rPr>
          <w:rFonts w:ascii="Times New Roman" w:hAnsi="Times New Roman" w:cs="Times New Roman"/>
          <w:i/>
          <w:sz w:val="24"/>
          <w:szCs w:val="24"/>
          <w:lang w:val="kk-KZ"/>
        </w:rPr>
        <w:t xml:space="preserve"> </w:t>
      </w:r>
      <w:r w:rsidRPr="004F5A45">
        <w:rPr>
          <w:rFonts w:ascii="Times New Roman" w:hAnsi="Times New Roman" w:cs="Times New Roman"/>
          <w:bCs/>
          <w:sz w:val="24"/>
          <w:szCs w:val="24"/>
          <w:lang w:val="kk-KZ"/>
        </w:rPr>
        <w:t>1991жылы жекешелендіру процессі басталды.</w:t>
      </w:r>
      <w:r w:rsidRPr="004F5A45">
        <w:rPr>
          <w:rFonts w:ascii="Times New Roman" w:hAnsi="Times New Roman" w:cs="Times New Roman"/>
          <w:sz w:val="24"/>
          <w:szCs w:val="24"/>
          <w:lang w:val="kk-KZ"/>
        </w:rPr>
        <w:t xml:space="preserve">Жекешелекдіру процесі үш кезенге бөлінді. </w:t>
      </w:r>
      <w:r w:rsidRPr="004F5A45">
        <w:rPr>
          <w:rFonts w:ascii="Times New Roman" w:hAnsi="Times New Roman" w:cs="Times New Roman"/>
          <w:bCs/>
          <w:sz w:val="24"/>
          <w:szCs w:val="24"/>
          <w:lang w:val="kk-KZ"/>
        </w:rPr>
        <w:t>Бірінші кезең 199-1992 жылдар аралығын қамтыды. Оның міндеті:</w:t>
      </w:r>
      <w:r w:rsidRPr="004F5A45">
        <w:rPr>
          <w:rFonts w:ascii="Times New Roman" w:hAnsi="Times New Roman" w:cs="Times New Roman"/>
          <w:sz w:val="24"/>
          <w:szCs w:val="24"/>
          <w:lang w:val="kk-KZ"/>
        </w:rPr>
        <w:t>1. Мемлекеттік меншіктің көлемі менқұрылымын белгелеу.2. Меншіктік құқық беруді дайындау.3. Шағын жекешелендіру объектілерінің 50%-нжекешелендіру. Бұл кезде негізі көңіл кіші бизнестің дамуына аударылды.</w:t>
      </w:r>
      <w:r w:rsidRPr="004F5A45">
        <w:rPr>
          <w:rFonts w:ascii="Times New Roman" w:hAnsi="Times New Roman" w:cs="Times New Roman"/>
          <w:bCs/>
          <w:sz w:val="24"/>
          <w:szCs w:val="24"/>
          <w:lang w:val="kk-KZ"/>
        </w:rPr>
        <w:t>Жекешелендірудің екінші кезеңі 1992-1993 жылдар</w:t>
      </w:r>
      <w:r w:rsidRPr="004F5A45">
        <w:rPr>
          <w:rFonts w:ascii="Times New Roman" w:hAnsi="Times New Roman" w:cs="Times New Roman"/>
          <w:sz w:val="24"/>
          <w:szCs w:val="24"/>
          <w:lang w:val="kk-KZ"/>
        </w:rPr>
        <w:t xml:space="preserve"> аралығын қамтыды. Міндеті: орта және ірі кәсіпорындарды жекешелендіру.Көптеген шағын жекешелендіру объектілері жергілікті мемлекеттік мүлік комитеттерінің шешімімен байқау (конкурс) немесе аукцион өткізілмей, өте төмен бағаға берілді. Қазақстан парламенті бұл стихиялық процесті реттеуге күш салды.</w:t>
      </w:r>
      <w:r w:rsidRPr="004F5A45">
        <w:rPr>
          <w:rFonts w:ascii="Times New Roman" w:hAnsi="Times New Roman" w:cs="Times New Roman"/>
          <w:bCs/>
          <w:sz w:val="24"/>
          <w:szCs w:val="24"/>
          <w:lang w:val="kk-KZ"/>
        </w:rPr>
        <w:t>Жекешелендірудің үшінші кезеңі 1993-1995жылдар</w:t>
      </w:r>
      <w:r w:rsidRPr="004F5A45">
        <w:rPr>
          <w:rFonts w:ascii="Times New Roman" w:hAnsi="Times New Roman" w:cs="Times New Roman"/>
          <w:sz w:val="24"/>
          <w:szCs w:val="24"/>
          <w:lang w:val="kk-KZ"/>
        </w:rPr>
        <w:t xml:space="preserve"> аралығын қамтыды.Міндеті:1. Мемлекетиелігінен алудың ұлттық бағдармаласын қабылдау.2. Меншікті мүлікті басқару жөніндегі комитеттіңқолына көшіру.3. Инвестициялық купондар енгізу. 1993 жылғы наурызда мемлекет иелігенен алу және жекешелендірудің 1993-1995 жылдарға арналған ұлттық бағдарламасы қабылданды. Барлық меншік Мемлекеттік мүлікті бақару комитетінің қолына көшірілді. Бұл комитеттің міндеті: </w:t>
      </w:r>
      <w:r w:rsidRPr="004F5A45">
        <w:rPr>
          <w:rFonts w:ascii="Times New Roman" w:hAnsi="Times New Roman" w:cs="Times New Roman"/>
          <w:sz w:val="24"/>
          <w:szCs w:val="24"/>
          <w:lang w:val="kk-KZ"/>
        </w:rPr>
        <w:br/>
        <w:t xml:space="preserve">1. Меншік республика азаматырына тегін таратылып берілуге тиіс. </w:t>
      </w:r>
      <w:r w:rsidRPr="004F5A45">
        <w:rPr>
          <w:rFonts w:ascii="Times New Roman" w:hAnsi="Times New Roman" w:cs="Times New Roman"/>
          <w:sz w:val="24"/>
          <w:szCs w:val="24"/>
          <w:lang w:val="kk-KZ"/>
        </w:rPr>
        <w:br/>
        <w:t xml:space="preserve">2. Арнайы төлем құрылдары-жекелендіру инвестициялық купондарын енгізу.Инвестициялық купон иесі оны әр түрлі инвестициялық қорларға салуға мүмкіндік алды. Купондарды өнеркәсіптік кәсіпорындар акцияларына аустыруға және сатуға рұқсат </w:t>
      </w:r>
      <w:r w:rsidRPr="004F5A45">
        <w:rPr>
          <w:rFonts w:ascii="Times New Roman" w:hAnsi="Times New Roman" w:cs="Times New Roman"/>
          <w:sz w:val="24"/>
          <w:szCs w:val="24"/>
          <w:lang w:val="kk-KZ"/>
        </w:rPr>
        <w:lastRenderedPageBreak/>
        <w:t xml:space="preserve">берілмеді.200-ге жуық инвестициялық қорлар қурылды. Мақсаттары купондары жинастарын, аукционға шығарылатын өнеркәсіптік кәсіпорындардың акцияларын иелену.Бірақ 1995 жылдың басында жекешелендіру бағдарламасының жүзге аспайтындағы белгілі болды. Жекешелендірудің мына негізгі мақсаттары орындалмады:1.Тиімді жұмыс жасайтын жеке меншік секторды қуру.2. Қалыпты бәсекелестік ортаны қалыптастыру.3. Экономикалық-әлеуметтік жағдайың төмендеуін тоқтату.Бірқатар ірі кәсіпорындар өте төмен бағамен шетелдық компанияларға сатылды. Шетелдікфирмалар нелігіне берелген </w:t>
      </w:r>
      <w:r w:rsidRPr="004F5A45">
        <w:rPr>
          <w:rFonts w:ascii="Times New Roman" w:hAnsi="Times New Roman" w:cs="Times New Roman"/>
          <w:bCs/>
          <w:sz w:val="24"/>
          <w:szCs w:val="24"/>
          <w:lang w:val="kk-KZ"/>
        </w:rPr>
        <w:t>маңызды объектілер:</w:t>
      </w:r>
      <w:r w:rsidRPr="004F5A45">
        <w:rPr>
          <w:rFonts w:ascii="Times New Roman" w:hAnsi="Times New Roman" w:cs="Times New Roman"/>
          <w:sz w:val="24"/>
          <w:szCs w:val="24"/>
          <w:lang w:val="kk-KZ"/>
        </w:rPr>
        <w:t xml:space="preserve">1. Қарағынды металлургия және Соколов-Сарыбайкомбинаттары.2. Жезқазған, Балқаш мыс қорыту комбинаттары.3. Павлодар алюминий заводы.4. Павлодар атом-энергетиқалық кешені кәсіпорны т.б.1998 жылдың көктеміне қарай төленбеген қарыздар көлемі шексіз өсіп, 18 млрд. долларға жетті. Осыған байланысты әлеуметтік жағдай әбден нашарлады.1997-1998 жылдары Кентау (Оңтустік Қазақстан облысы) және Жаңатас (Жамбыл облысы) тау-кен өнеркәсібі жұмысшылары ереуілдерге шығып, аштық жариялады. </w:t>
      </w:r>
    </w:p>
    <w:p w14:paraId="4F161E85" w14:textId="77777777" w:rsidR="0022416A" w:rsidRPr="004F5A45" w:rsidRDefault="0022416A" w:rsidP="0022416A">
      <w:pPr>
        <w:pStyle w:val="23"/>
        <w:tabs>
          <w:tab w:val="left" w:pos="8460"/>
        </w:tabs>
        <w:spacing w:after="0" w:line="240" w:lineRule="auto"/>
        <w:jc w:val="both"/>
        <w:rPr>
          <w:sz w:val="24"/>
          <w:szCs w:val="24"/>
          <w:lang w:val="kk-KZ"/>
        </w:rPr>
      </w:pPr>
    </w:p>
    <w:p w14:paraId="1E9DC1A4" w14:textId="77777777" w:rsidR="0022416A" w:rsidRPr="004F5A45" w:rsidRDefault="0022416A" w:rsidP="0022416A">
      <w:pPr>
        <w:pStyle w:val="23"/>
        <w:tabs>
          <w:tab w:val="left" w:pos="8460"/>
        </w:tabs>
        <w:spacing w:after="0" w:line="240" w:lineRule="auto"/>
        <w:jc w:val="both"/>
        <w:rPr>
          <w:b/>
          <w:sz w:val="24"/>
          <w:szCs w:val="24"/>
          <w:lang w:val="kk-KZ"/>
        </w:rPr>
      </w:pPr>
      <w:r w:rsidRPr="004F5A45">
        <w:rPr>
          <w:b/>
          <w:sz w:val="24"/>
          <w:szCs w:val="24"/>
          <w:lang w:val="kk-KZ"/>
        </w:rPr>
        <w:t>60-ДӘРІС. ЕЛДІҢ МӘДЕНИ-РУХАНИ ӨМІРІ. ТӘУЕЛСІЗДІК ЖАҒДАЙЫНДАҒЫ МӘДЕНИ ҚҰРЫЛЫС</w:t>
      </w:r>
    </w:p>
    <w:p w14:paraId="251A6495"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Қазақстан Республикасының Президенті Н.Ә.Назарбаев 2004 жылғы 13 каңтарда «2004-2006 жылдарға арналған «Мәдени мұра» мемлекеттік бағдарламасы туралы» </w:t>
      </w:r>
      <w:hyperlink r:id="rId332" w:tooltip="Жарлық" w:history="1">
        <w:r w:rsidRPr="004F5A45">
          <w:rPr>
            <w:rStyle w:val="af1"/>
            <w:rFonts w:ascii="Times New Roman" w:hAnsi="Times New Roman" w:cs="Times New Roman"/>
            <w:color w:val="auto"/>
            <w:sz w:val="24"/>
            <w:szCs w:val="24"/>
            <w:u w:val="none"/>
            <w:lang w:val="kk-KZ"/>
          </w:rPr>
          <w:t>Жарлыққа</w:t>
        </w:r>
      </w:hyperlink>
      <w:r w:rsidRPr="004F5A45">
        <w:rPr>
          <w:rFonts w:ascii="Times New Roman" w:hAnsi="Times New Roman" w:cs="Times New Roman"/>
          <w:sz w:val="24"/>
          <w:szCs w:val="24"/>
          <w:lang w:val="kk-KZ"/>
        </w:rPr>
        <w:t xml:space="preserve"> қол қойды. Бағдарлама қабылданғаннан бергі төрт жылда </w:t>
      </w:r>
      <w:hyperlink r:id="rId333" w:tooltip="Тарих" w:history="1">
        <w:r w:rsidRPr="004F5A45">
          <w:rPr>
            <w:rStyle w:val="af1"/>
            <w:rFonts w:ascii="Times New Roman" w:hAnsi="Times New Roman" w:cs="Times New Roman"/>
            <w:color w:val="auto"/>
            <w:sz w:val="24"/>
            <w:szCs w:val="24"/>
            <w:u w:val="none"/>
            <w:lang w:val="kk-KZ"/>
          </w:rPr>
          <w:t>тарих</w:t>
        </w:r>
      </w:hyperlink>
      <w:r w:rsidRPr="004F5A45">
        <w:rPr>
          <w:rFonts w:ascii="Times New Roman" w:hAnsi="Times New Roman" w:cs="Times New Roman"/>
          <w:sz w:val="24"/>
          <w:szCs w:val="24"/>
          <w:lang w:val="kk-KZ"/>
        </w:rPr>
        <w:t xml:space="preserve"> пен </w:t>
      </w:r>
      <w:hyperlink r:id="rId334" w:tooltip="Мәдениет" w:history="1">
        <w:r w:rsidRPr="004F5A45">
          <w:rPr>
            <w:rStyle w:val="af1"/>
            <w:rFonts w:ascii="Times New Roman" w:hAnsi="Times New Roman" w:cs="Times New Roman"/>
            <w:color w:val="auto"/>
            <w:sz w:val="24"/>
            <w:szCs w:val="24"/>
            <w:u w:val="none"/>
            <w:lang w:val="kk-KZ"/>
          </w:rPr>
          <w:t>мәдениеттің</w:t>
        </w:r>
      </w:hyperlink>
      <w:r w:rsidRPr="004F5A45">
        <w:rPr>
          <w:rFonts w:ascii="Times New Roman" w:hAnsi="Times New Roman" w:cs="Times New Roman"/>
          <w:sz w:val="24"/>
          <w:szCs w:val="24"/>
          <w:lang w:val="kk-KZ"/>
        </w:rPr>
        <w:t xml:space="preserve"> 51 </w:t>
      </w:r>
      <w:hyperlink r:id="rId335" w:tooltip="Ескерткіш" w:history="1">
        <w:r w:rsidRPr="004F5A45">
          <w:rPr>
            <w:rStyle w:val="af1"/>
            <w:rFonts w:ascii="Times New Roman" w:hAnsi="Times New Roman" w:cs="Times New Roman"/>
            <w:color w:val="auto"/>
            <w:sz w:val="24"/>
            <w:szCs w:val="24"/>
            <w:u w:val="none"/>
            <w:lang w:val="kk-KZ"/>
          </w:rPr>
          <w:t>ескерткіші</w:t>
        </w:r>
      </w:hyperlink>
      <w:r w:rsidRPr="004F5A45">
        <w:rPr>
          <w:rFonts w:ascii="Times New Roman" w:hAnsi="Times New Roman" w:cs="Times New Roman"/>
          <w:sz w:val="24"/>
          <w:szCs w:val="24"/>
          <w:lang w:val="kk-KZ"/>
        </w:rPr>
        <w:t xml:space="preserve"> қайта жаңғыртылып, Қазақстан аумағындағы 39 қалашық, қоныс, тұрақ, </w:t>
      </w:r>
      <w:hyperlink r:id="rId336" w:tooltip="Обалар" w:history="1">
        <w:r w:rsidRPr="004F5A45">
          <w:rPr>
            <w:rStyle w:val="af1"/>
            <w:rFonts w:ascii="Times New Roman" w:hAnsi="Times New Roman" w:cs="Times New Roman"/>
            <w:color w:val="auto"/>
            <w:sz w:val="24"/>
            <w:szCs w:val="24"/>
            <w:u w:val="none"/>
            <w:lang w:val="kk-KZ"/>
          </w:rPr>
          <w:t>обалар</w:t>
        </w:r>
      </w:hyperlink>
      <w:r w:rsidRPr="004F5A45">
        <w:rPr>
          <w:rFonts w:ascii="Times New Roman" w:hAnsi="Times New Roman" w:cs="Times New Roman"/>
          <w:sz w:val="24"/>
          <w:szCs w:val="24"/>
          <w:lang w:val="kk-KZ"/>
        </w:rPr>
        <w:t xml:space="preserve"> мен қорғандарда маусымдық </w:t>
      </w:r>
      <w:hyperlink r:id="rId337" w:tooltip="Археологиялық зерттеулер (мұндай бет жоқ)" w:history="1">
        <w:r w:rsidRPr="004F5A45">
          <w:rPr>
            <w:rStyle w:val="af1"/>
            <w:rFonts w:ascii="Times New Roman" w:hAnsi="Times New Roman" w:cs="Times New Roman"/>
            <w:color w:val="auto"/>
            <w:sz w:val="24"/>
            <w:szCs w:val="24"/>
            <w:u w:val="none"/>
            <w:lang w:val="kk-KZ"/>
          </w:rPr>
          <w:t>археологиялық зерттеулер</w:t>
        </w:r>
      </w:hyperlink>
      <w:r w:rsidRPr="004F5A45">
        <w:rPr>
          <w:rFonts w:ascii="Times New Roman" w:hAnsi="Times New Roman" w:cs="Times New Roman"/>
          <w:sz w:val="24"/>
          <w:szCs w:val="24"/>
          <w:lang w:val="kk-KZ"/>
        </w:rPr>
        <w:t xml:space="preserve"> жүргізілді. Қытайға, Түркияға, Монғолияға, Ресейге, </w:t>
      </w:r>
      <w:hyperlink r:id="rId338" w:tooltip="Жапония" w:history="1">
        <w:r w:rsidRPr="004F5A45">
          <w:rPr>
            <w:rStyle w:val="af1"/>
            <w:rFonts w:ascii="Times New Roman" w:hAnsi="Times New Roman" w:cs="Times New Roman"/>
            <w:color w:val="auto"/>
            <w:sz w:val="24"/>
            <w:szCs w:val="24"/>
            <w:u w:val="none"/>
            <w:lang w:val="kk-KZ"/>
          </w:rPr>
          <w:t>Жапонияға</w:t>
        </w:r>
      </w:hyperlink>
      <w:r w:rsidRPr="004F5A45">
        <w:rPr>
          <w:rFonts w:ascii="Times New Roman" w:hAnsi="Times New Roman" w:cs="Times New Roman"/>
          <w:sz w:val="24"/>
          <w:szCs w:val="24"/>
          <w:lang w:val="kk-KZ"/>
        </w:rPr>
        <w:t xml:space="preserve">, </w:t>
      </w:r>
      <w:hyperlink r:id="rId339" w:tooltip="Египет" w:history="1">
        <w:r w:rsidRPr="004F5A45">
          <w:rPr>
            <w:rStyle w:val="af1"/>
            <w:rFonts w:ascii="Times New Roman" w:hAnsi="Times New Roman" w:cs="Times New Roman"/>
            <w:color w:val="auto"/>
            <w:sz w:val="24"/>
            <w:szCs w:val="24"/>
            <w:u w:val="none"/>
            <w:lang w:val="kk-KZ"/>
          </w:rPr>
          <w:t>Египетке</w:t>
        </w:r>
      </w:hyperlink>
      <w:r w:rsidRPr="004F5A45">
        <w:rPr>
          <w:rFonts w:ascii="Times New Roman" w:hAnsi="Times New Roman" w:cs="Times New Roman"/>
          <w:sz w:val="24"/>
          <w:szCs w:val="24"/>
          <w:lang w:val="kk-KZ"/>
        </w:rPr>
        <w:t xml:space="preserve">, Өзбекстанға, Арменияға, АҚШ пен Батыс Еуропа елдеріне 15 ғылыми </w:t>
      </w:r>
      <w:hyperlink r:id="rId340" w:tooltip="Экспедиция" w:history="1">
        <w:r w:rsidRPr="004F5A45">
          <w:rPr>
            <w:rStyle w:val="af1"/>
            <w:rFonts w:ascii="Times New Roman" w:hAnsi="Times New Roman" w:cs="Times New Roman"/>
            <w:color w:val="auto"/>
            <w:sz w:val="24"/>
            <w:szCs w:val="24"/>
            <w:u w:val="none"/>
            <w:lang w:val="kk-KZ"/>
          </w:rPr>
          <w:t>экспедиция</w:t>
        </w:r>
      </w:hyperlink>
      <w:r w:rsidRPr="004F5A45">
        <w:rPr>
          <w:rFonts w:ascii="Times New Roman" w:hAnsi="Times New Roman" w:cs="Times New Roman"/>
          <w:sz w:val="24"/>
          <w:szCs w:val="24"/>
          <w:lang w:val="kk-KZ"/>
        </w:rPr>
        <w:t xml:space="preserve"> ұйымдастырылып, </w:t>
      </w:r>
      <w:hyperlink r:id="rId341" w:tooltip="Қазақстан тарихы" w:history="1">
        <w:r w:rsidRPr="004F5A45">
          <w:rPr>
            <w:rStyle w:val="af1"/>
            <w:rFonts w:ascii="Times New Roman" w:hAnsi="Times New Roman" w:cs="Times New Roman"/>
            <w:color w:val="auto"/>
            <w:sz w:val="24"/>
            <w:szCs w:val="24"/>
            <w:u w:val="none"/>
            <w:lang w:val="kk-KZ"/>
          </w:rPr>
          <w:t>Қазақстан тарихы</w:t>
        </w:r>
      </w:hyperlink>
      <w:r w:rsidRPr="004F5A45">
        <w:rPr>
          <w:rFonts w:ascii="Times New Roman" w:hAnsi="Times New Roman" w:cs="Times New Roman"/>
          <w:sz w:val="24"/>
          <w:szCs w:val="24"/>
          <w:lang w:val="kk-KZ"/>
        </w:rPr>
        <w:t xml:space="preserve">, </w:t>
      </w:r>
      <w:hyperlink r:id="rId342" w:tooltip="Этнография" w:history="1">
        <w:r w:rsidRPr="004F5A45">
          <w:rPr>
            <w:rStyle w:val="af1"/>
            <w:rFonts w:ascii="Times New Roman" w:hAnsi="Times New Roman" w:cs="Times New Roman"/>
            <w:color w:val="auto"/>
            <w:sz w:val="24"/>
            <w:szCs w:val="24"/>
            <w:u w:val="none"/>
            <w:lang w:val="kk-KZ"/>
          </w:rPr>
          <w:t>этнографиясы</w:t>
        </w:r>
      </w:hyperlink>
      <w:r w:rsidRPr="004F5A45">
        <w:rPr>
          <w:rFonts w:ascii="Times New Roman" w:hAnsi="Times New Roman" w:cs="Times New Roman"/>
          <w:sz w:val="24"/>
          <w:szCs w:val="24"/>
          <w:lang w:val="kk-KZ"/>
        </w:rPr>
        <w:t xml:space="preserve">, өнері жөнінде бұрын белгісіз болып келген 5000-ға жуық </w:t>
      </w:r>
      <w:hyperlink r:id="rId343" w:tooltip="Қолжазба" w:history="1">
        <w:r w:rsidRPr="004F5A45">
          <w:rPr>
            <w:rStyle w:val="af1"/>
            <w:rFonts w:ascii="Times New Roman" w:hAnsi="Times New Roman" w:cs="Times New Roman"/>
            <w:color w:val="auto"/>
            <w:sz w:val="24"/>
            <w:szCs w:val="24"/>
            <w:u w:val="none"/>
            <w:lang w:val="kk-KZ"/>
          </w:rPr>
          <w:t>қолжазбалар</w:t>
        </w:r>
      </w:hyperlink>
      <w:r w:rsidRPr="004F5A45">
        <w:rPr>
          <w:rFonts w:ascii="Times New Roman" w:hAnsi="Times New Roman" w:cs="Times New Roman"/>
          <w:sz w:val="24"/>
          <w:szCs w:val="24"/>
          <w:lang w:val="kk-KZ"/>
        </w:rPr>
        <w:t xml:space="preserve"> мен басылымдар табылды. Тек Қытайға жасалған экспедицияның барысында Қазақстанның тарихы мен мәдениетіне қатысты бұрын зерттелмеген маньчжур тіліндегі 3 мың, қытай тіліндегі 300, шағатай тіліндегі 60, ойрат тіліндегі 70 дерек табылды. Ұлттық және әлемдік ғылыми ой-сананың, мәдениет пен әдебиет, өнертану, философия, тарих ғылымы, </w:t>
      </w:r>
      <w:hyperlink r:id="rId344" w:tooltip="Саясаттану" w:history="1">
        <w:r w:rsidRPr="004F5A45">
          <w:rPr>
            <w:rStyle w:val="af1"/>
            <w:rFonts w:ascii="Times New Roman" w:hAnsi="Times New Roman" w:cs="Times New Roman"/>
            <w:color w:val="auto"/>
            <w:sz w:val="24"/>
            <w:szCs w:val="24"/>
            <w:u w:val="none"/>
            <w:lang w:val="kk-KZ"/>
          </w:rPr>
          <w:t>саясаттану</w:t>
        </w:r>
      </w:hyperlink>
      <w:r w:rsidRPr="004F5A45">
        <w:rPr>
          <w:rFonts w:ascii="Times New Roman" w:hAnsi="Times New Roman" w:cs="Times New Roman"/>
          <w:sz w:val="24"/>
          <w:szCs w:val="24"/>
          <w:lang w:val="kk-KZ"/>
        </w:rPr>
        <w:t xml:space="preserve">, тіл білімі сияқты 16 бағыт бойынша бірнеше жүз томды құрайтын кітаптар шығарылды. 100 томдық «Бабалар сөзінің» 50 томы, «Қазақ философиясының» 16 томдығы, «Әлемдік философиялық мұраның» 18 томдығы, «Баласағұн» қалашығы, Отырар, Орхон ескерткіштерінің толық атласы жарық көрді. «Қазақстанның электрондық кітапханасы» және «Мәдени мұра» </w:t>
      </w:r>
      <w:hyperlink r:id="rId345" w:tooltip="Интернет" w:history="1">
        <w:r w:rsidRPr="004F5A45">
          <w:rPr>
            <w:rStyle w:val="af1"/>
            <w:rFonts w:ascii="Times New Roman" w:hAnsi="Times New Roman" w:cs="Times New Roman"/>
            <w:color w:val="auto"/>
            <w:sz w:val="24"/>
            <w:szCs w:val="24"/>
            <w:u w:val="none"/>
            <w:lang w:val="kk-KZ"/>
          </w:rPr>
          <w:t>интернет</w:t>
        </w:r>
      </w:hyperlink>
      <w:r w:rsidRPr="004F5A45">
        <w:rPr>
          <w:rFonts w:ascii="Times New Roman" w:hAnsi="Times New Roman" w:cs="Times New Roman"/>
          <w:sz w:val="24"/>
          <w:szCs w:val="24"/>
          <w:lang w:val="kk-KZ"/>
        </w:rPr>
        <w:t xml:space="preserve">-порталдары жасалды. Қазір «Мәдени мұра» бағдарламасының 2007-2009 жылдарға арналған екінші кезеңі игерілуде. Қазақстанда халықаралық мәдени байланыстар жолға қойылып, табысты жұмыс істеуде. Қазақстан 49 таяу және алыс шетелдермен, халықаралық ұйымдармен мәдениет саласындағы ынтымақтастық туралы келісімдерге қол қойды. </w:t>
      </w:r>
    </w:p>
    <w:p w14:paraId="00915DDB" w14:textId="77777777" w:rsidR="0022416A" w:rsidRPr="004F5A45" w:rsidRDefault="0022416A" w:rsidP="0022416A">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Н.Назарбаев бірқатар ғылыми еңбектердің және әлеуметтік-экономикалық даму мәселелері мен қоғамдық-саяси тақырып бойынша кітаптардың авторы:</w:t>
      </w:r>
    </w:p>
    <w:p w14:paraId="63CA5719" w14:textId="77777777" w:rsidR="0022416A" w:rsidRPr="004F5A45" w:rsidRDefault="0022416A" w:rsidP="0022416A">
      <w:pPr>
        <w:spacing w:after="0" w:line="240" w:lineRule="auto"/>
        <w:ind w:firstLine="567"/>
        <w:jc w:val="both"/>
        <w:rPr>
          <w:rFonts w:ascii="Times New Roman" w:hAnsi="Times New Roman" w:cs="Times New Roman"/>
          <w:sz w:val="24"/>
          <w:szCs w:val="24"/>
        </w:rPr>
      </w:pPr>
      <w:r w:rsidRPr="004F5A45">
        <w:rPr>
          <w:rFonts w:ascii="Times New Roman" w:hAnsi="Times New Roman" w:cs="Times New Roman"/>
          <w:sz w:val="24"/>
          <w:szCs w:val="24"/>
        </w:rPr>
        <w:t>«Важнейшее условие интенсификации» (А., 1983),«Стальной профиль Казахстана» (А., 1984),«Экономика Казахстана: реальность и перспектива становления» (А., 1988),«Без правых и левых» (М., 1991), «Стратегия развития Казахстана как суверенного государства» (А., 1992),«Стратегия ресурсосбережения и переход к рынку» (М., 1992),«Идейная консолидация общества как условие прогресса Казахстана» (А., 1993),«Нарық және әлеуметтік-экономикалық даму» (А., 1994),«Ғасырлар тоғысында» (А., 1996),«Евразийский союз: идеи, практика, перспективы» (М., 1997),«Тарих толқынында» (А., 1997),«О времени, о судьбах, о себе...» (Лондон, 1997),«Стратегия трансформации общества и возрождение евразийской цивилизации» (М., 2002),«Бейбітшілік кіндігі» (А., 2002),«Сындарлы он жыл» (А., 2002),«Еуразия жүрегінде» (А., 2005).</w:t>
      </w:r>
    </w:p>
    <w:p w14:paraId="647C514B" w14:textId="77777777" w:rsidR="002145A4" w:rsidRDefault="002145A4" w:rsidP="006F0AB2">
      <w:pPr>
        <w:spacing w:after="0" w:line="240" w:lineRule="auto"/>
        <w:rPr>
          <w:rFonts w:ascii="Times New Roman" w:hAnsi="Times New Roman" w:cs="Times New Roman"/>
          <w:b/>
          <w:bCs/>
          <w:sz w:val="24"/>
          <w:szCs w:val="24"/>
          <w:lang w:val="kk-KZ"/>
        </w:rPr>
      </w:pPr>
    </w:p>
    <w:p w14:paraId="10478F2E" w14:textId="77777777" w:rsidR="002145A4" w:rsidRDefault="002145A4" w:rsidP="006F0AB2">
      <w:pPr>
        <w:spacing w:after="0" w:line="240" w:lineRule="auto"/>
        <w:rPr>
          <w:rFonts w:ascii="Times New Roman" w:hAnsi="Times New Roman" w:cs="Times New Roman"/>
          <w:b/>
          <w:bCs/>
          <w:sz w:val="24"/>
          <w:szCs w:val="24"/>
          <w:lang w:val="kk-KZ"/>
        </w:rPr>
      </w:pPr>
    </w:p>
    <w:p w14:paraId="244C7E87" w14:textId="77777777" w:rsidR="006F0AB2" w:rsidRPr="004F5A45" w:rsidRDefault="006F0AB2" w:rsidP="006F0AB2">
      <w:pPr>
        <w:spacing w:after="0" w:line="240" w:lineRule="auto"/>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Оқулықтар мен оқу құралдары:</w:t>
      </w:r>
    </w:p>
    <w:p w14:paraId="259EB7F8"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14:paraId="55045E0A"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2. А.К. Бегалиева «Қазақстан тарихы». Оқу құралы. А., 2017.</w:t>
      </w:r>
    </w:p>
    <w:p w14:paraId="23988146"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3. А.К. Бегалиева «Қазақстан тарихы пәнін оқытуға арналған әдістемелік нұсқаулық». А., 2017.</w:t>
      </w:r>
    </w:p>
    <w:p w14:paraId="2CA41387" w14:textId="77777777" w:rsidR="006F0AB2" w:rsidRPr="004F5A45" w:rsidRDefault="006F0AB2" w:rsidP="006F0AB2">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4. Т.Омарбеков, Г.Хабижанова, Т.Қартаева, М.Ноғайбаева. Қазақстан тарихы (Ежелгі заман). Алматы «Мектеп» баспасы, 2017.</w:t>
      </w:r>
    </w:p>
    <w:p w14:paraId="2D8DE541"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5. </w:t>
      </w:r>
      <w:r w:rsidRPr="004F5A45">
        <w:rPr>
          <w:rFonts w:ascii="Times New Roman" w:hAnsi="Times New Roman" w:cs="Times New Roman"/>
          <w:sz w:val="24"/>
          <w:szCs w:val="24"/>
          <w:lang w:val="kk-KZ"/>
        </w:rPr>
        <w:t>Н.С.Бакина, Н.Т.Жанақова. Қазақстан тарихы. Алматы «Атамұра» баспасы, 2017.</w:t>
      </w:r>
    </w:p>
    <w:p w14:paraId="37A0C5D5" w14:textId="77777777" w:rsidR="006F0AB2" w:rsidRPr="004F5A45" w:rsidRDefault="006F0AB2" w:rsidP="006F0AB2">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6. А.К.Бегалиева, Д.Г. Ахметжанов. Қазақстан тарихын оқыту. Оқу-әдістемелік нұсқаулық. – Алматы «Қазақ университеті», 2017. – 21 б.</w:t>
      </w:r>
    </w:p>
    <w:p w14:paraId="2DD24057" w14:textId="77777777" w:rsidR="006F0AB2" w:rsidRPr="004F5A45" w:rsidRDefault="006F0AB2" w:rsidP="006F0AB2">
      <w:pPr>
        <w:tabs>
          <w:tab w:val="left" w:pos="7852"/>
        </w:tabs>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7. </w:t>
      </w:r>
      <w:r w:rsidRPr="004F5A45">
        <w:rPr>
          <w:rFonts w:ascii="Times New Roman" w:hAnsi="Times New Roman" w:cs="Times New Roman"/>
          <w:sz w:val="24"/>
          <w:szCs w:val="24"/>
          <w:lang w:val="kk-KZ"/>
        </w:rPr>
        <w:t>М.Б. Әмірханов, А.К.Бегалиева, Ш.С. Оңғарова Қазақстан тарихы және географиядан тест тапсырмалар жинағы А.2018.</w:t>
      </w:r>
    </w:p>
    <w:p w14:paraId="75FB19C7"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8. Қ.С.Өскембаев, З.Ғ.Сақтағанова, Л.И.Зуева, Ғ.Мұхтарұлы. Қазақстан тарихы. (1900-1945 жж.) 1-бөлім. Алматы «Мектеп» баспасы, 2019.</w:t>
      </w:r>
    </w:p>
    <w:p w14:paraId="3D18CEC5"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9. Қ.Өскембаев, З.Сақтағанова, Ғ.Мұхтарұлы. Қазақстан тарихы. (1945-2019 жж.) 2-бөлім. Алматы «Мектеп» баспасы, 2019.</w:t>
      </w:r>
    </w:p>
    <w:p w14:paraId="7BC12F8F"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14:paraId="3D4A728A" w14:textId="77777777" w:rsidR="006F0AB2" w:rsidRPr="004F5A45" w:rsidRDefault="006F0AB2" w:rsidP="006F0AB2">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11. А.К. Бегалиева «Қазақстан тарихы» Оқу құралы А., 2020.</w:t>
      </w:r>
    </w:p>
    <w:p w14:paraId="6C19000E" w14:textId="77777777" w:rsidR="006F0AB2" w:rsidRPr="004F5A45" w:rsidRDefault="006F0AB2" w:rsidP="006F0AB2">
      <w:pPr>
        <w:spacing w:after="0" w:line="240" w:lineRule="auto"/>
        <w:rPr>
          <w:rFonts w:ascii="Times New Roman" w:hAnsi="Times New Roman" w:cs="Times New Roman"/>
          <w:sz w:val="24"/>
          <w:szCs w:val="24"/>
          <w:lang w:val="kk-KZ"/>
        </w:rPr>
      </w:pPr>
    </w:p>
    <w:p w14:paraId="162416D2" w14:textId="77777777" w:rsidR="006F0AB2" w:rsidRPr="004F5A45" w:rsidRDefault="006F0AB2" w:rsidP="006F0AB2">
      <w:pPr>
        <w:pStyle w:val="a4"/>
        <w:ind w:firstLine="284"/>
        <w:jc w:val="left"/>
        <w:rPr>
          <w:rFonts w:ascii="Times New Roman" w:hAnsi="Times New Roman" w:cs="Times New Roman"/>
          <w:b/>
          <w:bCs/>
        </w:rPr>
      </w:pPr>
      <w:r w:rsidRPr="004F5A45">
        <w:rPr>
          <w:rFonts w:ascii="Times New Roman" w:hAnsi="Times New Roman" w:cs="Times New Roman"/>
          <w:b/>
          <w:bCs/>
        </w:rPr>
        <w:tab/>
        <w:t>Қосымша ұсынылатын әдебиеттер:</w:t>
      </w:r>
    </w:p>
    <w:p w14:paraId="018C21FA" w14:textId="77777777" w:rsidR="006F0AB2" w:rsidRPr="004F5A45" w:rsidRDefault="006F0AB2" w:rsidP="006F0AB2">
      <w:pPr>
        <w:pStyle w:val="a4"/>
        <w:ind w:firstLine="284"/>
        <w:jc w:val="left"/>
        <w:rPr>
          <w:rFonts w:ascii="Times New Roman" w:hAnsi="Times New Roman" w:cs="Times New Roman"/>
          <w:b/>
          <w:bCs/>
        </w:rPr>
      </w:pPr>
      <w:r w:rsidRPr="004F5A45">
        <w:rPr>
          <w:rFonts w:ascii="Times New Roman" w:hAnsi="Times New Roman" w:cs="Times New Roman"/>
          <w:b/>
          <w:bCs/>
        </w:rPr>
        <w:t>Зерттеулер:</w:t>
      </w:r>
    </w:p>
    <w:p w14:paraId="78002352"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1. Кәрібаев Б.Б. Қазақ хандығының құрылу тарихы А., 2015.</w:t>
      </w:r>
    </w:p>
    <w:p w14:paraId="38580723"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2. Кәрібаев  Б.Б. Қазақ хандығының күшеюі. А., 2015.  </w:t>
      </w:r>
    </w:p>
    <w:p w14:paraId="2416A2F5"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3. Қозыбаев М.Қ. История и современность 1- том А., 2015.   </w:t>
      </w:r>
    </w:p>
    <w:p w14:paraId="1376514C"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4. Қозыбаев М.Қ. История и современность 2- том А., 2015 .</w:t>
      </w:r>
    </w:p>
    <w:p w14:paraId="3D197E3E"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5. Сулейменов Р.Б. Избранные труды 1-том А., 2015 .   </w:t>
      </w:r>
    </w:p>
    <w:p w14:paraId="160CDBC1"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6. Сулейменов Р.Б. Избранные труды 2-том А., 2015. </w:t>
      </w:r>
    </w:p>
    <w:p w14:paraId="06573CAE"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7. Алдажұманов Қ.С. «Соғыс. Халық. Жеңіс.» Құжаттар жинағы (1941-1945 жж.). А., 2015.</w:t>
      </w:r>
    </w:p>
    <w:p w14:paraId="5BBF9036"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8. Балтабаева К.Н., Мамашев Т.А. Қазақ диаспорасы және Атамекенге оралу (1991-2012жж.). А., 2016.</w:t>
      </w:r>
    </w:p>
    <w:p w14:paraId="5F0C5FE0"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9. Қалшабаева Б.К. Әлем халақтарының этнографиясы. А., 2017.</w:t>
      </w:r>
    </w:p>
    <w:p w14:paraId="78C702AB"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10. Алибек С.Н., Қосанбаев С.Қ., Бегалиева А.К. Этнология Казахстана; История и современность. А., 2018.</w:t>
      </w:r>
    </w:p>
    <w:p w14:paraId="05BE425A"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11. Бегалиева А.К. Қосанбаев К. История изусения этнографии народа  в трудах дореволюционных Российских исследователей (ХУІІІ-начале ХХ вв.). А., 2019.</w:t>
      </w:r>
    </w:p>
    <w:p w14:paraId="6F041D48" w14:textId="77777777" w:rsidR="006F0AB2" w:rsidRPr="004F5A45" w:rsidRDefault="006F0AB2" w:rsidP="006F0AB2">
      <w:pPr>
        <w:pStyle w:val="a4"/>
        <w:jc w:val="left"/>
        <w:rPr>
          <w:rFonts w:ascii="Times New Roman" w:hAnsi="Times New Roman" w:cs="Times New Roman"/>
          <w:bCs/>
        </w:rPr>
      </w:pPr>
      <w:r w:rsidRPr="004F5A45">
        <w:rPr>
          <w:rFonts w:ascii="Times New Roman" w:hAnsi="Times New Roman" w:cs="Times New Roman"/>
          <w:bCs/>
        </w:rPr>
        <w:t xml:space="preserve">12. </w:t>
      </w:r>
      <w:r w:rsidRPr="004F5A45">
        <w:rPr>
          <w:rFonts w:ascii="Times New Roman" w:hAnsi="Times New Roman" w:cs="Times New Roman"/>
        </w:rPr>
        <w:t xml:space="preserve">Қожа М.Б.,Есжан Е.Ә.,Бегалиева А.К. Орта Азия мен Қазақстан археологиясы және М.Е.Массон. А., 2020.                      </w:t>
      </w:r>
    </w:p>
    <w:p w14:paraId="0BE441E7" w14:textId="77777777" w:rsidR="006F0AB2" w:rsidRPr="004F5A45" w:rsidRDefault="006F0AB2" w:rsidP="006F0AB2">
      <w:pPr>
        <w:pStyle w:val="a4"/>
        <w:ind w:firstLine="284"/>
        <w:jc w:val="left"/>
        <w:rPr>
          <w:rFonts w:ascii="Times New Roman" w:hAnsi="Times New Roman" w:cs="Times New Roman"/>
          <w:b/>
          <w:bCs/>
        </w:rPr>
      </w:pPr>
      <w:r w:rsidRPr="004F5A45">
        <w:rPr>
          <w:rFonts w:ascii="Times New Roman" w:hAnsi="Times New Roman" w:cs="Times New Roman"/>
          <w:b/>
          <w:bCs/>
        </w:rPr>
        <w:t>Деректер:</w:t>
      </w:r>
    </w:p>
    <w:p w14:paraId="4EC10060" w14:textId="77777777" w:rsidR="006F0AB2" w:rsidRPr="004F5A45" w:rsidRDefault="006F0AB2" w:rsidP="006F0AB2">
      <w:pPr>
        <w:pStyle w:val="a4"/>
        <w:jc w:val="left"/>
        <w:rPr>
          <w:rFonts w:ascii="Times New Roman" w:hAnsi="Times New Roman" w:cs="Times New Roman"/>
        </w:rPr>
      </w:pPr>
      <w:r w:rsidRPr="004F5A45">
        <w:rPr>
          <w:rFonts w:ascii="Times New Roman" w:hAnsi="Times New Roman" w:cs="Times New Roman"/>
          <w:bCs/>
        </w:rPr>
        <w:t xml:space="preserve">1. </w:t>
      </w:r>
      <w:r w:rsidRPr="004F5A45">
        <w:rPr>
          <w:rFonts w:ascii="Times New Roman" w:hAnsi="Times New Roman" w:cs="Times New Roman"/>
        </w:rPr>
        <w:t>Н.Я.Бичурин (Накинф.). Собрание сведений о народах обитавших в Средней Азии в древние времена. Ч. 1-2. М.-Л., 1950.</w:t>
      </w:r>
    </w:p>
    <w:p w14:paraId="5D384B53" w14:textId="77777777" w:rsidR="006F0AB2" w:rsidRPr="004F5A45" w:rsidRDefault="006F0AB2" w:rsidP="006F0AB2">
      <w:pPr>
        <w:pStyle w:val="a4"/>
        <w:jc w:val="left"/>
        <w:rPr>
          <w:rFonts w:ascii="Times New Roman" w:hAnsi="Times New Roman" w:cs="Times New Roman"/>
        </w:rPr>
      </w:pPr>
      <w:r w:rsidRPr="004F5A45">
        <w:rPr>
          <w:rFonts w:ascii="Times New Roman" w:hAnsi="Times New Roman" w:cs="Times New Roman"/>
        </w:rPr>
        <w:t>2. История Казахстана с древнейших времен до ХҮІІІ конца в. Практикуму. Учебное пособие. А., 1992.</w:t>
      </w:r>
    </w:p>
    <w:p w14:paraId="53AE90EF" w14:textId="77777777" w:rsidR="006F0AB2" w:rsidRPr="004F5A45" w:rsidRDefault="006F0AB2" w:rsidP="006F0AB2">
      <w:pPr>
        <w:pStyle w:val="a4"/>
        <w:jc w:val="left"/>
        <w:rPr>
          <w:rFonts w:ascii="Times New Roman" w:hAnsi="Times New Roman" w:cs="Times New Roman"/>
        </w:rPr>
      </w:pPr>
      <w:r w:rsidRPr="004F5A45">
        <w:rPr>
          <w:rFonts w:ascii="Times New Roman" w:hAnsi="Times New Roman" w:cs="Times New Roman"/>
        </w:rPr>
        <w:t>3. Мухаммед Хайдар Мырза Дулати. Тарихи Рашиди. Ташкент. 1996.</w:t>
      </w:r>
    </w:p>
    <w:p w14:paraId="6AFAFC3C" w14:textId="77777777" w:rsidR="006F0AB2" w:rsidRPr="004F5A45" w:rsidRDefault="006F0AB2" w:rsidP="006F0AB2">
      <w:pPr>
        <w:pStyle w:val="a4"/>
        <w:ind w:left="-709" w:firstLine="284"/>
        <w:jc w:val="left"/>
        <w:rPr>
          <w:rFonts w:ascii="Times New Roman" w:hAnsi="Times New Roman" w:cs="Times New Roman"/>
          <w:bCs/>
        </w:rPr>
      </w:pPr>
      <w:r w:rsidRPr="004F5A45">
        <w:rPr>
          <w:rFonts w:ascii="Times New Roman" w:hAnsi="Times New Roman" w:cs="Times New Roman"/>
        </w:rPr>
        <w:t>4. Материалы по истории Казахских ханств ХҮ-ХІХ вв. А., 1969.</w:t>
      </w:r>
    </w:p>
    <w:p w14:paraId="39AB7AB7" w14:textId="77777777" w:rsidR="006F0AB2" w:rsidRPr="004F5A45" w:rsidRDefault="006F0AB2" w:rsidP="006F0AB2">
      <w:pPr>
        <w:pStyle w:val="a4"/>
        <w:ind w:left="-709" w:firstLine="284"/>
        <w:jc w:val="left"/>
        <w:rPr>
          <w:rFonts w:ascii="Times New Roman" w:hAnsi="Times New Roman" w:cs="Times New Roman"/>
          <w:b/>
          <w:bCs/>
        </w:rPr>
      </w:pPr>
    </w:p>
    <w:p w14:paraId="028F8E22" w14:textId="77777777" w:rsidR="006F0AB2" w:rsidRPr="004F5A45" w:rsidRDefault="006F0AB2" w:rsidP="006F0AB2">
      <w:pPr>
        <w:pStyle w:val="a4"/>
        <w:ind w:left="-709" w:firstLine="284"/>
        <w:jc w:val="left"/>
        <w:rPr>
          <w:rFonts w:ascii="Times New Roman" w:hAnsi="Times New Roman" w:cs="Times New Roman"/>
          <w:bCs/>
        </w:rPr>
      </w:pPr>
    </w:p>
    <w:sectPr w:rsidR="006F0AB2" w:rsidRPr="004F5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4E43"/>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EF7573"/>
    <w:multiLevelType w:val="multilevel"/>
    <w:tmpl w:val="F90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332A8"/>
    <w:multiLevelType w:val="hybridMultilevel"/>
    <w:tmpl w:val="88F22F20"/>
    <w:lvl w:ilvl="0" w:tplc="BD005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BA0899"/>
    <w:multiLevelType w:val="hybridMultilevel"/>
    <w:tmpl w:val="FCB087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A2F21"/>
    <w:multiLevelType w:val="multilevel"/>
    <w:tmpl w:val="7EF2966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15:restartNumberingAfterBreak="0">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51A5C68"/>
    <w:multiLevelType w:val="hybridMultilevel"/>
    <w:tmpl w:val="B380E78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8DF0452"/>
    <w:multiLevelType w:val="hybridMultilevel"/>
    <w:tmpl w:val="A13CF224"/>
    <w:lvl w:ilvl="0" w:tplc="06041E5E">
      <w:start w:val="1"/>
      <w:numFmt w:val="decimal"/>
      <w:lvlText w:val="%1."/>
      <w:lvlJc w:val="left"/>
      <w:pPr>
        <w:ind w:left="1440" w:hanging="360"/>
      </w:pPr>
      <w:rPr>
        <w:rFonts w:ascii="Times New Roman" w:eastAsia="MS Mincho"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FA32E5"/>
    <w:multiLevelType w:val="multilevel"/>
    <w:tmpl w:val="4B1E27C4"/>
    <w:lvl w:ilvl="0">
      <w:start w:val="2"/>
      <w:numFmt w:val="decimal"/>
      <w:pStyle w:val="6"/>
      <w:lvlText w:val="%1"/>
      <w:lvlJc w:val="left"/>
      <w:pPr>
        <w:tabs>
          <w:tab w:val="num" w:pos="360"/>
        </w:tabs>
        <w:ind w:left="360" w:hanging="360"/>
      </w:pPr>
    </w:lvl>
    <w:lvl w:ilvl="1">
      <w:start w:val="5"/>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43930E79"/>
    <w:multiLevelType w:val="multilevel"/>
    <w:tmpl w:val="F99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11449"/>
    <w:multiLevelType w:val="hybridMultilevel"/>
    <w:tmpl w:val="B24A4068"/>
    <w:lvl w:ilvl="0" w:tplc="F7064968">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4D7ACB"/>
    <w:multiLevelType w:val="hybridMultilevel"/>
    <w:tmpl w:val="5546C25C"/>
    <w:lvl w:ilvl="0" w:tplc="4866CEA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0531B51"/>
    <w:multiLevelType w:val="hybridMultilevel"/>
    <w:tmpl w:val="A24A74D4"/>
    <w:lvl w:ilvl="0" w:tplc="0419000F">
      <w:start w:val="1"/>
      <w:numFmt w:val="decimal"/>
      <w:lvlText w:val="%1."/>
      <w:lvlJc w:val="left"/>
      <w:pPr>
        <w:tabs>
          <w:tab w:val="num" w:pos="720"/>
        </w:tabs>
        <w:ind w:left="720" w:hanging="360"/>
      </w:pPr>
      <w:rPr>
        <w:rFonts w:cs="Times New Roman" w:hint="default"/>
      </w:rPr>
    </w:lvl>
    <w:lvl w:ilvl="1" w:tplc="678835A4">
      <w:start w:val="1"/>
      <w:numFmt w:val="decimal"/>
      <w:lvlText w:val="%2."/>
      <w:lvlJc w:val="left"/>
      <w:pPr>
        <w:tabs>
          <w:tab w:val="num" w:pos="1440"/>
        </w:tabs>
        <w:ind w:left="1440" w:hanging="360"/>
      </w:pPr>
      <w:rPr>
        <w:rFonts w:ascii="Times New Roman" w:eastAsia="MS Mincho" w:hAnsi="Times New Roman"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00A05C2"/>
    <w:multiLevelType w:val="hybridMultilevel"/>
    <w:tmpl w:val="42AE9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CA2B25"/>
    <w:multiLevelType w:val="hybridMultilevel"/>
    <w:tmpl w:val="5BB24720"/>
    <w:lvl w:ilvl="0" w:tplc="F1143AD4">
      <w:start w:val="1"/>
      <w:numFmt w:val="decimal"/>
      <w:lvlText w:val="%1."/>
      <w:lvlJc w:val="left"/>
      <w:pPr>
        <w:ind w:left="1412" w:hanging="360"/>
      </w:pPr>
      <w:rPr>
        <w:rFonts w:ascii="Times New Roman" w:eastAsia="Times New Roman" w:hAnsi="Times New Roman" w:cs="Times New Roman"/>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9"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E013B6B"/>
    <w:multiLevelType w:val="hybridMultilevel"/>
    <w:tmpl w:val="DB7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4183139">
    <w:abstractNumId w:val="5"/>
  </w:num>
  <w:num w:numId="2" w16cid:durableId="368070160">
    <w:abstractNumId w:val="10"/>
  </w:num>
  <w:num w:numId="3" w16cid:durableId="1103501065">
    <w:abstractNumId w:val="18"/>
  </w:num>
  <w:num w:numId="4" w16cid:durableId="624150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309758">
    <w:abstractNumId w:val="6"/>
  </w:num>
  <w:num w:numId="6" w16cid:durableId="917322383">
    <w:abstractNumId w:val="0"/>
  </w:num>
  <w:num w:numId="7" w16cid:durableId="1260673707">
    <w:abstractNumId w:val="11"/>
  </w:num>
  <w:num w:numId="8" w16cid:durableId="1424767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775456">
    <w:abstractNumId w:val="13"/>
  </w:num>
  <w:num w:numId="10" w16cid:durableId="2036497965">
    <w:abstractNumId w:val="3"/>
  </w:num>
  <w:num w:numId="11" w16cid:durableId="1936017615">
    <w:abstractNumId w:val="15"/>
  </w:num>
  <w:num w:numId="12" w16cid:durableId="1400323217">
    <w:abstractNumId w:val="17"/>
  </w:num>
  <w:num w:numId="13" w16cid:durableId="1525485663">
    <w:abstractNumId w:val="12"/>
  </w:num>
  <w:num w:numId="14" w16cid:durableId="1940329413">
    <w:abstractNumId w:val="14"/>
  </w:num>
  <w:num w:numId="15" w16cid:durableId="1978026233">
    <w:abstractNumId w:val="2"/>
  </w:num>
  <w:num w:numId="16" w16cid:durableId="721907793">
    <w:abstractNumId w:val="20"/>
  </w:num>
  <w:num w:numId="17" w16cid:durableId="519974527">
    <w:abstractNumId w:val="9"/>
  </w:num>
  <w:num w:numId="18" w16cid:durableId="1174418678">
    <w:abstractNumId w:val="4"/>
  </w:num>
  <w:num w:numId="19" w16cid:durableId="543951866">
    <w:abstractNumId w:val="16"/>
  </w:num>
  <w:num w:numId="20" w16cid:durableId="226189246">
    <w:abstractNumId w:val="1"/>
  </w:num>
  <w:num w:numId="21" w16cid:durableId="1836916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D5"/>
    <w:rsid w:val="000E0322"/>
    <w:rsid w:val="001A01BD"/>
    <w:rsid w:val="002145A4"/>
    <w:rsid w:val="0022416A"/>
    <w:rsid w:val="005018D5"/>
    <w:rsid w:val="006F0AB2"/>
    <w:rsid w:val="00761B18"/>
    <w:rsid w:val="00AE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C0A1"/>
  <w15:docId w15:val="{D916897C-CD31-4C49-899E-B56A1DC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16A"/>
    <w:rPr>
      <w:rFonts w:eastAsiaTheme="minorEastAsia"/>
      <w:lang w:eastAsia="ru-RU"/>
    </w:rPr>
  </w:style>
  <w:style w:type="paragraph" w:styleId="10">
    <w:name w:val="heading 1"/>
    <w:basedOn w:val="a"/>
    <w:next w:val="a"/>
    <w:link w:val="11"/>
    <w:uiPriority w:val="9"/>
    <w:qFormat/>
    <w:rsid w:val="0022416A"/>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22416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22416A"/>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22416A"/>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22416A"/>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22416A"/>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22416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22416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2416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2416A"/>
    <w:rPr>
      <w:rFonts w:ascii="Times New Roman" w:eastAsia="MS Mincho" w:hAnsi="Times New Roman" w:cs="Times New Roman"/>
      <w:b/>
      <w:bCs/>
      <w:sz w:val="28"/>
      <w:szCs w:val="28"/>
      <w:lang w:val="kk-KZ" w:eastAsia="ru-RU"/>
    </w:rPr>
  </w:style>
  <w:style w:type="character" w:customStyle="1" w:styleId="20">
    <w:name w:val="Заголовок 2 Знак"/>
    <w:basedOn w:val="a0"/>
    <w:link w:val="2"/>
    <w:uiPriority w:val="9"/>
    <w:rsid w:val="0022416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2416A"/>
    <w:rPr>
      <w:rFonts w:ascii="Times New Roman" w:eastAsia="MS Mincho" w:hAnsi="Times New Roman" w:cs="Times New Roman"/>
      <w:b/>
      <w:bCs/>
      <w:sz w:val="32"/>
      <w:szCs w:val="32"/>
      <w:lang w:eastAsia="ru-RU"/>
    </w:rPr>
  </w:style>
  <w:style w:type="character" w:customStyle="1" w:styleId="40">
    <w:name w:val="Заголовок 4 Знак"/>
    <w:basedOn w:val="a0"/>
    <w:link w:val="4"/>
    <w:rsid w:val="0022416A"/>
    <w:rPr>
      <w:rFonts w:ascii="Times New Roman" w:eastAsia="Arial Unicode MS" w:hAnsi="Times New Roman" w:cs="Times New Roman"/>
      <w:b/>
      <w:sz w:val="28"/>
      <w:szCs w:val="20"/>
      <w:lang w:eastAsia="ru-RU"/>
    </w:rPr>
  </w:style>
  <w:style w:type="character" w:customStyle="1" w:styleId="50">
    <w:name w:val="Заголовок 5 Знак"/>
    <w:basedOn w:val="a0"/>
    <w:link w:val="5"/>
    <w:rsid w:val="0022416A"/>
    <w:rPr>
      <w:rFonts w:ascii="Times New Roman" w:eastAsia="MS Mincho" w:hAnsi="Times New Roman" w:cs="Times New Roman"/>
      <w:b/>
      <w:bCs/>
      <w:sz w:val="28"/>
      <w:szCs w:val="28"/>
      <w:lang w:eastAsia="ru-RU"/>
    </w:rPr>
  </w:style>
  <w:style w:type="character" w:customStyle="1" w:styleId="60">
    <w:name w:val="Заголовок 6 Знак"/>
    <w:basedOn w:val="a0"/>
    <w:link w:val="6"/>
    <w:rsid w:val="0022416A"/>
    <w:rPr>
      <w:rFonts w:ascii="Times New Roman" w:eastAsia="Times New Roman" w:hAnsi="Times New Roman" w:cs="Times New Roman"/>
      <w:i/>
      <w:sz w:val="28"/>
      <w:szCs w:val="28"/>
      <w:lang w:eastAsia="ru-RU"/>
    </w:rPr>
  </w:style>
  <w:style w:type="character" w:customStyle="1" w:styleId="70">
    <w:name w:val="Заголовок 7 Знак"/>
    <w:basedOn w:val="a0"/>
    <w:link w:val="7"/>
    <w:rsid w:val="002241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241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2416A"/>
    <w:rPr>
      <w:rFonts w:ascii="Arial" w:eastAsia="Times New Roman" w:hAnsi="Arial" w:cs="Arial"/>
      <w:lang w:eastAsia="ru-RU"/>
    </w:rPr>
  </w:style>
  <w:style w:type="character" w:customStyle="1" w:styleId="a3">
    <w:name w:val="Основной текст Знак"/>
    <w:basedOn w:val="a0"/>
    <w:link w:val="a4"/>
    <w:locked/>
    <w:rsid w:val="0022416A"/>
    <w:rPr>
      <w:rFonts w:ascii="MS Mincho" w:eastAsia="MS Mincho" w:hAnsi="MS Mincho"/>
      <w:sz w:val="24"/>
      <w:szCs w:val="24"/>
      <w:lang w:val="kk-KZ"/>
    </w:rPr>
  </w:style>
  <w:style w:type="paragraph" w:styleId="a4">
    <w:name w:val="Body Text"/>
    <w:basedOn w:val="a"/>
    <w:link w:val="a3"/>
    <w:rsid w:val="0022416A"/>
    <w:pPr>
      <w:autoSpaceDE w:val="0"/>
      <w:autoSpaceDN w:val="0"/>
      <w:spacing w:after="0" w:line="240" w:lineRule="auto"/>
      <w:jc w:val="center"/>
    </w:pPr>
    <w:rPr>
      <w:rFonts w:ascii="MS Mincho" w:eastAsia="MS Mincho" w:hAnsi="MS Mincho"/>
      <w:sz w:val="24"/>
      <w:szCs w:val="24"/>
      <w:lang w:val="kk-KZ" w:eastAsia="en-US"/>
    </w:rPr>
  </w:style>
  <w:style w:type="character" w:customStyle="1" w:styleId="12">
    <w:name w:val="Основной текст Знак1"/>
    <w:basedOn w:val="a0"/>
    <w:uiPriority w:val="99"/>
    <w:semiHidden/>
    <w:rsid w:val="0022416A"/>
    <w:rPr>
      <w:rFonts w:eastAsiaTheme="minorEastAsia"/>
      <w:lang w:eastAsia="ru-RU"/>
    </w:rPr>
  </w:style>
  <w:style w:type="paragraph" w:styleId="21">
    <w:name w:val="Body Text Indent 2"/>
    <w:basedOn w:val="a"/>
    <w:link w:val="22"/>
    <w:rsid w:val="0022416A"/>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22416A"/>
    <w:rPr>
      <w:rFonts w:ascii="Times Kaz" w:eastAsia="MS Mincho" w:hAnsi="Times Kaz" w:cs="Times Kaz"/>
      <w:sz w:val="20"/>
      <w:szCs w:val="20"/>
      <w:lang w:val="en-US" w:eastAsia="ru-RU"/>
    </w:rPr>
  </w:style>
  <w:style w:type="paragraph" w:styleId="a5">
    <w:name w:val="Body Text Indent"/>
    <w:basedOn w:val="a"/>
    <w:link w:val="a6"/>
    <w:rsid w:val="0022416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22416A"/>
    <w:rPr>
      <w:rFonts w:ascii="Times New Roman" w:eastAsia="Times New Roman" w:hAnsi="Times New Roman" w:cs="Times New Roman"/>
      <w:sz w:val="24"/>
      <w:szCs w:val="24"/>
      <w:lang w:eastAsia="ru-RU"/>
    </w:rPr>
  </w:style>
  <w:style w:type="paragraph" w:styleId="23">
    <w:name w:val="Body Text 2"/>
    <w:basedOn w:val="a"/>
    <w:link w:val="24"/>
    <w:unhideWhenUsed/>
    <w:rsid w:val="0022416A"/>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22416A"/>
    <w:rPr>
      <w:rFonts w:ascii="Times New Roman" w:eastAsia="MS Mincho" w:hAnsi="Times New Roman" w:cs="Times New Roman"/>
      <w:sz w:val="20"/>
      <w:szCs w:val="20"/>
      <w:lang w:eastAsia="ru-RU"/>
    </w:rPr>
  </w:style>
  <w:style w:type="numbering" w:customStyle="1" w:styleId="1">
    <w:name w:val="Стиль1"/>
    <w:rsid w:val="0022416A"/>
    <w:pPr>
      <w:numPr>
        <w:numId w:val="6"/>
      </w:numPr>
    </w:pPr>
  </w:style>
  <w:style w:type="paragraph" w:styleId="a7">
    <w:name w:val="Title"/>
    <w:basedOn w:val="a"/>
    <w:link w:val="a8"/>
    <w:qFormat/>
    <w:rsid w:val="0022416A"/>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Заголовок Знак"/>
    <w:basedOn w:val="a0"/>
    <w:link w:val="a7"/>
    <w:rsid w:val="0022416A"/>
    <w:rPr>
      <w:rFonts w:ascii="KZ Times New Roman" w:eastAsia="Times New Roman" w:hAnsi="KZ Times New Roman" w:cs="Times New Roman"/>
      <w:b/>
      <w:sz w:val="28"/>
      <w:szCs w:val="28"/>
      <w:lang w:val="kk-KZ" w:eastAsia="ru-RU"/>
    </w:rPr>
  </w:style>
  <w:style w:type="table" w:styleId="a9">
    <w:name w:val="Table Grid"/>
    <w:basedOn w:val="a1"/>
    <w:rsid w:val="0022416A"/>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2241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22416A"/>
    <w:rPr>
      <w:rFonts w:ascii="Times New Roman" w:eastAsia="Times New Roman" w:hAnsi="Times New Roman" w:cs="Times New Roman"/>
      <w:sz w:val="24"/>
      <w:szCs w:val="24"/>
      <w:lang w:eastAsia="ru-RU"/>
    </w:rPr>
  </w:style>
  <w:style w:type="paragraph" w:styleId="31">
    <w:name w:val="Body Text 3"/>
    <w:basedOn w:val="a"/>
    <w:link w:val="32"/>
    <w:rsid w:val="0022416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2416A"/>
    <w:rPr>
      <w:rFonts w:ascii="Times New Roman" w:eastAsia="Times New Roman" w:hAnsi="Times New Roman" w:cs="Times New Roman"/>
      <w:sz w:val="16"/>
      <w:szCs w:val="16"/>
      <w:lang w:eastAsia="ru-RU"/>
    </w:rPr>
  </w:style>
  <w:style w:type="paragraph" w:styleId="33">
    <w:name w:val="Body Text Indent 3"/>
    <w:basedOn w:val="a"/>
    <w:link w:val="34"/>
    <w:rsid w:val="0022416A"/>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2416A"/>
    <w:rPr>
      <w:rFonts w:ascii="Times New Roman" w:eastAsia="Times New Roman" w:hAnsi="Times New Roman" w:cs="Times New Roman"/>
      <w:sz w:val="16"/>
      <w:szCs w:val="16"/>
      <w:lang w:eastAsia="ru-RU"/>
    </w:rPr>
  </w:style>
  <w:style w:type="paragraph" w:customStyle="1" w:styleId="35">
    <w:name w:val="заголовок 3"/>
    <w:basedOn w:val="a"/>
    <w:next w:val="a"/>
    <w:rsid w:val="0022416A"/>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22416A"/>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22416A"/>
    <w:pPr>
      <w:spacing w:after="0" w:line="240" w:lineRule="auto"/>
    </w:pPr>
    <w:rPr>
      <w:rFonts w:ascii="Calibri" w:eastAsia="Times New Roman" w:hAnsi="Calibri" w:cs="Times New Roman"/>
      <w:lang w:eastAsia="ru-RU"/>
    </w:rPr>
  </w:style>
  <w:style w:type="paragraph" w:styleId="af">
    <w:name w:val="Normal (Web)"/>
    <w:basedOn w:val="a"/>
    <w:uiPriority w:val="99"/>
    <w:unhideWhenUsed/>
    <w:rsid w:val="0022416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22416A"/>
    <w:rPr>
      <w:b/>
      <w:bCs/>
    </w:rPr>
  </w:style>
  <w:style w:type="character" w:styleId="af1">
    <w:name w:val="Hyperlink"/>
    <w:basedOn w:val="a0"/>
    <w:uiPriority w:val="99"/>
    <w:unhideWhenUsed/>
    <w:rsid w:val="0022416A"/>
    <w:rPr>
      <w:color w:val="0000FF"/>
      <w:u w:val="single"/>
    </w:rPr>
  </w:style>
  <w:style w:type="character" w:customStyle="1" w:styleId="mw-headline">
    <w:name w:val="mw-headline"/>
    <w:basedOn w:val="a0"/>
    <w:rsid w:val="0022416A"/>
  </w:style>
  <w:style w:type="character" w:customStyle="1" w:styleId="toctoggle">
    <w:name w:val="toctoggle"/>
    <w:basedOn w:val="a0"/>
    <w:rsid w:val="0022416A"/>
  </w:style>
  <w:style w:type="character" w:customStyle="1" w:styleId="tocnumber">
    <w:name w:val="tocnumber"/>
    <w:basedOn w:val="a0"/>
    <w:rsid w:val="0022416A"/>
  </w:style>
  <w:style w:type="character" w:customStyle="1" w:styleId="toctext">
    <w:name w:val="toctext"/>
    <w:basedOn w:val="a0"/>
    <w:rsid w:val="0022416A"/>
  </w:style>
  <w:style w:type="character" w:styleId="af2">
    <w:name w:val="FollowedHyperlink"/>
    <w:basedOn w:val="a0"/>
    <w:uiPriority w:val="99"/>
    <w:semiHidden/>
    <w:unhideWhenUsed/>
    <w:rsid w:val="0022416A"/>
    <w:rPr>
      <w:color w:val="800080"/>
      <w:u w:val="single"/>
    </w:rPr>
  </w:style>
  <w:style w:type="character" w:customStyle="1" w:styleId="mw-cite-backlink">
    <w:name w:val="mw-cite-backlink"/>
    <w:basedOn w:val="a0"/>
    <w:rsid w:val="0022416A"/>
  </w:style>
  <w:style w:type="character" w:customStyle="1" w:styleId="cite-accessibility-label">
    <w:name w:val="cite-accessibility-label"/>
    <w:basedOn w:val="a0"/>
    <w:rsid w:val="0022416A"/>
  </w:style>
  <w:style w:type="character" w:customStyle="1" w:styleId="reference-text">
    <w:name w:val="reference-text"/>
    <w:basedOn w:val="a0"/>
    <w:rsid w:val="0022416A"/>
  </w:style>
  <w:style w:type="paragraph" w:styleId="af3">
    <w:name w:val="Balloon Text"/>
    <w:basedOn w:val="a"/>
    <w:link w:val="af4"/>
    <w:uiPriority w:val="99"/>
    <w:semiHidden/>
    <w:unhideWhenUsed/>
    <w:rsid w:val="0022416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416A"/>
    <w:rPr>
      <w:rFonts w:ascii="Tahoma" w:eastAsiaTheme="minorEastAsia" w:hAnsi="Tahoma" w:cs="Tahoma"/>
      <w:sz w:val="16"/>
      <w:szCs w:val="16"/>
      <w:lang w:eastAsia="ru-RU"/>
    </w:rPr>
  </w:style>
  <w:style w:type="character" w:customStyle="1" w:styleId="mw-editsection">
    <w:name w:val="mw-editsection"/>
    <w:basedOn w:val="a0"/>
    <w:rsid w:val="0022416A"/>
  </w:style>
  <w:style w:type="character" w:customStyle="1" w:styleId="mw-editsection-bracket">
    <w:name w:val="mw-editsection-bracket"/>
    <w:basedOn w:val="a0"/>
    <w:rsid w:val="0022416A"/>
  </w:style>
  <w:style w:type="character" w:customStyle="1" w:styleId="13">
    <w:name w:val="Дата1"/>
    <w:basedOn w:val="a0"/>
    <w:rsid w:val="0022416A"/>
  </w:style>
  <w:style w:type="paragraph" w:styleId="HTML">
    <w:name w:val="HTML Preformatted"/>
    <w:basedOn w:val="a"/>
    <w:link w:val="HTML0"/>
    <w:uiPriority w:val="99"/>
    <w:semiHidden/>
    <w:unhideWhenUsed/>
    <w:rsid w:val="0022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2416A"/>
    <w:rPr>
      <w:rFonts w:ascii="Courier New" w:eastAsia="Times New Roman" w:hAnsi="Courier New" w:cs="Courier New"/>
      <w:sz w:val="20"/>
      <w:szCs w:val="20"/>
      <w:lang w:eastAsia="ru-RU"/>
    </w:rPr>
  </w:style>
  <w:style w:type="character" w:customStyle="1" w:styleId="submenu-table">
    <w:name w:val="submenu-table"/>
    <w:basedOn w:val="a0"/>
    <w:rsid w:val="0022416A"/>
  </w:style>
  <w:style w:type="character" w:customStyle="1" w:styleId="submitted">
    <w:name w:val="submitted"/>
    <w:basedOn w:val="a0"/>
    <w:rsid w:val="0022416A"/>
  </w:style>
  <w:style w:type="paragraph" w:customStyle="1" w:styleId="rtejustify">
    <w:name w:val="rtejustify"/>
    <w:basedOn w:val="a"/>
    <w:rsid w:val="0022416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22416A"/>
    <w:pPr>
      <w:spacing w:after="0" w:line="240" w:lineRule="auto"/>
    </w:pPr>
    <w:rPr>
      <w:rFonts w:ascii="Times New Roman" w:eastAsia="MS Mincho" w:hAnsi="Times New Roman" w:cs="Times New Roman"/>
      <w:sz w:val="20"/>
      <w:szCs w:val="20"/>
      <w:lang w:eastAsia="ru-RU"/>
    </w:rPr>
  </w:style>
  <w:style w:type="character" w:customStyle="1" w:styleId="s00">
    <w:name w:val="s00"/>
    <w:rsid w:val="0022416A"/>
    <w:rPr>
      <w:rFonts w:ascii="Times New Roman" w:hAnsi="Times New Roman" w:cs="Times New Roman" w:hint="default"/>
      <w:b w:val="0"/>
      <w:bCs w:val="0"/>
      <w:i w:val="0"/>
      <w:iCs w:val="0"/>
      <w:color w:val="000000"/>
    </w:rPr>
  </w:style>
  <w:style w:type="character" w:customStyle="1" w:styleId="s3">
    <w:name w:val="s3"/>
    <w:rsid w:val="0022416A"/>
  </w:style>
  <w:style w:type="character" w:customStyle="1" w:styleId="s4">
    <w:name w:val="s4"/>
    <w:rsid w:val="0022416A"/>
  </w:style>
  <w:style w:type="character" w:customStyle="1" w:styleId="s5">
    <w:name w:val="s5"/>
    <w:rsid w:val="0022416A"/>
  </w:style>
  <w:style w:type="character" w:customStyle="1" w:styleId="s6">
    <w:name w:val="s6"/>
    <w:rsid w:val="0022416A"/>
  </w:style>
  <w:style w:type="character" w:customStyle="1" w:styleId="s7">
    <w:name w:val="s7"/>
    <w:rsid w:val="0022416A"/>
  </w:style>
  <w:style w:type="character" w:customStyle="1" w:styleId="ad">
    <w:name w:val="Абзац списка Знак"/>
    <w:aliases w:val="без абзаца Знак,маркированный Знак,ПАРАГРАФ Знак"/>
    <w:link w:val="ac"/>
    <w:uiPriority w:val="34"/>
    <w:locked/>
    <w:rsid w:val="002241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A0%D0%B5%D1%81%D0%B5%D0%B9" TargetMode="External"/><Relationship Id="rId299" Type="http://schemas.openxmlformats.org/officeDocument/2006/relationships/hyperlink" Target="http://kk.wikipedia.org/wiki/%D2%9A%D0%B0%D0%B7%D0%B0%D2%9B%D1%81%D1%82%D0%B0%D0%BD_%D0%A5%D0%B0%D0%BB%D1%8B%D2%9B%D1%82%D0%B0%D1%80%D1%8B_%D0%90%D1%81%D1%81%D0%B0%D0%BC%D0%B1%D0%BB%D0%B5%D1%8F%D1%81%D1%8B" TargetMode="External"/><Relationship Id="rId303" Type="http://schemas.openxmlformats.org/officeDocument/2006/relationships/hyperlink" Target="http://kk.wikipedia.org/wiki/%D0%90%D2%9A%D0%A8" TargetMode="External"/><Relationship Id="rId21" Type="http://schemas.openxmlformats.org/officeDocument/2006/relationships/hyperlink" Target="http://kk.wikipedia.org/w/index.php?title=%D0%9E%D1%80%D1%8B%D0%BD%D0%B1%D0%BE%D1%80_%D1%8D%D0%BA%D1%81%D0%BF%D0%B5%D0%B4%D0%B8%D1%86%D0%B8%D1%8F%D1%81%D1%8B&amp;action=edit&amp;redlink=1" TargetMode="External"/><Relationship Id="rId42" Type="http://schemas.openxmlformats.org/officeDocument/2006/relationships/hyperlink" Target="http://kk.wikipedia.org/w/index.php?title=%D0%9F._%D0%A0%D1%83%D0%BC%D1%8F%D0%BD%D1%86%D0%B5%D0%B2&amp;action=edit&amp;redlink=1" TargetMode="External"/><Relationship Id="rId63" Type="http://schemas.openxmlformats.org/officeDocument/2006/relationships/hyperlink" Target="http://kk.wikipedia.org/wiki/1712" TargetMode="External"/><Relationship Id="rId84" Type="http://schemas.openxmlformats.org/officeDocument/2006/relationships/hyperlink" Target="http://kk.wikipedia.org/wiki/%D0%A2%D3%99%D1%82%D1%96%D2%9B%D0%B0%D1%80%D0%B0" TargetMode="External"/><Relationship Id="rId138" Type="http://schemas.openxmlformats.org/officeDocument/2006/relationships/hyperlink" Target="http://kk.wikipedia.org/w/index.php?title=%D2%9A%D0%B8%D1%8B%D0%BB&amp;action=edit&amp;redlink=1" TargetMode="External"/><Relationship Id="rId159" Type="http://schemas.openxmlformats.org/officeDocument/2006/relationships/hyperlink" Target="http://kk.wikipedia.org/wiki/%D0%91%D3%A9%D0%B3%D0%B5%D1%82" TargetMode="External"/><Relationship Id="rId324" Type="http://schemas.openxmlformats.org/officeDocument/2006/relationships/hyperlink" Target="http://kk.wikipedia.org/wiki/%D0%90%D1%80%D0%BC%D0%B8%D1%8F" TargetMode="External"/><Relationship Id="rId345" Type="http://schemas.openxmlformats.org/officeDocument/2006/relationships/hyperlink" Target="http://kk.wikipedia.org/wiki/%D0%98%D0%BD%D1%82%D0%B5%D1%80%D0%BD%D0%B5%D1%82" TargetMode="External"/><Relationship Id="rId170" Type="http://schemas.openxmlformats.org/officeDocument/2006/relationships/hyperlink" Target="http://kk.wikipedia.org/w/index.php?title=%D3%98%D1%83%D0%BB%D0%B8%D0%B5%D0%B0%D1%82%D0%B0&amp;action=edit&amp;redlink=1" TargetMode="External"/><Relationship Id="rId191" Type="http://schemas.openxmlformats.org/officeDocument/2006/relationships/hyperlink" Target="http://kk.wikipedia.org/w/index.php?title=%D0%93%D0%B5%D0%BD%D0%B5%D1%80%D0%B0%D0%BB-%D0%93%D1%83%D0%B1%D0%B5%D1%80%D0%BD%D0%B0%D1%82%D0%BE%D1%80&amp;action=edit&amp;redlink=1" TargetMode="External"/><Relationship Id="rId205" Type="http://schemas.openxmlformats.org/officeDocument/2006/relationships/hyperlink" Target="http://kk.wikipedia.org/wiki/%D0%90%D1%83%D0%BC%D0%B0%D2%9B" TargetMode="External"/><Relationship Id="rId226" Type="http://schemas.openxmlformats.org/officeDocument/2006/relationships/hyperlink" Target="http://kk.wikipedia.org/wiki/%D0%91%D0%B0%D0%B9%D1%82%D2%B1%D1%80%D1%81%D1%8B%D0%BD%D0%BE%D0%B2,_%D0%90%D1%85%D0%BC%D0%B5%D1%82" TargetMode="External"/><Relationship Id="rId247" Type="http://schemas.openxmlformats.org/officeDocument/2006/relationships/hyperlink" Target="http://kk.wikipedia.org/wiki/%D2%9A%D0%BE%D1%81%D1%82%D0%B0%D0%BD%D0%B0%D0%B9" TargetMode="External"/><Relationship Id="rId107" Type="http://schemas.openxmlformats.org/officeDocument/2006/relationships/hyperlink" Target="http://kk.wikipedia.org/wiki/%D0%9E%D1%80%D1%8B%D0%BD%D0%B1%D0%BE%D1%80" TargetMode="External"/><Relationship Id="rId268" Type="http://schemas.openxmlformats.org/officeDocument/2006/relationships/hyperlink" Target="http://kk.wikipedia.org/wiki/%D2%9A%D0%B0%D1%80%D0%B0%D2%93%D0%B0%D0%BD%D0%B4%D1%8B" TargetMode="External"/><Relationship Id="rId289" Type="http://schemas.openxmlformats.org/officeDocument/2006/relationships/hyperlink" Target="http://kk.wikipedia.org/wiki/1990" TargetMode="External"/><Relationship Id="rId11" Type="http://schemas.openxmlformats.org/officeDocument/2006/relationships/hyperlink" Target="https://kk.wikipedia.org/wiki/%D0%91%D3%A9%D0%BB%D0%B5%D0%BA" TargetMode="External"/><Relationship Id="rId32" Type="http://schemas.openxmlformats.org/officeDocument/2006/relationships/hyperlink" Target="http://kk.wikipedia.org/wiki/%D0%A2%D0%BE%D0%B1%D1%8B%D0%BB" TargetMode="External"/><Relationship Id="rId53" Type="http://schemas.openxmlformats.org/officeDocument/2006/relationships/hyperlink" Target="http://kk.wikipedia.org/wiki/%D0%98%D0%BE%D0%B3%D0%B0%D0%BD%D0%BD_%D0%9F%D0%B5%D1%82%D0%B5%D1%80_%D0%A4%D0%B0%D0%BB%D1%8C%D0%BA" TargetMode="External"/><Relationship Id="rId74" Type="http://schemas.openxmlformats.org/officeDocument/2006/relationships/hyperlink" Target="http://kk.wikipedia.org/wiki/1736" TargetMode="External"/><Relationship Id="rId128" Type="http://schemas.openxmlformats.org/officeDocument/2006/relationships/hyperlink" Target="http://kk.wikipedia.org/wiki/1858" TargetMode="External"/><Relationship Id="rId149" Type="http://schemas.openxmlformats.org/officeDocument/2006/relationships/hyperlink" Target="http://kk.wikipedia.org/wiki/%D0%96%D0%BE%D2%A3%D2%93%D0%B0%D1%80" TargetMode="External"/><Relationship Id="rId314" Type="http://schemas.openxmlformats.org/officeDocument/2006/relationships/hyperlink" Target="http://kk.wikipedia.org/wiki/%D0%9A%D0%B5%D0%BB%D1%96%D1%81%D1%81%D3%A9%D0%B7%D0%B4%D0%B5%D1%80" TargetMode="External"/><Relationship Id="rId335" Type="http://schemas.openxmlformats.org/officeDocument/2006/relationships/hyperlink" Target="http://kk.wikipedia.org/wiki/%D0%95%D1%81%D0%BA%D0%B5%D1%80%D1%82%D0%BA%D1%96%D1%88" TargetMode="External"/><Relationship Id="rId5" Type="http://schemas.openxmlformats.org/officeDocument/2006/relationships/hyperlink" Target="https://kk.wikipedia.org/wiki/%D0%90%D0%BB%D0%BC%D0%B0%D1%82%D1%8B_%D0%BE%D0%B1%D0%BB%D1%8B%D1%81%D1%8B" TargetMode="External"/><Relationship Id="rId95" Type="http://schemas.openxmlformats.org/officeDocument/2006/relationships/hyperlink" Target="http://kk.wikipedia.org/w/index.php?title=%D0%A8%D0%B5%D0%BD%D0%B5%D1%83%D0%BD%D1%96%D0%BA%D1%82%D0%B5%D1%80&amp;action=edit&amp;redlink=1" TargetMode="External"/><Relationship Id="rId160" Type="http://schemas.openxmlformats.org/officeDocument/2006/relationships/hyperlink" Target="http://kk.wikipedia.org/wiki/%D2%9A%D0%BE%D2%9B%D0%B0%D0%BD_%D0%A5%D0%B0%D0%BD%D0%B4%D1%8B%D2%93%D1%8B" TargetMode="External"/><Relationship Id="rId181" Type="http://schemas.openxmlformats.org/officeDocument/2006/relationships/hyperlink" Target="http://kk.wikipedia.org/wiki/%D0%96%D0%B5%D1%82%D1%96%D1%81%D1%83" TargetMode="External"/><Relationship Id="rId216" Type="http://schemas.openxmlformats.org/officeDocument/2006/relationships/hyperlink" Target="http://kk.wikipedia.org/wiki/%D0%A2%D0%BE%D1%80%D2%93%D0%B0%D0%B9" TargetMode="External"/><Relationship Id="rId237" Type="http://schemas.openxmlformats.org/officeDocument/2006/relationships/hyperlink" Target="http://kk.wikipedia.org/wiki/%D0%98%D0%BC%D0%B0%D0%BD%D0%BE%D0%B2,_%D0%90%D0%BC%D0%B0%D0%BD%D0%BA%D0%B5%D0%BB%D0%B4%D1%96_%D2%AE%D0%B4%D1%96%D1%80%D0%B1%D0%B0%D0%B9%D2%B1%D0%BB%D1%8B" TargetMode="External"/><Relationship Id="rId258" Type="http://schemas.openxmlformats.org/officeDocument/2006/relationships/hyperlink" Target="http://kk.wikipedia.org/wiki/%D0%A0%D0%B5%D1%81%D0%BF%D1%83%D0%B1%D0%BB%D0%B8%D0%BA%D0%B0" TargetMode="External"/><Relationship Id="rId279" Type="http://schemas.openxmlformats.org/officeDocument/2006/relationships/hyperlink" Target="http://kk.wikipedia.org/wiki/1979" TargetMode="External"/><Relationship Id="rId22" Type="http://schemas.openxmlformats.org/officeDocument/2006/relationships/hyperlink" Target="http://kk.wikipedia.org/w/index.php?title=XVIII_%D2%93%D0%B0%D1%81%D1%8B%D1%80_%D1%82%D0%B0%D1%80%D0%B8%D1%85%D1%8B&amp;action=edit&amp;redlink=1" TargetMode="External"/><Relationship Id="rId43" Type="http://schemas.openxmlformats.org/officeDocument/2006/relationships/hyperlink" Target="http://kk.wikipedia.org/wiki/%D0%9B%D0%BE%D0%BC%D0%BE%D0%BD%D0%BE%D1%81%D0%BE%D0%B2" TargetMode="External"/><Relationship Id="rId64" Type="http://schemas.openxmlformats.org/officeDocument/2006/relationships/hyperlink" Target="http://kk.wikipedia.org/wiki/1777" TargetMode="External"/><Relationship Id="rId118" Type="http://schemas.openxmlformats.org/officeDocument/2006/relationships/hyperlink" Target="http://kk.wikipedia.org/wiki/%D0%9E%D1%82%D0%B0%D1%80%D1%88%D1%8B%D0%BB%D0%B4%D1%8B%D2%9B" TargetMode="External"/><Relationship Id="rId139" Type="http://schemas.openxmlformats.org/officeDocument/2006/relationships/hyperlink" Target="http://kk.wikipedia.org/wiki/%D0%A0%D0%B5%D1%81%D0%B5%D0%B9_%D0%B8%D0%BC%D0%BF%D0%B5%D1%80%D0%B8%D1%8F%D1%81%D1%8B" TargetMode="External"/><Relationship Id="rId290" Type="http://schemas.openxmlformats.org/officeDocument/2006/relationships/hyperlink" Target="http://kk.wikipedia.org/wiki/%D0%A1%D3%99%D1%83%D1%96%D1%80" TargetMode="External"/><Relationship Id="rId304" Type="http://schemas.openxmlformats.org/officeDocument/2006/relationships/hyperlink" Target="http://kk.wikipedia.org/wiki/%D2%9A%D1%8B%D1%82%D0%B0%D0%B9" TargetMode="External"/><Relationship Id="rId325" Type="http://schemas.openxmlformats.org/officeDocument/2006/relationships/hyperlink" Target="http://kk.wikipedia.org/wiki/%D0%9A%D0%B5%D0%BB%D1%96%D1%81%D1%96%D0%BC%D1%88%D0%B0%D1%80%D1%82" TargetMode="External"/><Relationship Id="rId346" Type="http://schemas.openxmlformats.org/officeDocument/2006/relationships/fontTable" Target="fontTable.xml"/><Relationship Id="rId85" Type="http://schemas.openxmlformats.org/officeDocument/2006/relationships/hyperlink" Target="http://kk.wikipedia.org/wiki/%D2%AE%D0%BC%D0%B1%D0%B5%D1%82%D0%B5%D0%B9_%D0%A2%D1%96%D0%BB%D0%B5%D1%83%D2%B1%D0%BB%D1%8B" TargetMode="External"/><Relationship Id="rId150" Type="http://schemas.openxmlformats.org/officeDocument/2006/relationships/hyperlink" Target="http://kk.wikipedia.org/wiki/%D0%A2%D0%B0%D1%88%D0%BA%D0%B5%D0%BD%D1%82" TargetMode="External"/><Relationship Id="rId171" Type="http://schemas.openxmlformats.org/officeDocument/2006/relationships/hyperlink" Target="http://kk.wikipedia.org/wiki/%D0%A2%D0%B0%D1%88%D0%BA%D0%B5%D0%BD%D1%82" TargetMode="External"/><Relationship Id="rId192" Type="http://schemas.openxmlformats.org/officeDocument/2006/relationships/hyperlink" Target="http://kk.wikipedia.org/wiki/%D0%A3%D0%B5%D0%B7%D0%B4" TargetMode="External"/><Relationship Id="rId206" Type="http://schemas.openxmlformats.org/officeDocument/2006/relationships/hyperlink" Target="http://kk.wikipedia.org/wiki/1867" TargetMode="External"/><Relationship Id="rId227" Type="http://schemas.openxmlformats.org/officeDocument/2006/relationships/hyperlink" Target="http://kk.wikipedia.org/wiki/%D0%94%D1%83%D0%BB%D0%B0%D1%82%D0%BE%D0%B2,_%D0%9C%D1%96%D1%80%D0%B6%D0%B0%D2%9B%D1%8B%D0%BF" TargetMode="External"/><Relationship Id="rId248" Type="http://schemas.openxmlformats.org/officeDocument/2006/relationships/hyperlink" Target="http://kk.wikipedia.org/wiki/%D0%AB%D1%80%D2%93%D1%8B%D0%B7" TargetMode="External"/><Relationship Id="rId269" Type="http://schemas.openxmlformats.org/officeDocument/2006/relationships/hyperlink" Target="http://kk.wikipedia.org/wiki/%D0%9A%D0%B5%D2%A3%D0%B5%D1%81_%D0%9E%D0%B4%D0%B0%D2%93%D1%8B_%D0%9A%D0%BE%D0%BC%D0%BC%D1%83%D0%BD%D0%B8%D1%81%D1%82%D1%96%D0%BA_%D0%9F%D0%B0%D1%80%D1%82%D0%B8%D1%8F%D1%81%D1%8B" TargetMode="External"/><Relationship Id="rId12" Type="http://schemas.openxmlformats.org/officeDocument/2006/relationships/hyperlink" Target="https://kk.wikipedia.org/wiki/%D2%B0%D0%BB%D1%8B_%D0%B6%D2%AF%D0%B7" TargetMode="External"/><Relationship Id="rId33" Type="http://schemas.openxmlformats.org/officeDocument/2006/relationships/hyperlink" Target="http://kk.wikipedia.org/wiki/%D0%91%D1%80%D0%BE%D0%BD%D0%B5%D0%B2%D1%81%D0%BA%D0%B8%D0%B9_%D0%A1%D0%B5%D0%BC%D0%B5%D0%BD_%D0%91%D0%BE%D0%B3%D0%B4%D0%B0%D0%BD%D0%BE%D0%B2%D0%B8%D1%87" TargetMode="External"/><Relationship Id="rId108" Type="http://schemas.openxmlformats.org/officeDocument/2006/relationships/hyperlink" Target="http://kk.wikipedia.org/wiki/%D0%90%D1%80%D0%B8%D1%84%D0%BC%D0%B5%D1%82%D0%B8%D0%BA%D0%B0" TargetMode="External"/><Relationship Id="rId129" Type="http://schemas.openxmlformats.org/officeDocument/2006/relationships/hyperlink" Target="http://kk.wikipedia.org/wiki/%D0%90%D1%80%D0%B0%D0%BB_%D1%82%D0%B5%D2%A3%D1%96%D0%B7%D1%96" TargetMode="External"/><Relationship Id="rId280" Type="http://schemas.openxmlformats.org/officeDocument/2006/relationships/hyperlink" Target="http://kk.wikipedia.org/wiki/1979" TargetMode="External"/><Relationship Id="rId315" Type="http://schemas.openxmlformats.org/officeDocument/2006/relationships/hyperlink" Target="http://kk.wikipedia.org/wiki/%D0%98%D0%BD%D1%82%D0%B5%D0%B3%D1%80%D0%B0%D1%86%D0%B8%D1%8F" TargetMode="External"/><Relationship Id="rId336" Type="http://schemas.openxmlformats.org/officeDocument/2006/relationships/hyperlink" Target="http://kk.wikipedia.org/wiki/%D0%9E%D0%B1%D0%B0%D0%BB%D0%B0%D1%80" TargetMode="External"/><Relationship Id="rId54" Type="http://schemas.openxmlformats.org/officeDocument/2006/relationships/hyperlink" Target="http://kk.wikipedia.org/wiki/%D0%98%D0%BE%D0%B3%D0%B0%D0%BD%D0%BD_%D0%93%D0%BE%D1%82%D0%BB%D0%B8%D0%B1_%D0%93%D0%B5%D0%BE%D1%80%D0%B3%D0%B8" TargetMode="External"/><Relationship Id="rId75" Type="http://schemas.openxmlformats.org/officeDocument/2006/relationships/hyperlink" Target="http://kk.wikipedia.org/w/index.php?title=%D0%A1%D1%83%D1%80%D0%B5%D1%82%D1%88%D1%96&amp;action=edit&amp;redlink=1" TargetMode="External"/><Relationship Id="rId96" Type="http://schemas.openxmlformats.org/officeDocument/2006/relationships/hyperlink" Target="http://kk.wikipedia.org/w/index.php?title=%D0%90%D1%83%D0%B4%D0%B0%D1%80%D0%BC%D0%B0%D1%88%D1%8B%D0%BB%D0%B0%D1%80&amp;action=edit&amp;redlink=1" TargetMode="External"/><Relationship Id="rId140" Type="http://schemas.openxmlformats.org/officeDocument/2006/relationships/hyperlink" Target="http://kk.wikipedia.org/wiki/1853" TargetMode="External"/><Relationship Id="rId161" Type="http://schemas.openxmlformats.org/officeDocument/2006/relationships/hyperlink" Target="http://kk.wikipedia.org/wiki/%D0%A5%D0%B8%D1%83%D0%B0" TargetMode="External"/><Relationship Id="rId182" Type="http://schemas.openxmlformats.org/officeDocument/2006/relationships/hyperlink" Target="http://kk.wikipedia.org/wiki/%D0%A1%D1%8B%D1%80%D0%B4%D0%B0%D1%80%D0%B8%D1%8F" TargetMode="External"/><Relationship Id="rId217" Type="http://schemas.openxmlformats.org/officeDocument/2006/relationships/hyperlink" Target="http://kk.wikipedia.org/wiki/%D0%96%D0%B5%D1%82%D1%96%D1%81%D1%83" TargetMode="External"/><Relationship Id="rId6" Type="http://schemas.openxmlformats.org/officeDocument/2006/relationships/hyperlink" Target="https://kk.wikipedia.org/wiki/%D2%B0%D0%BB%D1%8B_%D0%B6%D2%AF%D0%B7" TargetMode="External"/><Relationship Id="rId238" Type="http://schemas.openxmlformats.org/officeDocument/2006/relationships/hyperlink" Target="http://kk.wikipedia.org/wiki/%D0%96%D0%B0%D0%BD%D0%BA%D0%B5%D0%BB%D0%B4%D0%B8%D0%BD,_%D3%98%D0%BB%D1%96%D0%B1%D0%B8_%D0%A2%D0%BE%D2%9B%D0%B6%D0%B0%D0%BD%D2%B1%D0%BB%D1%8B" TargetMode="External"/><Relationship Id="rId259" Type="http://schemas.openxmlformats.org/officeDocument/2006/relationships/hyperlink" Target="http://kk.wikipedia.org/wiki/1989_%D0%B6%D1%8B%D0%BB" TargetMode="External"/><Relationship Id="rId23" Type="http://schemas.openxmlformats.org/officeDocument/2006/relationships/hyperlink" Target="http://kk.wikipedia.org/wiki/XIX_%D2%93%D0%B0%D1%81%D1%8B%D1%80" TargetMode="External"/><Relationship Id="rId119" Type="http://schemas.openxmlformats.org/officeDocument/2006/relationships/hyperlink" Target="http://kk.wikipedia.org/wiki/1856" TargetMode="External"/><Relationship Id="rId270" Type="http://schemas.openxmlformats.org/officeDocument/2006/relationships/hyperlink" Target="http://kk.wikipedia.org/wiki/1960" TargetMode="External"/><Relationship Id="rId291" Type="http://schemas.openxmlformats.org/officeDocument/2006/relationships/hyperlink" Target="http://kk.wikipedia.org/w/index.php?title=%D2%9A%D0%9A%D0%A1%D0%A0_%D0%BF%D1%80%D0%B5%D0%B7%D0%B8%D0%B4%D0%B5%D0%BD%D1%82%D1%96&amp;action=edit&amp;redlink=1" TargetMode="External"/><Relationship Id="rId305" Type="http://schemas.openxmlformats.org/officeDocument/2006/relationships/hyperlink" Target="http://kk.wikipedia.org/wiki/%D0%98%D1%80%D0%B0%D0%BD" TargetMode="External"/><Relationship Id="rId326" Type="http://schemas.openxmlformats.org/officeDocument/2006/relationships/hyperlink" Target="http://kk.wikipedia.org/wiki/%D0%91%D2%B0%D2%B0" TargetMode="External"/><Relationship Id="rId347" Type="http://schemas.openxmlformats.org/officeDocument/2006/relationships/theme" Target="theme/theme1.xml"/><Relationship Id="rId44" Type="http://schemas.openxmlformats.org/officeDocument/2006/relationships/hyperlink" Target="http://kk.wikipedia.org/wiki/%D0%AD%D0%BA%D1%81%D0%BF%D0%B5%D0%B4%D0%B8%D1%86%D0%B8%D1%8F" TargetMode="External"/><Relationship Id="rId65" Type="http://schemas.openxmlformats.org/officeDocument/2006/relationships/hyperlink" Target="http://kk.wikipedia.org/wiki/1759" TargetMode="External"/><Relationship Id="rId86" Type="http://schemas.openxmlformats.org/officeDocument/2006/relationships/hyperlink" Target="http://kk.wikipedia.org/wiki/%D2%9A%D0%B0%D0%B7%D0%B0%D2%9B%D1%82%D0%B0%D1%80" TargetMode="External"/><Relationship Id="rId130" Type="http://schemas.openxmlformats.org/officeDocument/2006/relationships/hyperlink" Target="http://kk.wikipedia.org/wiki/%D2%AE%D0%BB%D0%BA%D0%B5%D0%BD_%D0%91%D0%BE%D1%80%D1%81%D1%8B%D2%9B" TargetMode="External"/><Relationship Id="rId151" Type="http://schemas.openxmlformats.org/officeDocument/2006/relationships/hyperlink" Target="http://kk.wikipedia.org/wiki/%D0%90%D0%B9%D0%BC%D0%B0%D2%9B" TargetMode="External"/><Relationship Id="rId172" Type="http://schemas.openxmlformats.org/officeDocument/2006/relationships/hyperlink" Target="http://kk.wikipedia.org/wiki/%D3%98%D1%81%D0%BA%D0%B5%D1%80" TargetMode="External"/><Relationship Id="rId193" Type="http://schemas.openxmlformats.org/officeDocument/2006/relationships/hyperlink" Target="http://kk.wikipedia.org/wiki/%D0%A0%D0%B5%D1%84%D0%BE%D1%80%D0%BC%D0%B0" TargetMode="External"/><Relationship Id="rId207" Type="http://schemas.openxmlformats.org/officeDocument/2006/relationships/hyperlink" Target="http://kk.wikipedia.org/wiki/1868" TargetMode="External"/><Relationship Id="rId228" Type="http://schemas.openxmlformats.org/officeDocument/2006/relationships/hyperlink" Target="http://kk.wikipedia.org/wiki/%D0%96%D0%B5%D1%82%D1%96%D1%81%D1%83" TargetMode="External"/><Relationship Id="rId249" Type="http://schemas.openxmlformats.org/officeDocument/2006/relationships/hyperlink" Target="http://kk.wikipedia.org/wiki/%D0%9C%D0%B0%D2%A3%D2%93%D1%8B%D1%81%D1%82%D0%B0%D1%83" TargetMode="External"/><Relationship Id="rId13" Type="http://schemas.openxmlformats.org/officeDocument/2006/relationships/hyperlink" Target="https://kk.wikipedia.org/wiki/%D0%90%D0%BD%D0%BD%D0%B0_%D0%98%D0%BE%D0%B0%D0%BD%D0%BE%D0%B2%D0%BD%D0%B0" TargetMode="External"/><Relationship Id="rId109" Type="http://schemas.openxmlformats.org/officeDocument/2006/relationships/hyperlink" Target="http://kk.wikipedia.org/wiki/%D0%A2%D0%B0%D1%82%D0%B0%D1%80_%D1%82%D1%96%D0%BB%D1%96" TargetMode="External"/><Relationship Id="rId260" Type="http://schemas.openxmlformats.org/officeDocument/2006/relationships/hyperlink" Target="http://kk.wikipedia.org/wiki/%D0%9C%D0%B0%D2%A3%D2%93%D1%8B%D1%81%D1%82%D0%B0%D1%83_%D0%BE%D0%B1%D0%BB%D1%8B%D1%81%D1%8B" TargetMode="External"/><Relationship Id="rId281" Type="http://schemas.openxmlformats.org/officeDocument/2006/relationships/hyperlink" Target="http://kk.wikipedia.org/wiki/1984" TargetMode="External"/><Relationship Id="rId316" Type="http://schemas.openxmlformats.org/officeDocument/2006/relationships/hyperlink" Target="http://kk.wikipedia.org/wiki/%D2%9A%D0%B0%D0%B7%D0%B0%D2%9B%D1%81%D1%82%D0%B0%D0%BD_%D0%9F%D1%80%D0%B5%D0%B7%D0%B8%D0%B4%D0%B5%D0%BD%D1%82%D1%96" TargetMode="External"/><Relationship Id="rId337" Type="http://schemas.openxmlformats.org/officeDocument/2006/relationships/hyperlink" Target="http://kk.wikipedia.org/w/index.php?title=%D0%90%D1%80%D1%85%D0%B5%D0%BE%D0%BB%D0%BE%D0%B3%D0%B8%D1%8F%D0%BB%D1%8B%D2%9B_%D0%B7%D0%B5%D1%80%D1%82%D1%82%D0%B5%D1%83%D0%BB%D0%B5%D1%80&amp;action=edit&amp;redlink=1" TargetMode="External"/><Relationship Id="rId34" Type="http://schemas.openxmlformats.org/officeDocument/2006/relationships/hyperlink" Target="http://kk.wikipedia.org/w/index.php?title=%D0%90._%D0%93%D0%B5%D0%B9%D0%BD%D0%B5&amp;action=edit&amp;redlink=1" TargetMode="External"/><Relationship Id="rId55" Type="http://schemas.openxmlformats.org/officeDocument/2006/relationships/hyperlink" Target="http://kk.wikipedia.org/wiki/1773" TargetMode="External"/><Relationship Id="rId76" Type="http://schemas.openxmlformats.org/officeDocument/2006/relationships/hyperlink" Target="http://kk.wikipedia.org/w/index.php?title=%D0%A0%D0%B5%D0%BE%D0%BD%D0%B0%D0%BB%D1%8C%D0%B4_%D0%93%D0%BE%D0%BA&amp;action=edit&amp;redlink=1" TargetMode="External"/><Relationship Id="rId97" Type="http://schemas.openxmlformats.org/officeDocument/2006/relationships/hyperlink" Target="http://kk.wikipedia.org/w/index.php?title=%D0%9C%D2%B1%D2%93%D0%B0%D0%BB%D1%96%D0%BC%D0%B4%D0%B5%D1%80&amp;action=edit&amp;redlink=1" TargetMode="External"/><Relationship Id="rId120" Type="http://schemas.openxmlformats.org/officeDocument/2006/relationships/hyperlink" Target="http://kk.wikipedia.org/wiki/%D2%9A%D0%B0%D0%B7%D0%B0%D0%BB%D1%8B" TargetMode="External"/><Relationship Id="rId141" Type="http://schemas.openxmlformats.org/officeDocument/2006/relationships/hyperlink" Target="http://kk.wikipedia.org/wiki/1854" TargetMode="External"/><Relationship Id="rId7" Type="http://schemas.openxmlformats.org/officeDocument/2006/relationships/hyperlink" Target="https://kk.wikipedia.org/wiki/%D0%90%D0%BB%D0%B1%D0%B0%D0%BD" TargetMode="External"/><Relationship Id="rId162" Type="http://schemas.openxmlformats.org/officeDocument/2006/relationships/hyperlink" Target="http://kk.wikipedia.org/wiki/%D0%A2%D1%96%D0%BB%D0%B5%D0%BA" TargetMode="External"/><Relationship Id="rId183" Type="http://schemas.openxmlformats.org/officeDocument/2006/relationships/hyperlink" Target="http://kk.wikipedia.org/wiki/1868" TargetMode="External"/><Relationship Id="rId218" Type="http://schemas.openxmlformats.org/officeDocument/2006/relationships/hyperlink" Target="http://kk.wikipedia.org/wiki/%D0%98%D0%BC%D0%B0%D0%BD%D0%BE%D0%B2,_%D0%90%D0%BC%D0%B0%D0%BD%D0%BA%D0%B5%D0%BB%D0%B4%D1%96_%D2%AE%D0%B4%D1%96%D1%80%D0%B1%D0%B0%D0%B9%D2%B1%D0%BB%D1%8B" TargetMode="External"/><Relationship Id="rId239" Type="http://schemas.openxmlformats.org/officeDocument/2006/relationships/hyperlink" Target="http://kk.wikipedia.org/wiki/1920_%D0%B6%D1%8B%D0%BB" TargetMode="External"/><Relationship Id="rId250" Type="http://schemas.openxmlformats.org/officeDocument/2006/relationships/hyperlink" Target="http://kk.wikipedia.org/wiki/%D0%9A%D0%B0%D1%81%D0%BF%D0%B8%D0%B9" TargetMode="External"/><Relationship Id="rId271" Type="http://schemas.openxmlformats.org/officeDocument/2006/relationships/hyperlink" Target="http://kk.wikipedia.org/wiki/%D0%A2%D0%B5%D0%BC%D1%96%D1%80%D1%82%D0%B0%D1%83" TargetMode="External"/><Relationship Id="rId292" Type="http://schemas.openxmlformats.org/officeDocument/2006/relationships/hyperlink" Target="http://kk.wikipedia.org/wiki/%D0%9A%D0%BE%D0%BD%D1%81%D1%82%D0%B8%D1%82%D1%83%D1%86%D0%B8%D1%8F%D0%BB%D1%8B%D2%9B_%D0%A1%D0%BE%D1%82" TargetMode="External"/><Relationship Id="rId306" Type="http://schemas.openxmlformats.org/officeDocument/2006/relationships/hyperlink" Target="http://kk.wikipedia.org/w/index.php?title=%D0%9F%D3%99%D0%BA%D1%81%D1%82%D0%B0%D0%BD&amp;action=edit&amp;redlink=1" TargetMode="External"/><Relationship Id="rId24" Type="http://schemas.openxmlformats.org/officeDocument/2006/relationships/hyperlink" Target="http://kk.wikipedia.org/wiki/%D2%AE%D1%88_%D0%B6%D2%AF%D0%B7" TargetMode="External"/><Relationship Id="rId45" Type="http://schemas.openxmlformats.org/officeDocument/2006/relationships/hyperlink" Target="http://kk.wikipedia.org/wiki/%D0%93%D0%B5%D0%BE%D0%B3%D1%80%D0%B0%D1%84%D0%B8%D1%8F%D0%BB%D1%8B%D2%9B_%D0%BA%D0%B0%D1%80%D1%82%D0%B0" TargetMode="External"/><Relationship Id="rId66" Type="http://schemas.openxmlformats.org/officeDocument/2006/relationships/hyperlink" Target="http://kk.wikipedia.org/w/index.php?title=%D0%93%D0%B5%D1%80%D0%B0%D1%80%D0%B4_%D0%A4%D1%80%D0%B8%D0%B4%D1%80%D0%B8%D1%85_%D0%9C%D0%B8%D0%BB%D0%BB%D0%B5%D1%80&amp;action=edit&amp;redlink=1" TargetMode="External"/><Relationship Id="rId87" Type="http://schemas.openxmlformats.org/officeDocument/2006/relationships/hyperlink" Target="http://kk.wikipedia.org/wiki/%D3%98%D0%B4%D0%B5%D0%B1%D0%B8%D0%B5%D1%82" TargetMode="External"/><Relationship Id="rId110" Type="http://schemas.openxmlformats.org/officeDocument/2006/relationships/hyperlink" Target="http://kk.wikipedia.org/wiki/%D0%A2%D2%AF%D1%80%D1%96%D0%BA_%D1%82%D1%96%D0%BB%D1%96" TargetMode="External"/><Relationship Id="rId131" Type="http://schemas.openxmlformats.org/officeDocument/2006/relationships/hyperlink" Target="http://kk.wikipedia.org/wiki/%D0%9A%D1%96%D1%88%D1%96_%D0%91%D0%BE%D1%80%D1%81%D1%8B%D2%9B" TargetMode="External"/><Relationship Id="rId327" Type="http://schemas.openxmlformats.org/officeDocument/2006/relationships/hyperlink" Target="http://kk.wikipedia.org/wiki/%D0%AE%D0%9D%D0%95%D0%A1%D0%9A%D0%9E" TargetMode="External"/><Relationship Id="rId152" Type="http://schemas.openxmlformats.org/officeDocument/2006/relationships/hyperlink" Target="http://kk.wikipedia.org/wiki/%D0%A8%D0%B0%D1%80%D1%82" TargetMode="External"/><Relationship Id="rId173" Type="http://schemas.openxmlformats.org/officeDocument/2006/relationships/hyperlink" Target="http://kk.wikipedia.org/wiki/%D0%A1%D1%8B%D1%80%D0%B4%D0%B0%D1%80%D0%B8%D1%8F" TargetMode="External"/><Relationship Id="rId194" Type="http://schemas.openxmlformats.org/officeDocument/2006/relationships/hyperlink" Target="http://kk.wikipedia.org/wiki/%D3%98%D0%BA%D1%96%D0%BC%D1%88%D1%96%D0%BB%D1%96%D0%BA" TargetMode="External"/><Relationship Id="rId208" Type="http://schemas.openxmlformats.org/officeDocument/2006/relationships/hyperlink" Target="http://kk.wikipedia.org/wiki/%D0%9E%D1%82%D0%B0%D1%80%D1%88%D1%8B%D0%BB%D0%B4%D1%8B%D2%9B" TargetMode="External"/><Relationship Id="rId229" Type="http://schemas.openxmlformats.org/officeDocument/2006/relationships/hyperlink" Target="http://kk.wikipedia.org/wiki/%D0%A2%D0%BE%D1%80%D2%93%D0%B0%D0%B9" TargetMode="External"/><Relationship Id="rId240" Type="http://schemas.openxmlformats.org/officeDocument/2006/relationships/hyperlink" Target="http://kk.wikipedia.org/wiki/%D0%96%D0%B5%D1%82%D1%96%D1%81%D1%83" TargetMode="External"/><Relationship Id="rId261" Type="http://schemas.openxmlformats.org/officeDocument/2006/relationships/hyperlink" Target="http://kk.wikipedia.org/wiki/%D0%96%D0%B0%D2%A3%D0%B0%D3%A9%D0%B7%D0%B5%D0%BD_%D2%9B%D0%B0%D0%BB%D0%B0%D1%81%D1%8B" TargetMode="External"/><Relationship Id="rId14" Type="http://schemas.openxmlformats.org/officeDocument/2006/relationships/hyperlink" Target="http://kk.wikipedia.org/wiki/%D0%A0%D0%B5%D1%81%D0%B5%D0%B9" TargetMode="External"/><Relationship Id="rId35" Type="http://schemas.openxmlformats.org/officeDocument/2006/relationships/hyperlink" Target="http://kk.wikipedia.org/w/index.php?title=%D0%92._%D0%93%D1%80%D0%B8%D0%B3%D0%BE%D1%80%D1%8C%D0%B5%D0%B2&amp;action=edit&amp;redlink=1" TargetMode="External"/><Relationship Id="rId56" Type="http://schemas.openxmlformats.org/officeDocument/2006/relationships/hyperlink" Target="http://kk.wikipedia.org/wiki/1796" TargetMode="External"/><Relationship Id="rId77" Type="http://schemas.openxmlformats.org/officeDocument/2006/relationships/hyperlink" Target="http://kk.wikipedia.org/wiki/1741" TargetMode="External"/><Relationship Id="rId100" Type="http://schemas.openxmlformats.org/officeDocument/2006/relationships/hyperlink" Target="http://kk.wikipedia.org/wiki/%D0%A1%D1%96%D0%B1%D1%96%D1%80" TargetMode="External"/><Relationship Id="rId282" Type="http://schemas.openxmlformats.org/officeDocument/2006/relationships/hyperlink" Target="http://kk.wikipedia.org/wiki/1984" TargetMode="External"/><Relationship Id="rId317" Type="http://schemas.openxmlformats.org/officeDocument/2006/relationships/hyperlink" Target="http://kk.wikipedia.org/wiki/%D0%9D%D0%B0%D0%B7%D0%B0%D1%80%D0%B1%D0%B0%D0%B5%D0%B2" TargetMode="External"/><Relationship Id="rId338" Type="http://schemas.openxmlformats.org/officeDocument/2006/relationships/hyperlink" Target="http://kk.wikipedia.org/wiki/%D0%96%D0%B0%D0%BF%D0%BE%D0%BD%D0%B8%D1%8F" TargetMode="External"/><Relationship Id="rId8" Type="http://schemas.openxmlformats.org/officeDocument/2006/relationships/hyperlink" Target="https://kk.wikipedia.org/w/index.php?title=%D0%A5%D0%B0%D0%BD%D0%B3%D0%B5%D0%BB%D0%B4%D1%96_%D0%B1%D0%B0%D1%82%D1%8B%D1%80&amp;action=edit&amp;redlink=1" TargetMode="External"/><Relationship Id="rId98" Type="http://schemas.openxmlformats.org/officeDocument/2006/relationships/hyperlink" Target="http://kk.wikipedia.org/w/index.php?title=%D0%94%D3%99%D1%80%D1%96%D0%B3%D0%B5%D1%80%D0%BB%D0%B5%D1%80&amp;action=edit&amp;redlink=1" TargetMode="External"/><Relationship Id="rId121" Type="http://schemas.openxmlformats.org/officeDocument/2006/relationships/hyperlink" Target="http://kk.wikipedia.org/wiki/1857" TargetMode="External"/><Relationship Id="rId142" Type="http://schemas.openxmlformats.org/officeDocument/2006/relationships/hyperlink" Target="http://kk.wikipedia.org/wiki/%D0%9A%D1%96%D1%88%D1%96_%D0%B6%D2%AF%D0%B7" TargetMode="External"/><Relationship Id="rId163" Type="http://schemas.openxmlformats.org/officeDocument/2006/relationships/hyperlink" Target="http://kk.wikipedia.org/wiki/%D2%AE%D0%BA%D1%96%D0%BC%D0%B5%D1%82" TargetMode="External"/><Relationship Id="rId184" Type="http://schemas.openxmlformats.org/officeDocument/2006/relationships/hyperlink" Target="http://kk.wikipedia.org/wiki/%D2%9A%D0%B0%D0%B7%D0%B0%D0%BD%D0%BD%D1%8B%D2%A3_21" TargetMode="External"/><Relationship Id="rId219" Type="http://schemas.openxmlformats.org/officeDocument/2006/relationships/hyperlink" Target="http://kk.wikipedia.org/wiki/%D0%96%D0%B0%D0%BD%D0%BA%D0%B5%D0%BB%D0%B4%D0%B8%D0%BD,_%D3%98%D0%BB%D1%96%D0%B1%D0%B8_%D0%A2%D0%BE%D2%9B%D0%B6%D0%B0%D0%BD%D2%B1%D0%BB%D1%8B" TargetMode="External"/><Relationship Id="rId230" Type="http://schemas.openxmlformats.org/officeDocument/2006/relationships/hyperlink" Target="http://kk.wikipedia.org/wiki/%D0%A8%D1%96%D0%BB%D0%B4%D0%B5%D0%BD%D1%96%D2%A3_17" TargetMode="External"/><Relationship Id="rId251" Type="http://schemas.openxmlformats.org/officeDocument/2006/relationships/hyperlink" Target="http://kk.wikipedia.org/wiki/%D0%90%D1%81%D1%82%D1%80%D0%B0%D1%85%D0%B0%D0%BD" TargetMode="External"/><Relationship Id="rId25" Type="http://schemas.openxmlformats.org/officeDocument/2006/relationships/hyperlink" Target="http://kk.wikipedia.org/w/index.php?title=%D2%9A%D0%B0%D0%B7%D0%B0%D2%9B_%D1%85%D0%B0%D0%BB%D2%9B%D1%8B%D0%BD%D1%8B%D2%A3_%D1%81%D0%B0%D0%BD%D1%8B&amp;action=edit&amp;redlink=1" TargetMode="External"/><Relationship Id="rId46" Type="http://schemas.openxmlformats.org/officeDocument/2006/relationships/hyperlink" Target="http://kk.wikipedia.org/wiki/1768" TargetMode="External"/><Relationship Id="rId67" Type="http://schemas.openxmlformats.org/officeDocument/2006/relationships/hyperlink" Target="http://kk.wikipedia.org/wiki/1705" TargetMode="External"/><Relationship Id="rId116" Type="http://schemas.openxmlformats.org/officeDocument/2006/relationships/hyperlink" Target="http://kk.wikipedia.org/wiki/%D0%A5%D0%B8%D1%83%D0%B0" TargetMode="External"/><Relationship Id="rId137" Type="http://schemas.openxmlformats.org/officeDocument/2006/relationships/hyperlink" Target="http://kk.wikipedia.org/wiki/%D0%9E%D0%B9%D1%8B%D0%BB_%D3%A9%D0%B7%D0%B5%D0%BD%D1%96" TargetMode="External"/><Relationship Id="rId158" Type="http://schemas.openxmlformats.org/officeDocument/2006/relationships/hyperlink" Target="http://kk.wikipedia.org/wiki/%D0%90%D0%BD%D1%82" TargetMode="External"/><Relationship Id="rId272" Type="http://schemas.openxmlformats.org/officeDocument/2006/relationships/hyperlink" Target="http://kk.wikipedia.org/wiki/1960" TargetMode="External"/><Relationship Id="rId293" Type="http://schemas.openxmlformats.org/officeDocument/2006/relationships/hyperlink" Target="http://kk.wikipedia.org/wiki/%D0%9C%D3%99%D0%B6%D1%96%D0%BB%D1%96%D1%81" TargetMode="External"/><Relationship Id="rId302" Type="http://schemas.openxmlformats.org/officeDocument/2006/relationships/hyperlink" Target="http://kk.wikipedia.org/wiki/%D0%A2%D2%AF%D1%80%D0%BA%D0%B8%D1%8F" TargetMode="External"/><Relationship Id="rId307" Type="http://schemas.openxmlformats.org/officeDocument/2006/relationships/hyperlink" Target="http://kk.wikipedia.org/wiki/%D0%A8%D0%B2%D0%B5%D0%B9%D1%86%D0%B0%D1%80%D0%B8%D1%8F" TargetMode="External"/><Relationship Id="rId323" Type="http://schemas.openxmlformats.org/officeDocument/2006/relationships/hyperlink" Target="http://kk.wikipedia.org/wiki/%D0%AB%D0%BD%D1%82%D1%8B%D0%BC%D0%B0%D2%9B%D1%82%D0%B0%D1%81%D1%82%D1%8B%D2%9B" TargetMode="External"/><Relationship Id="rId328" Type="http://schemas.openxmlformats.org/officeDocument/2006/relationships/hyperlink" Target="http://kk.wikipedia.org/wiki/%D0%95%D2%9A%D0%AB%D2%B0" TargetMode="External"/><Relationship Id="rId344" Type="http://schemas.openxmlformats.org/officeDocument/2006/relationships/hyperlink" Target="http://kk.wikipedia.org/wiki/%D0%A1%D0%B0%D1%8F%D1%81%D0%B0%D1%82%D1%82%D0%B0%D0%BD%D1%83" TargetMode="External"/><Relationship Id="rId20" Type="http://schemas.openxmlformats.org/officeDocument/2006/relationships/hyperlink" Target="http://kk.wikipedia.org/wiki/1734_%D0%B6%D1%8B%D0%BB" TargetMode="External"/><Relationship Id="rId41" Type="http://schemas.openxmlformats.org/officeDocument/2006/relationships/hyperlink" Target="http://kk.wikipedia.org/w/index.php?title=%D0%9D._%D0%93%D1%80%D0%BE%D0%B4%D0%B5%D0%BA%D0%BE%D0%B2&amp;action=edit&amp;redlink=1" TargetMode="External"/><Relationship Id="rId62" Type="http://schemas.openxmlformats.org/officeDocument/2006/relationships/hyperlink" Target="http://kk.wikipedia.org/w/index.php?title=%D0%9F.%D0%98._%D0%A0%D1%8B%D1%87%D0%BA%D0%BE%D0%B2&amp;action=edit&amp;redlink=1" TargetMode="External"/><Relationship Id="rId83" Type="http://schemas.openxmlformats.org/officeDocument/2006/relationships/hyperlink" Target="http://kk.wikipedia.org/wiki/%D2%9A%D0%B0%D0%BB%D2%9B%D0%B0%D0%BC%D0%B0%D0%BD%D2%B1%D0%BB%D1%8B,_%D0%91%D2%B1%D2%9B%D0%B0%D1%80_%D0%B6%D1%8B%D1%80%D0%B0%D1%83" TargetMode="External"/><Relationship Id="rId88" Type="http://schemas.openxmlformats.org/officeDocument/2006/relationships/hyperlink" Target="http://kk.wikipedia.org/wiki/%D2%9A%D0%B0%D0%B7%D0%B0%D2%9B_%D0%B0%D1%83%D1%8B%D0%B7_%D3%99%D0%B4%D0%B5%D0%B1%D0%B8%D0%B5%D1%82%D1%96" TargetMode="External"/><Relationship Id="rId111" Type="http://schemas.openxmlformats.org/officeDocument/2006/relationships/hyperlink" Target="http://kk.wikipedia.org/wiki/%D0%90%D1%80%D0%B0%D0%B1_%D1%82%D1%96%D0%BB%D1%96" TargetMode="External"/><Relationship Id="rId132" Type="http://schemas.openxmlformats.org/officeDocument/2006/relationships/hyperlink" Target="http://kk.wikipedia.org/wiki/%D0%9C%D2%B1%D2%93%D0%B0%D0%BB%D0%B6%D0%B0%D1%80_%D1%82%D0%B0%D1%83%D1%8B" TargetMode="External"/><Relationship Id="rId153" Type="http://schemas.openxmlformats.org/officeDocument/2006/relationships/hyperlink" Target="http://kk.wikipedia.org/wiki/%D0%A2%D3%A9%D0%BB%D0%B5_%D0%B1%D0%B8" TargetMode="External"/><Relationship Id="rId174" Type="http://schemas.openxmlformats.org/officeDocument/2006/relationships/hyperlink" Target="http://kk.wikipedia.org/wiki/%D2%9A%D0%B0%D0%B7%D0%B0%D2%9B%D1%82%D0%B0%D1%80" TargetMode="External"/><Relationship Id="rId179" Type="http://schemas.openxmlformats.org/officeDocument/2006/relationships/hyperlink" Target="http://kk.wikipedia.org/wiki/%D0%A8%D1%96%D0%BB%D0%B4%D0%B5%D0%BD%D1%96%D2%A3_11" TargetMode="External"/><Relationship Id="rId195" Type="http://schemas.openxmlformats.org/officeDocument/2006/relationships/hyperlink" Target="http://kk.wikipedia.org/wiki/%D0%96%D2%AF%D0%B9%D0%B5" TargetMode="External"/><Relationship Id="rId209" Type="http://schemas.openxmlformats.org/officeDocument/2006/relationships/hyperlink" Target="http://kk.wikipedia.org/wiki/1905" TargetMode="External"/><Relationship Id="rId190" Type="http://schemas.openxmlformats.org/officeDocument/2006/relationships/hyperlink" Target="http://kk.wikipedia.org/wiki/%D2%9A%D0%B0%D0%B7%D0%B0%D2%9B%D1%81%D1%82%D0%B0%D0%BD" TargetMode="External"/><Relationship Id="rId204" Type="http://schemas.openxmlformats.org/officeDocument/2006/relationships/hyperlink" Target="http://kk.wikipedia.org/wiki/%D0%A1%D0%B0%D0%BB%D1%8B%D2%9B" TargetMode="External"/><Relationship Id="rId220" Type="http://schemas.openxmlformats.org/officeDocument/2006/relationships/hyperlink" Target="http://kk.wikipedia.org/wiki/%D0%91%D0%BE%D0%BA%D0%B8%D0%BD_%D0%A2%D0%BE%D2%9B%D0%B0%D1%88" TargetMode="External"/><Relationship Id="rId225" Type="http://schemas.openxmlformats.org/officeDocument/2006/relationships/hyperlink" Target="http://kk.wikipedia.org/wiki/%D0%91%D3%A9%D0%BA%D0%B5%D0%B9%D1%85%D0%B0%D0%BD%D0%BE%D0%B2,_%D3%98%D0%BB%D0%B8%D1%85%D0%B0%D0%BD_%D0%9D%D2%B1%D1%80%D0%BC%D2%B1%D1%85%D0%B0%D0%BC%D0%B5%D0%B4%D2%B1%D0%BB%D1%8B" TargetMode="External"/><Relationship Id="rId241" Type="http://schemas.openxmlformats.org/officeDocument/2006/relationships/hyperlink" Target="http://kk.wikipedia.org/wiki/%D0%90%D2%9B%D0%BC%D0%BE%D0%BB%D0%B0" TargetMode="External"/><Relationship Id="rId246" Type="http://schemas.openxmlformats.org/officeDocument/2006/relationships/hyperlink" Target="http://kk.wikipedia.org/wiki/%D2%9A%D0%B0%D1%80%D2%9B%D0%B0%D1%80%D0%B0%D0%BB%D1%8B" TargetMode="External"/><Relationship Id="rId267" Type="http://schemas.openxmlformats.org/officeDocument/2006/relationships/hyperlink" Target="http://kk.wikipedia.org/wiki/%D2%9A%D0%B0%D1%80%D0%B0%D1%81%D0%B0%D0%B9_%D0%B0%D1%83%D0%B4%D0%B0%D0%BD%D1%8B" TargetMode="External"/><Relationship Id="rId288" Type="http://schemas.openxmlformats.org/officeDocument/2006/relationships/hyperlink" Target="http://kk.wikipedia.org/wiki/%D0%A1%D3%99%D1%83%D1%96%D1%80" TargetMode="External"/><Relationship Id="rId15" Type="http://schemas.openxmlformats.org/officeDocument/2006/relationships/hyperlink" Target="http://kk.wikipedia.org/wiki/%D0%9A%D3%A9%D1%88%D0%BF%D0%B5%D0%BB%D1%96%D0%BB%D1%96%D0%BA" TargetMode="External"/><Relationship Id="rId36" Type="http://schemas.openxmlformats.org/officeDocument/2006/relationships/hyperlink" Target="http://kk.wikipedia.org/w/index.php?title=%D0%98._%D0%97%D0%B0%D0%B2%D0%B0%D0%BB%D0%B8%D1%88%D0%B8%D0%BD&amp;action=edit&amp;redlink=1" TargetMode="External"/><Relationship Id="rId57" Type="http://schemas.openxmlformats.org/officeDocument/2006/relationships/hyperlink" Target="http://kk.wikipedia.org/wiki/%D0%A0%D0%B5%D1%81%D0%B5%D0%B9" TargetMode="External"/><Relationship Id="rId106" Type="http://schemas.openxmlformats.org/officeDocument/2006/relationships/hyperlink" Target="http://kk.wikipedia.org/wiki/1789" TargetMode="External"/><Relationship Id="rId127" Type="http://schemas.openxmlformats.org/officeDocument/2006/relationships/hyperlink" Target="http://kk.wikipedia.org/wiki/1847" TargetMode="External"/><Relationship Id="rId262" Type="http://schemas.openxmlformats.org/officeDocument/2006/relationships/hyperlink" Target="http://kk.wikipedia.org/wiki/%D0%9A%D0%B0%D0%B2%D0%BA%D0%B0%D0%B7" TargetMode="External"/><Relationship Id="rId283" Type="http://schemas.openxmlformats.org/officeDocument/2006/relationships/hyperlink" Target="http://kk.wikipedia.org/wiki/1989" TargetMode="External"/><Relationship Id="rId313" Type="http://schemas.openxmlformats.org/officeDocument/2006/relationships/hyperlink" Target="http://kk.wikipedia.org/wiki/%D0%9A%D0%BE%D0%BC%D0%BF%D0%B0%D0%BD%D0%B8%D1%8F" TargetMode="External"/><Relationship Id="rId318" Type="http://schemas.openxmlformats.org/officeDocument/2006/relationships/hyperlink" Target="http://kk.wikipedia.org/w/index.php?title=%D0%95%D1%83%D1%80%D0%B0%D0%B7%D0%B8%D1%8F%D0%BB%D1%8B%D2%9B_%D0%BC%D0%B5%D0%BC%D0%BB%D0%B5%D0%BA%D0%B5%D1%82%D1%82%D0%B5%D1%80_%D0%9E%D0%B4%D0%B0%D2%93%D1%8B&amp;action=edit&amp;redlink=1" TargetMode="External"/><Relationship Id="rId339" Type="http://schemas.openxmlformats.org/officeDocument/2006/relationships/hyperlink" Target="http://kk.wikipedia.org/wiki/%D0%95%D0%B3%D0%B8%D0%BF%D0%B5%D1%82" TargetMode="External"/><Relationship Id="rId10" Type="http://schemas.openxmlformats.org/officeDocument/2006/relationships/hyperlink" Target="https://kk.wikipedia.org/wiki/%D2%9A%D0%BE%D0%B4%D0%B0%D1%80_%D0%B1%D0%B8" TargetMode="External"/><Relationship Id="rId31" Type="http://schemas.openxmlformats.org/officeDocument/2006/relationships/hyperlink" Target="http://kk.wikipedia.org/w/index.php?title=%D0%A2%D0%BE%D0%BC%D1%81%D0%BA&amp;action=edit&amp;redlink=1" TargetMode="External"/><Relationship Id="rId52" Type="http://schemas.openxmlformats.org/officeDocument/2006/relationships/hyperlink" Target="http://kk.wikipedia.org/wiki/1811" TargetMode="External"/><Relationship Id="rId73" Type="http://schemas.openxmlformats.org/officeDocument/2006/relationships/hyperlink" Target="http://kk.wikipedia.org/wiki/%D0%94%D0%B6%D0%BE%D0%BD_%D0%9A%D1%8D%D1%81%D1%82%D0%BB%D1%8C" TargetMode="External"/><Relationship Id="rId78" Type="http://schemas.openxmlformats.org/officeDocument/2006/relationships/hyperlink" Target="http://kk.wikipedia.org/wiki/1742" TargetMode="External"/><Relationship Id="rId94" Type="http://schemas.openxmlformats.org/officeDocument/2006/relationships/hyperlink" Target="http://kk.wikipedia.org/wiki/%D0%95%D0%BA%D0%B0%D1%82%D0%B5%D1%80%D0%B8%D0%BD%D0%B0_II" TargetMode="External"/><Relationship Id="rId99" Type="http://schemas.openxmlformats.org/officeDocument/2006/relationships/hyperlink" Target="http://kk.wikipedia.org/wiki/1765" TargetMode="External"/><Relationship Id="rId101" Type="http://schemas.openxmlformats.org/officeDocument/2006/relationships/hyperlink" Target="http://kk.wikipedia.org/wiki/%D0%9F%D0%B5%D1%82%D1%80%D0%BE%D0%BF%D0%B0%D0%B2%D0%BB" TargetMode="External"/><Relationship Id="rId122" Type="http://schemas.openxmlformats.org/officeDocument/2006/relationships/hyperlink" Target="http://kk.wikipedia.org/wiki/%D0%9E%D1%80%D1%8B%D0%BD%D0%B1%D0%BE%D1%80" TargetMode="External"/><Relationship Id="rId143" Type="http://schemas.openxmlformats.org/officeDocument/2006/relationships/hyperlink" Target="http://kk.wikipedia.org/wiki/1858" TargetMode="External"/><Relationship Id="rId148" Type="http://schemas.openxmlformats.org/officeDocument/2006/relationships/hyperlink" Target="http://kk.wikipedia.org/wiki/%D0%86%D0%BB%D0%B5" TargetMode="External"/><Relationship Id="rId164" Type="http://schemas.openxmlformats.org/officeDocument/2006/relationships/hyperlink" Target="http://kk.wikipedia.org/wiki/%D0%96%D0%B0%D0%BB%D0%B0%D0%B9%D1%8B%D1%80" TargetMode="External"/><Relationship Id="rId169" Type="http://schemas.openxmlformats.org/officeDocument/2006/relationships/hyperlink" Target="http://kk.wikipedia.org/wiki/%D0%9A%D3%A9%D0%BA%D1%82%D0%B5%D0%BC" TargetMode="External"/><Relationship Id="rId185" Type="http://schemas.openxmlformats.org/officeDocument/2006/relationships/hyperlink" Target="http://kk.wikipedia.org/wiki/%D0%A2%D0%BE%D1%80%D2%93%D0%B0%D0%B9_%D0%BE%D0%B1%D0%BB%D1%8B%D1%81%D1%8B" TargetMode="External"/><Relationship Id="rId334" Type="http://schemas.openxmlformats.org/officeDocument/2006/relationships/hyperlink" Target="http://kk.wikipedia.org/wiki/%D0%9C%D3%99%D0%B4%D0%B5%D0%BD%D0%B8%D0%B5%D1%82" TargetMode="External"/><Relationship Id="rId4" Type="http://schemas.openxmlformats.org/officeDocument/2006/relationships/webSettings" Target="webSettings.xml"/><Relationship Id="rId9" Type="http://schemas.openxmlformats.org/officeDocument/2006/relationships/hyperlink" Target="https://kk.wikipedia.org/wiki/%D0%A2%D3%A9%D0%BB%D0%B5" TargetMode="External"/><Relationship Id="rId180" Type="http://schemas.openxmlformats.org/officeDocument/2006/relationships/hyperlink" Target="http://kk.wikipedia.org/w/index.php?title=II_%D0%90%D0%BB%D0%B5%D0%BA%D1%81%D0%B0%D0%BD%D0%B4%D1%80&amp;action=edit&amp;redlink=1" TargetMode="External"/><Relationship Id="rId210" Type="http://schemas.openxmlformats.org/officeDocument/2006/relationships/hyperlink" Target="http://kk.wikipedia.org/wiki/1907" TargetMode="External"/><Relationship Id="rId215" Type="http://schemas.openxmlformats.org/officeDocument/2006/relationships/hyperlink" Target="http://kk.wikipedia.org/wiki/%D0%A1%D1%96%D0%B1%D1%96%D1%80" TargetMode="External"/><Relationship Id="rId236" Type="http://schemas.openxmlformats.org/officeDocument/2006/relationships/hyperlink" Target="http://kk.wikipedia.org/wiki/%D0%A2%D0%BE%D1%80%D2%93%D0%B0%D0%B9_%D0%9A%D3%A9%D1%82%D0%B5%D1%80%D1%96%D0%BB%D1%96%D1%81%D1%96" TargetMode="External"/><Relationship Id="rId257" Type="http://schemas.openxmlformats.org/officeDocument/2006/relationships/hyperlink" Target="http://kk.wikipedia.org/wiki/%D0%A0%D0%B5%D0%B2%D0%BE%D0%BB%D1%8E%D1%86%D0%B8%D1%8F" TargetMode="External"/><Relationship Id="rId278" Type="http://schemas.openxmlformats.org/officeDocument/2006/relationships/hyperlink" Target="http://kk.wikipedia.org/wiki/1977" TargetMode="External"/><Relationship Id="rId26" Type="http://schemas.openxmlformats.org/officeDocument/2006/relationships/hyperlink" Target="http://kk.wikipedia.org/wiki/%D0%9B%D0%B5%D0%B2%D1%88%D0%B8%D0%BD_%D0%90%D0%BB%D0%B5%D0%BA%D1%81%D0%B5%D0%B9_%D0%98%D1%80%D0%B0%D0%BA%D0%BB%D0%B8%D0%B5%D0%B2%D0%B8%D1%87" TargetMode="External"/><Relationship Id="rId231" Type="http://schemas.openxmlformats.org/officeDocument/2006/relationships/hyperlink" Target="http://kk.wikipedia.org/wiki/%D0%96%D0%B5%D1%82%D1%96%D1%81%D1%83" TargetMode="External"/><Relationship Id="rId252" Type="http://schemas.openxmlformats.org/officeDocument/2006/relationships/hyperlink" Target="http://kk.wikipedia.org/wiki/%D0%93%D1%83%D0%B1%D0%B5%D1%80%D0%BD%D0%B8%D1%8F" TargetMode="External"/><Relationship Id="rId273" Type="http://schemas.openxmlformats.org/officeDocument/2006/relationships/hyperlink" Target="http://kk.wikipedia.org/wiki/1969" TargetMode="External"/><Relationship Id="rId294" Type="http://schemas.openxmlformats.org/officeDocument/2006/relationships/hyperlink" Target="http://kk.wikipedia.org/wiki/%D0%9A%D0%BE%D0%BD%D1%81%D1%82%D0%B8%D1%82%D1%83%D1%86%D0%B8%D1%8F" TargetMode="External"/><Relationship Id="rId308" Type="http://schemas.openxmlformats.org/officeDocument/2006/relationships/hyperlink" Target="http://kk.wikipedia.org/wiki/%D0%9A%D0%B0%D0%BD%D0%B0%D0%B4%D0%B0" TargetMode="External"/><Relationship Id="rId329" Type="http://schemas.openxmlformats.org/officeDocument/2006/relationships/hyperlink" Target="http://kk.wikipedia.org/wiki/%D0%90%D0%B1%D0%B0%D0%B9_%D2%9A%D2%B1%D0%BD%D0%B0%D0%BD%D0%B1%D0%B0%D0%B5%D0%B2" TargetMode="External"/><Relationship Id="rId47" Type="http://schemas.openxmlformats.org/officeDocument/2006/relationships/hyperlink" Target="http://kk.wikipedia.org/wiki/1774" TargetMode="External"/><Relationship Id="rId68" Type="http://schemas.openxmlformats.org/officeDocument/2006/relationships/hyperlink" Target="http://kk.wikipedia.org/wiki/1783" TargetMode="External"/><Relationship Id="rId89" Type="http://schemas.openxmlformats.org/officeDocument/2006/relationships/hyperlink" Target="http://kk.wikipedia.org/wiki/%D2%9A%D0%BE%D0%B1%D1%8B%D0%BB%D0%B0%D0%BD%D0%B4%D1%8B_%D0%B1%D0%B0%D1%82%D1%8B%D1%80" TargetMode="External"/><Relationship Id="rId112" Type="http://schemas.openxmlformats.org/officeDocument/2006/relationships/hyperlink" Target="http://kk.wikipedia.org/wiki/%D0%9F%D0%B0%D1%80%D1%81%D1%8B_%D1%82%D1%96%D0%BB%D1%96" TargetMode="External"/><Relationship Id="rId133" Type="http://schemas.openxmlformats.org/officeDocument/2006/relationships/hyperlink" Target="http://kk.wikipedia.org/wiki/%D0%96%D0%B5%D0%BC" TargetMode="External"/><Relationship Id="rId154" Type="http://schemas.openxmlformats.org/officeDocument/2006/relationships/hyperlink" Target="http://kk.wikipedia.org/wiki/%D2%9A%D0%BE%D0%B4%D0%B0%D1%80_%D0%B1%D0%B8" TargetMode="External"/><Relationship Id="rId175" Type="http://schemas.openxmlformats.org/officeDocument/2006/relationships/hyperlink" Target="http://kk.wikipedia.org/wiki/1867" TargetMode="External"/><Relationship Id="rId340" Type="http://schemas.openxmlformats.org/officeDocument/2006/relationships/hyperlink" Target="http://kk.wikipedia.org/wiki/%D0%AD%D0%BA%D1%81%D0%BF%D0%B5%D0%B4%D0%B8%D1%86%D0%B8%D1%8F" TargetMode="External"/><Relationship Id="rId196" Type="http://schemas.openxmlformats.org/officeDocument/2006/relationships/hyperlink" Target="http://kk.wikipedia.org/wiki/%D0%94%D3%99%D1%80%D0%B5%D0%B6%D0%B5" TargetMode="External"/><Relationship Id="rId200" Type="http://schemas.openxmlformats.org/officeDocument/2006/relationships/hyperlink" Target="http://kk.wikipedia.org/wiki/%D0%98%D1%80%D0%B0%D0%BD" TargetMode="External"/><Relationship Id="rId16" Type="http://schemas.openxmlformats.org/officeDocument/2006/relationships/hyperlink" Target="http://kk.wikipedia.org/wiki/%D0%9E%D1%82%D1%8B%D1%80%D1%8B%D2%9B%D1%88%D1%8B%D0%BB%D1%8B%D2%9B" TargetMode="External"/><Relationship Id="rId221" Type="http://schemas.openxmlformats.org/officeDocument/2006/relationships/hyperlink" Target="http://kk.wikipedia.org/wiki/%D0%91%D0%BE%D0%BA%D0%B8%D0%BD_%D0%A2%D0%BE%D2%9B%D0%B0%D1%88" TargetMode="External"/><Relationship Id="rId242" Type="http://schemas.openxmlformats.org/officeDocument/2006/relationships/hyperlink" Target="http://kk.wikipedia.org/wiki/%D0%9A%D3%A9%D0%BA%D1%88%D0%B5%D1%82%D0%B0%D1%83" TargetMode="External"/><Relationship Id="rId263" Type="http://schemas.openxmlformats.org/officeDocument/2006/relationships/hyperlink" Target="http://kk.wikipedia.org/wiki/%D0%9C%D3%99%D1%81%D0%BA%D0%B5%D1%83" TargetMode="External"/><Relationship Id="rId284" Type="http://schemas.openxmlformats.org/officeDocument/2006/relationships/hyperlink" Target="http://kk.wikipedia.org/wiki/1989" TargetMode="External"/><Relationship Id="rId319" Type="http://schemas.openxmlformats.org/officeDocument/2006/relationships/hyperlink" Target="http://kk.wikipedia.org/wiki/%D0%91%D0%B0%D1%81%D0%BF%D0%B0%D1%81%D3%A9%D0%B7" TargetMode="External"/><Relationship Id="rId37" Type="http://schemas.openxmlformats.org/officeDocument/2006/relationships/hyperlink" Target="http://kk.wikipedia.org/w/index.php?title=%D0%9B._%D0%9C%D0%B5%D0%B9%D0%B5%D1%80&amp;action=edit&amp;redlink=1" TargetMode="External"/><Relationship Id="rId58" Type="http://schemas.openxmlformats.org/officeDocument/2006/relationships/hyperlink" Target="http://kk.wikipedia.org/wiki/%D2%9A%D0%B0%D0%B7%D0%B0%D2%9B%D1%81%D1%82%D0%B0%D0%BD" TargetMode="External"/><Relationship Id="rId79" Type="http://schemas.openxmlformats.org/officeDocument/2006/relationships/hyperlink" Target="http://kk.wikipedia.org/wiki/%D0%90%D1%83%D1%8B%D0%B7_%D3%99%D0%B4%D0%B5%D0%B1%D0%B8%D0%B5%D1%82%D1%96" TargetMode="External"/><Relationship Id="rId102" Type="http://schemas.openxmlformats.org/officeDocument/2006/relationships/hyperlink" Target="http://kk.wikipedia.org/w/index.php?title=%D0%96%D3%99%D0%BC%D1%96%D1%88%D0%B5%D0%B2&amp;action=edit&amp;redlink=1" TargetMode="External"/><Relationship Id="rId123" Type="http://schemas.openxmlformats.org/officeDocument/2006/relationships/hyperlink" Target="http://kk.wikipedia.org/w/index.php?title=%D0%95%D0%BB%D1%96%D0%BA%D0%B5%D0%B9_%D2%9A%D0%B0%D1%81%D1%8B%D0%BC%D0%BE%D0%B2&amp;action=edit&amp;redlink=1" TargetMode="External"/><Relationship Id="rId144" Type="http://schemas.openxmlformats.org/officeDocument/2006/relationships/hyperlink" Target="http://kk.wikipedia.org/wiki/1889" TargetMode="External"/><Relationship Id="rId330" Type="http://schemas.openxmlformats.org/officeDocument/2006/relationships/hyperlink" Target="http://kk.wikipedia.org/wiki/%D0%9E%D1%80%D1%82%D0%B0%D0%BB%D1%8B%D2%9B_%D0%90%D0%B7%D0%B8%D1%8F" TargetMode="External"/><Relationship Id="rId90" Type="http://schemas.openxmlformats.org/officeDocument/2006/relationships/hyperlink" Target="http://kk.wikipedia.org/w/index.php?title=%D2%9A%D0%BE%D0%B7%D1%8B_%D0%9A%D3%A9%D1%80%D0%BF%D0%B5%D1%88%E2%80%94%D0%91%D0%B0%D1%8F%D0%BD_%D1%81%D2%B1%D0%BB%D1%83&amp;action=edit&amp;redlink=1" TargetMode="External"/><Relationship Id="rId165" Type="http://schemas.openxmlformats.org/officeDocument/2006/relationships/hyperlink" Target="http://kk.wikipedia.org/wiki/%D0%90%D0%BB%D0%B1%D0%B0%D0%BD" TargetMode="External"/><Relationship Id="rId186" Type="http://schemas.openxmlformats.org/officeDocument/2006/relationships/hyperlink" Target="http://kk.wikipedia.org/wiki/%D0%9E%D1%80%D0%B0%D0%BB" TargetMode="External"/><Relationship Id="rId211" Type="http://schemas.openxmlformats.org/officeDocument/2006/relationships/hyperlink" Target="http://kk.wikipedia.org/wiki/%D0%9A%D3%A9%D1%82%D0%B5%D1%80%D1%96%D0%BB%D1%96%D1%81" TargetMode="External"/><Relationship Id="rId232" Type="http://schemas.openxmlformats.org/officeDocument/2006/relationships/hyperlink" Target="http://kk.wikipedia.org/wiki/%D3%98%D1%81%D0%BA%D0%B5%D1%80" TargetMode="External"/><Relationship Id="rId253" Type="http://schemas.openxmlformats.org/officeDocument/2006/relationships/hyperlink" Target="http://kk.wikipedia.org/wiki/%D0%9E%D1%80%D0%B4%D0%B0" TargetMode="External"/><Relationship Id="rId274" Type="http://schemas.openxmlformats.org/officeDocument/2006/relationships/hyperlink" Target="http://kk.wikipedia.org/wiki/1969" TargetMode="External"/><Relationship Id="rId295" Type="http://schemas.openxmlformats.org/officeDocument/2006/relationships/hyperlink" Target="http://kk.wikipedia.org/wiki/%D3%A8%D0%BA%D1%96%D0%BB%D0%B5%D1%82%D1%82%D1%96%D0%BB%D1%96%D0%BA" TargetMode="External"/><Relationship Id="rId309" Type="http://schemas.openxmlformats.org/officeDocument/2006/relationships/hyperlink" Target="http://kk.wikipedia.org/wiki/%D0%A2%D3%99%D1%83%D0%B5%D0%BB%D1%81%D1%96%D0%B7%D0%B4%D1%96%D0%BA" TargetMode="External"/><Relationship Id="rId27" Type="http://schemas.openxmlformats.org/officeDocument/2006/relationships/hyperlink" Target="http://kk.wikipedia.org/wiki/%D0%A1%D1%96%D0%B1%D1%96%D1%80" TargetMode="External"/><Relationship Id="rId48" Type="http://schemas.openxmlformats.org/officeDocument/2006/relationships/hyperlink" Target="http://kk.wikipedia.org/wiki/%D2%9A%D0%B0%D0%B7%D0%B0%D2%9B%D1%81%D1%82%D0%B0%D0%BD" TargetMode="External"/><Relationship Id="rId69" Type="http://schemas.openxmlformats.org/officeDocument/2006/relationships/hyperlink" Target="http://kk.wikipedia.org/w/index.php?title=%D0%A1%D0%B0%D1%8F%D1%85%D0%B0%D1%82&amp;action=edit&amp;redlink=1" TargetMode="External"/><Relationship Id="rId113" Type="http://schemas.openxmlformats.org/officeDocument/2006/relationships/hyperlink" Target="http://kk.wikipedia.org/wiki/%D0%A2%D0%BE%D0%BF%D0%BE%D0%B3%D1%80%D0%B0%D1%84%D0%B8%D1%8F" TargetMode="External"/><Relationship Id="rId134" Type="http://schemas.openxmlformats.org/officeDocument/2006/relationships/hyperlink" Target="http://kk.wikipedia.org/wiki/%D0%A1%D0%B0%D2%93%D1%8B%D0%B7_%D3%A9%D0%B7%D0%B5%D0%BD%D1%96" TargetMode="External"/><Relationship Id="rId320" Type="http://schemas.openxmlformats.org/officeDocument/2006/relationships/hyperlink" Target="http://kk.wikipedia.org/wiki/%D0%9E%D0%B4%D0%B0%D2%9B" TargetMode="External"/><Relationship Id="rId80" Type="http://schemas.openxmlformats.org/officeDocument/2006/relationships/hyperlink" Target="http://kk.wikipedia.org/wiki/%D0%96%D1%8B%D1%80%D0%B0%D1%83" TargetMode="External"/><Relationship Id="rId155" Type="http://schemas.openxmlformats.org/officeDocument/2006/relationships/hyperlink" Target="http://kk.wikipedia.org/wiki/%D0%A1%D0%B0%D1%82%D0%B0%D0%B9_%D0%90%D2%9B%D2%9B%D0%B0%D0%B1%D0%B0%D2%9B%D2%B1%D0%BB%D1%8B" TargetMode="External"/><Relationship Id="rId176" Type="http://schemas.openxmlformats.org/officeDocument/2006/relationships/hyperlink" Target="http://kk.wikipedia.org/wiki/1868" TargetMode="External"/><Relationship Id="rId197" Type="http://schemas.openxmlformats.org/officeDocument/2006/relationships/hyperlink" Target="http://kk.wikipedia.org/wiki/%D0%A2%D2%AF%D1%80%D0%BA%D1%96%D1%81%D1%82%D0%B0%D0%BD" TargetMode="External"/><Relationship Id="rId341" Type="http://schemas.openxmlformats.org/officeDocument/2006/relationships/hyperlink" Target="http://kk.wikipedia.org/wiki/%D2%9A%D0%B0%D0%B7%D0%B0%D2%9B%D1%81%D1%82%D0%B0%D0%BD_%D1%82%D0%B0%D1%80%D0%B8%D1%85%D1%8B" TargetMode="External"/><Relationship Id="rId201" Type="http://schemas.openxmlformats.org/officeDocument/2006/relationships/hyperlink" Target="http://kk.wikipedia.org/wiki/1867" TargetMode="External"/><Relationship Id="rId222" Type="http://schemas.openxmlformats.org/officeDocument/2006/relationships/hyperlink" Target="http://kk.wikipedia.org/wiki/%D0%9D%D0%B8%D1%8F%D0%B7%D0%B1%D0%B5%D0%BA%D0%BE%D0%B2" TargetMode="External"/><Relationship Id="rId243" Type="http://schemas.openxmlformats.org/officeDocument/2006/relationships/hyperlink" Target="http://kk.wikipedia.org/wiki/%D0%9F%D0%B5%D1%82%D1%80%D0%BE%D0%BF%D0%B0%D0%B2%D0%BB" TargetMode="External"/><Relationship Id="rId264" Type="http://schemas.openxmlformats.org/officeDocument/2006/relationships/hyperlink" Target="http://kk.wikipedia.org/wiki/1940_%D0%B6%D1%8B%D0%BB" TargetMode="External"/><Relationship Id="rId285" Type="http://schemas.openxmlformats.org/officeDocument/2006/relationships/hyperlink" Target="http://kk.wikipedia.org/wiki/1991" TargetMode="External"/><Relationship Id="rId17" Type="http://schemas.openxmlformats.org/officeDocument/2006/relationships/hyperlink" Target="http://kk.wikipedia.org/wiki/%D0%AD%D0%BA%D0%BE%D0%BD%D0%BE%D0%BC%D0%B8%D0%BA%D0%B0" TargetMode="External"/><Relationship Id="rId38" Type="http://schemas.openxmlformats.org/officeDocument/2006/relationships/hyperlink" Target="http://kk.wikipedia.org/w/index.php?title=%D0%98._%D0%9A%D0%B0%D0%B7%D0%B0%D0%BD%D1%86%D0%B5%D0%B2&amp;action=edit&amp;redlink=1" TargetMode="External"/><Relationship Id="rId59" Type="http://schemas.openxmlformats.org/officeDocument/2006/relationships/hyperlink" Target="http://kk.wikipedia.org/wiki/%D0%98%D0%B2%D0%B0%D0%BD_%D0%9A%D0%B8%D1%80%D0%B8%D0%BB%D0%BB%D0%BE%D0%B2%D0%B8%D1%87_%D0%9A%D0%B8%D1%80%D0%B8%D0%BB%D0%BB%D0%BE%D0%B2" TargetMode="External"/><Relationship Id="rId103" Type="http://schemas.openxmlformats.org/officeDocument/2006/relationships/hyperlink" Target="http://kk.wikipedia.org/wiki/%D0%A5%D1%80%D0%B8%D1%81%D1%82%D0%B8%D0%B0%D0%BD_%D0%94%D1%96%D0%BD%D1%96" TargetMode="External"/><Relationship Id="rId124" Type="http://schemas.openxmlformats.org/officeDocument/2006/relationships/hyperlink" Target="http://kk.wikipedia.org/wiki/1856" TargetMode="External"/><Relationship Id="rId310" Type="http://schemas.openxmlformats.org/officeDocument/2006/relationships/hyperlink" Target="http://kk.wikipedia.org/wiki/%D0%A1%D0%B0%D1%8F%D1%81%D0%B0%D1%82" TargetMode="External"/><Relationship Id="rId70" Type="http://schemas.openxmlformats.org/officeDocument/2006/relationships/hyperlink" Target="http://kk.wikipedia.org/w/index.php?title=%D0%94%D0%B6%D0%BE%D0%BD_%D0%AD%D0%BB%D1%8C%D1%82%D0%BE%D0%BD&amp;action=edit&amp;redlink=1" TargetMode="External"/><Relationship Id="rId91" Type="http://schemas.openxmlformats.org/officeDocument/2006/relationships/hyperlink" Target="http://kk.wikipedia.org/wiki/%D2%9A%D1%8B%D0%B7_%D0%96%D1%96%D0%B1%D0%B5%D0%BA" TargetMode="External"/><Relationship Id="rId145" Type="http://schemas.openxmlformats.org/officeDocument/2006/relationships/hyperlink" Target="http://kk.wikipedia.org/wiki/%D2%B0%D0%BB%D1%8B_%D0%B6%D2%AF%D0%B7" TargetMode="External"/><Relationship Id="rId166" Type="http://schemas.openxmlformats.org/officeDocument/2006/relationships/hyperlink" Target="http://kk.wikipedia.org/wiki/%D0%94%D1%83%D0%BB%D0%B0%D1%82" TargetMode="External"/><Relationship Id="rId187" Type="http://schemas.openxmlformats.org/officeDocument/2006/relationships/hyperlink" Target="http://kk.wikipedia.org/wiki/%D0%90%D2%9B%D0%BC%D0%BE%D0%BB%D0%B0" TargetMode="External"/><Relationship Id="rId331" Type="http://schemas.openxmlformats.org/officeDocument/2006/relationships/hyperlink" Target="http://kk.wikipedia.org/wiki/%D0%90%D0%BB%D0%BC%D0%B0%D1%82%D1%8B" TargetMode="External"/><Relationship Id="rId1" Type="http://schemas.openxmlformats.org/officeDocument/2006/relationships/numbering" Target="numbering.xml"/><Relationship Id="rId212" Type="http://schemas.openxmlformats.org/officeDocument/2006/relationships/hyperlink" Target="http://kk.wikipedia.org/wiki/1916" TargetMode="External"/><Relationship Id="rId233" Type="http://schemas.openxmlformats.org/officeDocument/2006/relationships/hyperlink" Target="http://kk.wikipedia.org/wiki/%D2%9A%D1%8B%D1%80%D0%BA%D2%AF%D0%B9%D0%B5%D0%BA" TargetMode="External"/><Relationship Id="rId254" Type="http://schemas.openxmlformats.org/officeDocument/2006/relationships/hyperlink" Target="http://kk.wikipedia.org/wiki/1925_%D0%B6%D1%8B%D0%BB" TargetMode="External"/><Relationship Id="rId28" Type="http://schemas.openxmlformats.org/officeDocument/2006/relationships/hyperlink" Target="http://kk.wikipedia.org/wiki/%D0%9E%D1%80%D1%82%D0%B0_%D0%B6%D2%AF%D0%B7" TargetMode="External"/><Relationship Id="rId49" Type="http://schemas.openxmlformats.org/officeDocument/2006/relationships/hyperlink" Target="http://kk.wikipedia.org/wiki/%D0%90%D0%BA%D0%B0%D0%B4%D0%B5%D0%BC%D0%B8%D0%BA" TargetMode="External"/><Relationship Id="rId114" Type="http://schemas.openxmlformats.org/officeDocument/2006/relationships/hyperlink" Target="http://kk.wikipedia.org/wiki/%D0%91%D0%B0%D1%82%D1%8B%D1%80" TargetMode="External"/><Relationship Id="rId275" Type="http://schemas.openxmlformats.org/officeDocument/2006/relationships/hyperlink" Target="http://kk.wikipedia.org/wiki/1973" TargetMode="External"/><Relationship Id="rId296" Type="http://schemas.openxmlformats.org/officeDocument/2006/relationships/hyperlink" Target="http://kk.wikipedia.org/wiki/%D0%96%D0%BE%D2%93%D0%B0%D1%80%D2%93%D1%8B_%D0%9A%D0%B5%D2%A3%D0%B5%D1%81" TargetMode="External"/><Relationship Id="rId300" Type="http://schemas.openxmlformats.org/officeDocument/2006/relationships/hyperlink" Target="http://kk.wikipedia.org/wiki/%D2%9A%D0%B0%D0%B7%D0%B0%D2%9B%D1%81%D1%82%D0%B0%D0%BD_%D0%A0%D0%B5%D1%81%D0%BF%D1%83%D0%B1%D0%BB%D0%B8%D0%BA%D0%B0%D1%81%D1%8B" TargetMode="External"/><Relationship Id="rId60" Type="http://schemas.openxmlformats.org/officeDocument/2006/relationships/hyperlink" Target="http://kk.wikipedia.org/wiki/1689" TargetMode="External"/><Relationship Id="rId81" Type="http://schemas.openxmlformats.org/officeDocument/2006/relationships/hyperlink" Target="http://kk.wikipedia.org/wiki/%D0%9C%D1%83%D0%B7%D1%8B%D0%BA%D0%B0" TargetMode="External"/><Relationship Id="rId135" Type="http://schemas.openxmlformats.org/officeDocument/2006/relationships/hyperlink" Target="http://kk.wikipedia.org/wiki/%D0%AB%D1%80%D2%93%D1%8B%D0%B7" TargetMode="External"/><Relationship Id="rId156" Type="http://schemas.openxmlformats.org/officeDocument/2006/relationships/hyperlink" Target="http://kk.wikipedia.org/wiki/%D0%90%D0%BD%D0%BD%D0%B0,_%D0%98%D0%BE%D0%B0%D0%BD%D0%BE%D0%B2%D0%BD%D0%B0" TargetMode="External"/><Relationship Id="rId177" Type="http://schemas.openxmlformats.org/officeDocument/2006/relationships/hyperlink" Target="http://kk.wikipedia.org/wiki/%D0%A0%D0%B5%D1%84%D0%BE%D1%80%D0%BC%D0%B0" TargetMode="External"/><Relationship Id="rId198" Type="http://schemas.openxmlformats.org/officeDocument/2006/relationships/hyperlink" Target="http://kk.wikipedia.org/wiki/%D0%9C%D0%B5%D0%BC%D0%BB%D0%B5%D0%BA%D0%B5%D1%82" TargetMode="External"/><Relationship Id="rId321" Type="http://schemas.openxmlformats.org/officeDocument/2006/relationships/hyperlink" Target="http://kk.wikipedia.org/wiki/%D0%94%D0%B5%D0%BC%D0%BE%D0%BA%D1%80%D0%B0%D1%82%D0%B8%D1%8F" TargetMode="External"/><Relationship Id="rId342" Type="http://schemas.openxmlformats.org/officeDocument/2006/relationships/hyperlink" Target="http://kk.wikipedia.org/wiki/%D0%AD%D1%82%D0%BD%D0%BE%D0%B3%D1%80%D0%B0%D1%84%D0%B8%D1%8F" TargetMode="External"/><Relationship Id="rId202" Type="http://schemas.openxmlformats.org/officeDocument/2006/relationships/hyperlink" Target="http://kk.wikipedia.org/wiki/1868" TargetMode="External"/><Relationship Id="rId223" Type="http://schemas.openxmlformats.org/officeDocument/2006/relationships/hyperlink" Target="http://kk.wikipedia.org/w/index.php?title=%D0%96%D2%AF%D0%BD%D1%96%D1%81%D0%BE%D0%B2&amp;action=edit&amp;redlink=1" TargetMode="External"/><Relationship Id="rId244" Type="http://schemas.openxmlformats.org/officeDocument/2006/relationships/hyperlink" Target="http://kk.wikipedia.org/wiki/%D3%A8%D1%81%D0%BA%D0%B5%D0%BC%D0%B5%D0%BD" TargetMode="External"/><Relationship Id="rId18" Type="http://schemas.openxmlformats.org/officeDocument/2006/relationships/hyperlink" Target="http://kk.wikipedia.org/wiki/%D2%9A%D2%B1%D2%9B%D1%8B%D2%9B" TargetMode="External"/><Relationship Id="rId39" Type="http://schemas.openxmlformats.org/officeDocument/2006/relationships/hyperlink" Target="http://kk.wikipedia.org/w/index.php?title=%D0%9D._%D0%97%D0%B5%D0%BB%D0%B0%D0%BD%D0%B4&amp;action=edit&amp;redlink=1" TargetMode="External"/><Relationship Id="rId265" Type="http://schemas.openxmlformats.org/officeDocument/2006/relationships/hyperlink" Target="http://kk.wikipedia.org/wiki/6_%D1%88%D1%96%D0%BB%D0%B4%D0%B5" TargetMode="External"/><Relationship Id="rId286" Type="http://schemas.openxmlformats.org/officeDocument/2006/relationships/hyperlink" Target="http://kk.wikipedia.org/wiki/1990" TargetMode="External"/><Relationship Id="rId50" Type="http://schemas.openxmlformats.org/officeDocument/2006/relationships/hyperlink" Target="http://kk.wikipedia.org/wiki/%D0%9F%D0%B5%D1%82%D1%80_%D0%A1%D0%B8%D0%BC%D0%BE%D0%BD_%D0%9F%D0%B0%D0%BB%D0%BB%D0%B0%D1%81" TargetMode="External"/><Relationship Id="rId104" Type="http://schemas.openxmlformats.org/officeDocument/2006/relationships/hyperlink" Target="http://kk.wikipedia.org/wiki/1786" TargetMode="External"/><Relationship Id="rId125" Type="http://schemas.openxmlformats.org/officeDocument/2006/relationships/hyperlink" Target="http://kk.wikipedia.org/wiki/1857" TargetMode="External"/><Relationship Id="rId146" Type="http://schemas.openxmlformats.org/officeDocument/2006/relationships/hyperlink" Target="http://kk.wikipedia.org/wiki/%D0%A0%D0%B5%D1%81%D0%B5%D0%B9" TargetMode="External"/><Relationship Id="rId167" Type="http://schemas.openxmlformats.org/officeDocument/2006/relationships/hyperlink" Target="http://kk.wikipedia.org/w/index.php?title=%D0%A8%D0%B0%D0%BF%D1%8B%D1%80%D0%B0%D1%88%D1%82%D1%8B&amp;action=edit&amp;redlink=1" TargetMode="External"/><Relationship Id="rId188" Type="http://schemas.openxmlformats.org/officeDocument/2006/relationships/hyperlink" Target="http://kk.wikipedia.org/wiki/%D0%A1%D0%B5%D0%BC%D0%B5%D0%B9_%D0%BE%D0%B1%D0%BB%D1%8B%D1%81%D1%8B" TargetMode="External"/><Relationship Id="rId311" Type="http://schemas.openxmlformats.org/officeDocument/2006/relationships/hyperlink" Target="http://kk.wikipedia.org/wiki/%D0%A1%D1%8B%D1%80%D1%82%D2%9B%D1%8B_%D1%81%D0%B0%D1%8F%D1%81%D0%B0%D1%82" TargetMode="External"/><Relationship Id="rId332" Type="http://schemas.openxmlformats.org/officeDocument/2006/relationships/hyperlink" Target="http://kk.wikipedia.org/wiki/%D0%96%D0%B0%D1%80%D0%BB%D1%8B%D2%9B" TargetMode="External"/><Relationship Id="rId71" Type="http://schemas.openxmlformats.org/officeDocument/2006/relationships/hyperlink" Target="http://kk.wikipedia.org/wiki/1735" TargetMode="External"/><Relationship Id="rId92" Type="http://schemas.openxmlformats.org/officeDocument/2006/relationships/hyperlink" Target="http://kk.wikipedia.org/wiki/%D0%90%D2%9B%D1%81%D0%B0%D2%9B_%D2%9B%D2%B1%D0%BB%D0%B0%D0%BD" TargetMode="External"/><Relationship Id="rId213" Type="http://schemas.openxmlformats.org/officeDocument/2006/relationships/hyperlink" Target="http://kk.wikipedia.org/w/index.php?title=%D0%9C%D0%B0%D1%83%D1%81%D1%8B%D0%BC%D0%B4%D1%8B%D2%A3_25&amp;action=edit&amp;redlink=1" TargetMode="External"/><Relationship Id="rId234" Type="http://schemas.openxmlformats.org/officeDocument/2006/relationships/hyperlink" Target="http://kk.wikipedia.org/wiki/%D2%9A%D0%B0%D0%B7%D0%B0%D0%BD" TargetMode="External"/><Relationship Id="rId2" Type="http://schemas.openxmlformats.org/officeDocument/2006/relationships/styles" Target="styles.xml"/><Relationship Id="rId29" Type="http://schemas.openxmlformats.org/officeDocument/2006/relationships/hyperlink" Target="http://kk.wikipedia.org/wiki/%D0%91%D3%A9%D0%BA%D0%B5%D0%B9_%D0%9E%D1%80%D0%B4%D0%B0%D1%81%D1%8B" TargetMode="External"/><Relationship Id="rId255" Type="http://schemas.openxmlformats.org/officeDocument/2006/relationships/hyperlink" Target="http://kk.wikipedia.org/wiki/1921_%D0%B6%D1%8B%D0%BB" TargetMode="External"/><Relationship Id="rId276" Type="http://schemas.openxmlformats.org/officeDocument/2006/relationships/hyperlink" Target="http://kk.wikipedia.org/wiki/1973" TargetMode="External"/><Relationship Id="rId297" Type="http://schemas.openxmlformats.org/officeDocument/2006/relationships/hyperlink" Target="http://kk.wikipedia.org/wiki/%D0%9F%D0%B0%D0%BB%D0%B0%D1%82%D0%B0" TargetMode="External"/><Relationship Id="rId40" Type="http://schemas.openxmlformats.org/officeDocument/2006/relationships/hyperlink" Target="http://kk.wikipedia.org/w/index.php?title=%D0%A0._%D0%98%D0%B3%D0%BD%D0%B0%D1%82%D1%8C%D0%B5%D0%B2&amp;action=edit&amp;redlink=1" TargetMode="External"/><Relationship Id="rId115" Type="http://schemas.openxmlformats.org/officeDocument/2006/relationships/hyperlink" Target="http://kk.wikipedia.org/wiki/%D0%A1%D1%8B%D1%80_%D0%B1%D0%BE%D0%B9%D1%8B" TargetMode="External"/><Relationship Id="rId136" Type="http://schemas.openxmlformats.org/officeDocument/2006/relationships/hyperlink" Target="http://kk.wikipedia.org/wiki/%D0%95%D0%BB%D0%B5%D0%BA" TargetMode="External"/><Relationship Id="rId157" Type="http://schemas.openxmlformats.org/officeDocument/2006/relationships/hyperlink" Target="http://kk.wikipedia.org/wiki/%D3%98%D0%B1%D1%96%D0%BB%D2%9B%D0%B0%D0%B9%D1%8B%D1%80_%D1%85%D0%B0%D0%BD" TargetMode="External"/><Relationship Id="rId178" Type="http://schemas.openxmlformats.org/officeDocument/2006/relationships/hyperlink" Target="http://kk.wikipedia.org/wiki/1867" TargetMode="External"/><Relationship Id="rId301" Type="http://schemas.openxmlformats.org/officeDocument/2006/relationships/hyperlink" Target="http://kk.wikipedia.org/wiki/%D2%9A%D0%B0%D0%B7%D0%B0%D2%9B%D1%81%D1%82%D0%B0%D0%BD" TargetMode="External"/><Relationship Id="rId322" Type="http://schemas.openxmlformats.org/officeDocument/2006/relationships/hyperlink" Target="http://kk.wikipedia.org/wiki/%D0%A0%D0%B5%D1%81%D0%B5%D0%B9" TargetMode="External"/><Relationship Id="rId343" Type="http://schemas.openxmlformats.org/officeDocument/2006/relationships/hyperlink" Target="http://kk.wikipedia.org/wiki/%D2%9A%D0%BE%D0%BB%D0%B6%D0%B0%D0%B7%D0%B1%D0%B0" TargetMode="External"/><Relationship Id="rId61" Type="http://schemas.openxmlformats.org/officeDocument/2006/relationships/hyperlink" Target="http://kk.wikipedia.org/wiki/1737" TargetMode="External"/><Relationship Id="rId82" Type="http://schemas.openxmlformats.org/officeDocument/2006/relationships/hyperlink" Target="http://kk.wikipedia.org/wiki/%D0%90%D2%9B%D1%82%D0%B0%D0%BC%D0%B1%D0%B5%D1%80%D0%B4%D1%96_%D0%A1%D0%B0%D1%80%D1%8B%D2%B1%D0%BB%D1%8B" TargetMode="External"/><Relationship Id="rId199" Type="http://schemas.openxmlformats.org/officeDocument/2006/relationships/hyperlink" Target="http://kk.wikipedia.org/wiki/%D2%9A%D1%8B%D1%82%D0%B0%D0%B9" TargetMode="External"/><Relationship Id="rId203" Type="http://schemas.openxmlformats.org/officeDocument/2006/relationships/hyperlink" Target="http://kk.wikipedia.org/wiki/%D0%90%D0%BB%D1%8B%D0%BC" TargetMode="External"/><Relationship Id="rId19" Type="http://schemas.openxmlformats.org/officeDocument/2006/relationships/hyperlink" Target="http://kk.wikipedia.org/wiki/%D0%9A%D0%B8%D1%80%D0%B8%D0%BB%D0%BB%D0%BE%D0%B2_%D0%98%D0%B2%D0%B0%D0%BD_%D0%9A%D0%B8%D1%80%D0%B8%D0%BB%D0%BB%D0%BE%D0%B2%D0%B8%D1%87" TargetMode="External"/><Relationship Id="rId224" Type="http://schemas.openxmlformats.org/officeDocument/2006/relationships/hyperlink" Target="http://kk.wikipedia.org/w/index.php?title=%D2%9A%D0%B0%D0%B7%D0%B0%D2%9B_%D0%B3%D3%99%D0%B7%D0%B5%D1%82%D1%96&amp;action=edit&amp;redlink=1" TargetMode="External"/><Relationship Id="rId245" Type="http://schemas.openxmlformats.org/officeDocument/2006/relationships/hyperlink" Target="http://kk.wikipedia.org/wiki/%D0%97%D0%B0%D0%B9%D1%81%D0%B0%D0%BD" TargetMode="External"/><Relationship Id="rId266" Type="http://schemas.openxmlformats.org/officeDocument/2006/relationships/hyperlink" Target="http://kk.wikipedia.org/wiki/%D0%90%D0%BB%D0%BC%D0%B0%D1%82%D1%8B_%D0%BE%D0%B1%D0%BB%D1%8B%D1%81%D1%8B" TargetMode="External"/><Relationship Id="rId287" Type="http://schemas.openxmlformats.org/officeDocument/2006/relationships/hyperlink" Target="http://kk.wikipedia.org/wiki/%D0%90%D2%9B%D0%BF%D0%B0%D0%BD" TargetMode="External"/><Relationship Id="rId30" Type="http://schemas.openxmlformats.org/officeDocument/2006/relationships/hyperlink" Target="http://kk.wikipedia.org/wiki/%D0%9A%D1%96%D1%88%D1%96_%D0%B6%D2%AF%D0%B7" TargetMode="External"/><Relationship Id="rId105" Type="http://schemas.openxmlformats.org/officeDocument/2006/relationships/hyperlink" Target="http://kk.wikipedia.org/wiki/%D0%9E%D0%BC%D0%B1%D1%8B" TargetMode="External"/><Relationship Id="rId126" Type="http://schemas.openxmlformats.org/officeDocument/2006/relationships/hyperlink" Target="http://kk.wikipedia.org/wiki/%D0%A0%D0%B5%D1%81%D0%B5%D0%B9_%D0%B8%D0%BC%D0%BF%D0%B5%D1%80%D0%B8%D1%8F%D1%81%D1%8B" TargetMode="External"/><Relationship Id="rId147" Type="http://schemas.openxmlformats.org/officeDocument/2006/relationships/hyperlink" Target="http://kk.wikipedia.org/wiki/%D0%96%D0%B5%D1%82%D1%96%D1%81%D1%83" TargetMode="External"/><Relationship Id="rId168" Type="http://schemas.openxmlformats.org/officeDocument/2006/relationships/hyperlink" Target="http://kk.wikipedia.org/wiki/%D0%AB%D1%81%D1%82%D1%8B" TargetMode="External"/><Relationship Id="rId312" Type="http://schemas.openxmlformats.org/officeDocument/2006/relationships/hyperlink" Target="http://kk.wikipedia.org/wiki/%D0%98%D0%BD%D0%B2%D0%B5%D1%81%D1%82%D0%B8%D1%86%D0%B8%D1%8F" TargetMode="External"/><Relationship Id="rId333" Type="http://schemas.openxmlformats.org/officeDocument/2006/relationships/hyperlink" Target="http://kk.wikipedia.org/wiki/%D0%A2%D0%B0%D1%80%D0%B8%D1%85" TargetMode="External"/><Relationship Id="rId51" Type="http://schemas.openxmlformats.org/officeDocument/2006/relationships/hyperlink" Target="http://kk.wikipedia.org/wiki/1741" TargetMode="External"/><Relationship Id="rId72" Type="http://schemas.openxmlformats.org/officeDocument/2006/relationships/hyperlink" Target="http://kk.wikipedia.org/wiki/%D0%9A%D0%B0%D0%BF%D0%B8%D1%82%D0%B0%D0%BD" TargetMode="External"/><Relationship Id="rId93" Type="http://schemas.openxmlformats.org/officeDocument/2006/relationships/hyperlink" Target="http://kk.wikipedia.org/wiki/%D0%96%D0%BE%D1%88%D1%8B_%D1%85%D0%B0%D0%BD" TargetMode="External"/><Relationship Id="rId189" Type="http://schemas.openxmlformats.org/officeDocument/2006/relationships/hyperlink" Target="http://kk.wikipedia.org/wiki/%D0%A0%D0%B5%D1%84%D0%BE%D1%80%D0%BC%D0%B0" TargetMode="External"/><Relationship Id="rId3" Type="http://schemas.openxmlformats.org/officeDocument/2006/relationships/settings" Target="settings.xml"/><Relationship Id="rId214" Type="http://schemas.openxmlformats.org/officeDocument/2006/relationships/hyperlink" Target="http://kk.wikipedia.org/w/index.php?title=%D0%A2%D2%AF%D1%80%D0%BA%D1%96%D1%81%D1%82%D0%B0%D0%BD_%D3%A9%D0%BB%D0%BA%D0%B5%D1%81%D1%96&amp;action=edit&amp;redlink=1" TargetMode="External"/><Relationship Id="rId235" Type="http://schemas.openxmlformats.org/officeDocument/2006/relationships/hyperlink" Target="http://kk.wikipedia.org/wiki/%D0%A8%D1%8B%D2%93%D1%8B%D1%81_%D0%A2%D2%AF%D1%80%D0%BA%D1%96%D1%81%D1%82%D0%B0%D0%BD" TargetMode="External"/><Relationship Id="rId256" Type="http://schemas.openxmlformats.org/officeDocument/2006/relationships/hyperlink" Target="http://kk.wikipedia.org/wiki/%D0%A1%D1%96%D0%B1%D1%96%D1%80" TargetMode="External"/><Relationship Id="rId277" Type="http://schemas.openxmlformats.org/officeDocument/2006/relationships/hyperlink" Target="http://kk.wikipedia.org/wiki/1977" TargetMode="External"/><Relationship Id="rId298" Type="http://schemas.openxmlformats.org/officeDocument/2006/relationships/hyperlink" Target="http://kk.wikipedia.org/wiki/%D0%A0%D0%B5%D1%84%D0%B5%D1%80%D0%B5%D0%BD%D0%B4%D1%83%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32622</Words>
  <Characters>185948</Characters>
  <Application>Microsoft Office Word</Application>
  <DocSecurity>0</DocSecurity>
  <Lines>1549</Lines>
  <Paragraphs>436</Paragraphs>
  <ScaleCrop>false</ScaleCrop>
  <Company/>
  <LinksUpToDate>false</LinksUpToDate>
  <CharactersWithSpaces>218134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Ибрагимова</dc:creator>
  <cp:keywords/>
  <dc:description/>
  <cp:lastModifiedBy>admin</cp:lastModifiedBy>
  <cp:revision>2</cp:revision>
  <dcterms:created xsi:type="dcterms:W3CDTF">2025-01-08T10:07:00Z</dcterms:created>
  <dcterms:modified xsi:type="dcterms:W3CDTF">2025-01-08T10:07:00Z</dcterms:modified>
</cp:coreProperties>
</file>